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F306A" w14:textId="0338DF0B" w:rsidR="008570E8" w:rsidRPr="00E30C1B" w:rsidRDefault="00D32D24" w:rsidP="004333BD">
      <w:pPr>
        <w:pStyle w:val="Ttulo2"/>
        <w:keepLines/>
        <w:spacing w:line="276" w:lineRule="auto"/>
        <w:rPr>
          <w:rFonts w:cs="Arial"/>
          <w:sz w:val="36"/>
          <w:szCs w:val="36"/>
        </w:rPr>
      </w:pPr>
      <w:bookmarkStart w:id="0" w:name="_Toc484182319"/>
      <w:bookmarkStart w:id="1" w:name="_Toc486257423"/>
      <w:bookmarkStart w:id="2" w:name="_Ref486955042"/>
      <w:bookmarkStart w:id="3" w:name="_Ref487011437"/>
      <w:bookmarkStart w:id="4" w:name="_Ref487011513"/>
      <w:bookmarkStart w:id="5" w:name="_Ref487011575"/>
      <w:bookmarkStart w:id="6" w:name="_Ref487011621"/>
      <w:bookmarkStart w:id="7" w:name="_Toc487018930"/>
      <w:bookmarkStart w:id="8" w:name="_Toc488681508"/>
      <w:bookmarkStart w:id="9" w:name="_Ref490555518"/>
      <w:r>
        <w:rPr>
          <w:rFonts w:cs="Arial"/>
          <w:noProof/>
          <w:lang w:eastAsia="pt-BR"/>
        </w:rPr>
        <w:drawing>
          <wp:inline distT="0" distB="0" distL="0" distR="0" wp14:anchorId="5CA4FD2D" wp14:editId="438EE987">
            <wp:extent cx="2637900" cy="1290577"/>
            <wp:effectExtent l="0" t="0" r="0" b="5080"/>
            <wp:docPr id="95820361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72335" cy="1307424"/>
                    </a:xfrm>
                    <a:prstGeom prst="rect">
                      <a:avLst/>
                    </a:prstGeom>
                    <a:noFill/>
                    <a:ln>
                      <a:noFill/>
                    </a:ln>
                  </pic:spPr>
                </pic:pic>
              </a:graphicData>
            </a:graphic>
          </wp:inline>
        </w:drawing>
      </w:r>
    </w:p>
    <w:p w14:paraId="1951412E" w14:textId="77777777" w:rsidR="008570E8" w:rsidRPr="00E30C1B" w:rsidRDefault="008570E8" w:rsidP="004333BD">
      <w:pPr>
        <w:pStyle w:val="Ttulo2"/>
        <w:keepLines/>
        <w:spacing w:line="276" w:lineRule="auto"/>
        <w:rPr>
          <w:rFonts w:cs="Arial"/>
          <w:sz w:val="36"/>
          <w:szCs w:val="36"/>
        </w:rPr>
      </w:pPr>
    </w:p>
    <w:p w14:paraId="5D3E4020" w14:textId="77777777" w:rsidR="00BC071B" w:rsidRPr="00E30C1B" w:rsidRDefault="00BC071B" w:rsidP="004333BD">
      <w:pPr>
        <w:pStyle w:val="Ttulo2"/>
        <w:keepLines/>
        <w:spacing w:line="276" w:lineRule="auto"/>
        <w:rPr>
          <w:rFonts w:cs="Arial"/>
          <w:sz w:val="36"/>
          <w:szCs w:val="36"/>
        </w:rPr>
      </w:pPr>
      <w:r w:rsidRPr="00E30C1B">
        <w:rPr>
          <w:rFonts w:cs="Arial"/>
          <w:sz w:val="36"/>
          <w:szCs w:val="36"/>
        </w:rPr>
        <w:t>Diretoria Jurídica</w:t>
      </w:r>
      <w:r w:rsidR="00FF518B" w:rsidRPr="00E30C1B">
        <w:rPr>
          <w:rFonts w:cs="Arial"/>
          <w:sz w:val="36"/>
          <w:szCs w:val="36"/>
        </w:rPr>
        <w:t xml:space="preserve"> - DIJUR</w:t>
      </w:r>
    </w:p>
    <w:p w14:paraId="382EF13B" w14:textId="77777777" w:rsidR="00BC071B" w:rsidRPr="00E30C1B" w:rsidRDefault="00BC071B" w:rsidP="004333BD">
      <w:pPr>
        <w:keepNext/>
        <w:keepLines/>
        <w:jc w:val="center"/>
        <w:rPr>
          <w:rFonts w:ascii="Arial" w:hAnsi="Arial" w:cs="Arial"/>
          <w:sz w:val="36"/>
          <w:szCs w:val="36"/>
        </w:rPr>
      </w:pPr>
      <w:r w:rsidRPr="00E30C1B">
        <w:rPr>
          <w:rFonts w:ascii="Arial" w:hAnsi="Arial" w:cs="Arial"/>
          <w:sz w:val="36"/>
          <w:szCs w:val="36"/>
        </w:rPr>
        <w:t xml:space="preserve">Gerência de Licitações e Contratos </w:t>
      </w:r>
      <w:r w:rsidR="008D2CDF" w:rsidRPr="00E30C1B">
        <w:rPr>
          <w:rFonts w:ascii="Arial" w:hAnsi="Arial" w:cs="Arial"/>
          <w:sz w:val="36"/>
          <w:szCs w:val="36"/>
        </w:rPr>
        <w:t>–</w:t>
      </w:r>
      <w:r w:rsidRPr="00E30C1B">
        <w:rPr>
          <w:rFonts w:ascii="Arial" w:hAnsi="Arial" w:cs="Arial"/>
          <w:sz w:val="36"/>
          <w:szCs w:val="36"/>
        </w:rPr>
        <w:t xml:space="preserve"> GELIC</w:t>
      </w:r>
    </w:p>
    <w:p w14:paraId="7BE92398" w14:textId="77777777" w:rsidR="00BC071B" w:rsidRPr="00E30C1B" w:rsidRDefault="00BC071B" w:rsidP="004333BD">
      <w:pPr>
        <w:pStyle w:val="Ttulo2"/>
        <w:keepLines/>
        <w:spacing w:line="276" w:lineRule="auto"/>
        <w:rPr>
          <w:rFonts w:cs="Arial"/>
          <w:sz w:val="46"/>
          <w:szCs w:val="46"/>
        </w:rPr>
      </w:pPr>
    </w:p>
    <w:p w14:paraId="3A078324" w14:textId="10CFF30C" w:rsidR="00A93E69" w:rsidRPr="00E30C1B" w:rsidRDefault="00A93E69" w:rsidP="004333BD">
      <w:pPr>
        <w:pStyle w:val="Ttulo2"/>
        <w:keepLines/>
        <w:spacing w:line="276" w:lineRule="auto"/>
        <w:rPr>
          <w:rFonts w:cs="Arial"/>
          <w:b w:val="0"/>
          <w:sz w:val="46"/>
          <w:szCs w:val="46"/>
        </w:rPr>
      </w:pPr>
      <w:r w:rsidRPr="00E30C1B">
        <w:rPr>
          <w:rFonts w:cs="Arial"/>
          <w:sz w:val="46"/>
          <w:szCs w:val="46"/>
        </w:rPr>
        <w:t xml:space="preserve">LICITAÇÃO ELETRÔNICA </w:t>
      </w:r>
      <w:r w:rsidR="00346011" w:rsidRPr="00E30C1B">
        <w:rPr>
          <w:rFonts w:cs="Arial"/>
          <w:sz w:val="46"/>
          <w:szCs w:val="46"/>
        </w:rPr>
        <w:br/>
      </w:r>
      <w:r w:rsidRPr="00F42C40">
        <w:rPr>
          <w:rFonts w:cs="Arial"/>
          <w:sz w:val="46"/>
          <w:szCs w:val="46"/>
        </w:rPr>
        <w:t>Nº</w:t>
      </w:r>
      <w:r w:rsidR="00620F29" w:rsidRPr="00F42C40">
        <w:rPr>
          <w:rFonts w:cs="Arial"/>
          <w:sz w:val="46"/>
          <w:szCs w:val="46"/>
        </w:rPr>
        <w:t xml:space="preserve"> </w:t>
      </w:r>
      <w:bookmarkEnd w:id="0"/>
      <w:bookmarkEnd w:id="1"/>
      <w:bookmarkEnd w:id="2"/>
      <w:bookmarkEnd w:id="3"/>
      <w:bookmarkEnd w:id="4"/>
      <w:bookmarkEnd w:id="5"/>
      <w:bookmarkEnd w:id="6"/>
      <w:bookmarkEnd w:id="7"/>
      <w:bookmarkEnd w:id="8"/>
      <w:bookmarkEnd w:id="9"/>
      <w:r w:rsidR="00AB0FAA">
        <w:rPr>
          <w:rFonts w:cs="Arial"/>
          <w:sz w:val="46"/>
          <w:szCs w:val="46"/>
        </w:rPr>
        <w:t>3/2024</w:t>
      </w:r>
    </w:p>
    <w:p w14:paraId="4D3EDEE8" w14:textId="77777777" w:rsidR="007644EC" w:rsidRPr="00E30C1B" w:rsidRDefault="007644EC" w:rsidP="004333BD">
      <w:pPr>
        <w:pStyle w:val="Padro"/>
        <w:keepNext/>
        <w:keepLines/>
        <w:spacing w:after="0" w:line="276" w:lineRule="auto"/>
        <w:rPr>
          <w:rFonts w:ascii="Arial" w:hAnsi="Arial" w:cs="Arial"/>
        </w:rPr>
      </w:pPr>
    </w:p>
    <w:p w14:paraId="7FFA5A85" w14:textId="77777777" w:rsidR="007644EC" w:rsidRPr="00E30C1B" w:rsidRDefault="007644EC" w:rsidP="004333BD">
      <w:pPr>
        <w:pStyle w:val="Padro"/>
        <w:keepNext/>
        <w:keepLines/>
        <w:spacing w:after="0" w:line="276" w:lineRule="auto"/>
        <w:jc w:val="center"/>
        <w:rPr>
          <w:rFonts w:ascii="Arial" w:hAnsi="Arial" w:cs="Arial"/>
          <w:sz w:val="136"/>
          <w:szCs w:val="96"/>
        </w:rPr>
      </w:pPr>
      <w:r w:rsidRPr="00E30C1B">
        <w:rPr>
          <w:rFonts w:ascii="Arial" w:hAnsi="Arial" w:cs="Arial"/>
          <w:b/>
          <w:sz w:val="136"/>
          <w:szCs w:val="96"/>
        </w:rPr>
        <w:t>EDITAL</w:t>
      </w:r>
    </w:p>
    <w:p w14:paraId="426FA444" w14:textId="77777777" w:rsidR="00C460D2" w:rsidRPr="00E30C1B" w:rsidRDefault="00C460D2" w:rsidP="004333BD">
      <w:pPr>
        <w:pStyle w:val="Padro"/>
        <w:keepNext/>
        <w:keepLines/>
        <w:spacing w:after="0" w:line="276" w:lineRule="auto"/>
        <w:rPr>
          <w:rFonts w:ascii="Arial" w:hAnsi="Arial" w:cs="Arial"/>
        </w:rPr>
      </w:pPr>
    </w:p>
    <w:p w14:paraId="7CC9737D" w14:textId="368813F5" w:rsidR="00B218D9" w:rsidRDefault="007644EC" w:rsidP="00F93D81">
      <w:pPr>
        <w:keepNext/>
        <w:keepLines/>
        <w:tabs>
          <w:tab w:val="left" w:pos="1560"/>
          <w:tab w:val="left" w:pos="9356"/>
        </w:tabs>
        <w:spacing w:line="276" w:lineRule="auto"/>
        <w:jc w:val="center"/>
        <w:rPr>
          <w:rFonts w:ascii="Arial" w:hAnsi="Arial" w:cs="Arial"/>
        </w:rPr>
      </w:pPr>
      <w:r w:rsidRPr="00E30C1B">
        <w:rPr>
          <w:rFonts w:ascii="Arial" w:hAnsi="Arial" w:cs="Arial"/>
          <w:b/>
          <w:i/>
        </w:rPr>
        <w:t>OBJETO:</w:t>
      </w:r>
      <w:r w:rsidR="00957D72" w:rsidRPr="00E30C1B">
        <w:rPr>
          <w:rFonts w:ascii="Arial" w:hAnsi="Arial" w:cs="Arial"/>
          <w:b/>
          <w:i/>
          <w:color w:val="FF0000"/>
        </w:rPr>
        <w:t xml:space="preserve"> </w:t>
      </w:r>
      <w:r w:rsidR="00A66545" w:rsidRPr="00A66545">
        <w:rPr>
          <w:rFonts w:ascii="Arial" w:hAnsi="Arial" w:cs="Arial"/>
          <w:bCs/>
        </w:rPr>
        <w:t xml:space="preserve">Contratação de </w:t>
      </w:r>
      <w:r w:rsidR="00B218D9">
        <w:rPr>
          <w:rFonts w:ascii="Arial" w:hAnsi="Arial" w:cs="Arial"/>
          <w:bCs/>
        </w:rPr>
        <w:t>serviço, na modalidade de nuvem SaaS (</w:t>
      </w:r>
      <w:r w:rsidR="00B218D9">
        <w:rPr>
          <w:rFonts w:ascii="Arial" w:hAnsi="Arial" w:cs="Arial"/>
        </w:rPr>
        <w:t>Software as a Service)</w:t>
      </w:r>
    </w:p>
    <w:p w14:paraId="4EFA54B4" w14:textId="1ECEC0DC" w:rsidR="007644EC" w:rsidRPr="00FC7D49" w:rsidRDefault="00B218D9" w:rsidP="00F93D81">
      <w:pPr>
        <w:keepNext/>
        <w:keepLines/>
        <w:tabs>
          <w:tab w:val="left" w:pos="1560"/>
        </w:tabs>
        <w:spacing w:line="276" w:lineRule="auto"/>
        <w:jc w:val="center"/>
        <w:rPr>
          <w:rFonts w:ascii="Arial" w:hAnsi="Arial" w:cs="Arial"/>
        </w:rPr>
      </w:pPr>
      <w:r>
        <w:rPr>
          <w:rFonts w:ascii="Arial" w:hAnsi="Arial" w:cs="Arial"/>
        </w:rPr>
        <w:t>do Microsoft 365 E5.</w:t>
      </w:r>
    </w:p>
    <w:p w14:paraId="60E23EEE" w14:textId="77777777" w:rsidR="00C460D2" w:rsidRPr="00E30C1B" w:rsidRDefault="00C460D2" w:rsidP="004333BD">
      <w:pPr>
        <w:keepNext/>
        <w:keepLines/>
        <w:spacing w:line="276" w:lineRule="auto"/>
        <w:rPr>
          <w:rFonts w:ascii="Arial" w:hAnsi="Arial" w:cs="Arial"/>
        </w:rPr>
      </w:pPr>
    </w:p>
    <w:p w14:paraId="629524F9" w14:textId="77777777" w:rsidR="007644EC" w:rsidRPr="00E30C1B" w:rsidRDefault="007644EC" w:rsidP="004333BD">
      <w:pPr>
        <w:pStyle w:val="Padro"/>
        <w:keepNext/>
        <w:keepLines/>
        <w:spacing w:after="0" w:line="276" w:lineRule="auto"/>
        <w:jc w:val="center"/>
        <w:rPr>
          <w:rFonts w:ascii="Arial" w:hAnsi="Arial" w:cs="Arial"/>
          <w:b/>
          <w:sz w:val="24"/>
          <w:u w:val="single"/>
        </w:rPr>
      </w:pPr>
      <w:r w:rsidRPr="00E30C1B">
        <w:rPr>
          <w:rFonts w:ascii="Arial" w:hAnsi="Arial" w:cs="Arial"/>
          <w:b/>
          <w:sz w:val="24"/>
          <w:u w:val="single"/>
        </w:rPr>
        <w:t>IMPORTANTE</w:t>
      </w:r>
    </w:p>
    <w:p w14:paraId="0EB84F9C" w14:textId="77777777" w:rsidR="007644EC" w:rsidRPr="00E30C1B" w:rsidRDefault="007644EC" w:rsidP="004333BD">
      <w:pPr>
        <w:pStyle w:val="Padro"/>
        <w:keepNext/>
        <w:keepLines/>
        <w:spacing w:after="0" w:line="276" w:lineRule="auto"/>
        <w:rPr>
          <w:rFonts w:ascii="Arial" w:hAnsi="Arial" w:cs="Arial"/>
        </w:rPr>
      </w:pPr>
    </w:p>
    <w:tbl>
      <w:tblPr>
        <w:tblStyle w:val="Tabelacomgrade"/>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03"/>
        <w:gridCol w:w="3202"/>
        <w:gridCol w:w="3202"/>
      </w:tblGrid>
      <w:tr w:rsidR="00620F29" w:rsidRPr="00E30C1B" w14:paraId="439BD0E7" w14:textId="77777777" w:rsidTr="00620F29">
        <w:trPr>
          <w:trHeight w:val="794"/>
        </w:trPr>
        <w:tc>
          <w:tcPr>
            <w:tcW w:w="3209" w:type="dxa"/>
            <w:shd w:val="clear" w:color="auto" w:fill="000000" w:themeFill="text1"/>
            <w:vAlign w:val="center"/>
          </w:tcPr>
          <w:p w14:paraId="4FD2BD68" w14:textId="77777777" w:rsidR="00620F29" w:rsidRPr="00E30C1B" w:rsidRDefault="00620F29" w:rsidP="004333BD">
            <w:pPr>
              <w:pStyle w:val="Padro"/>
              <w:keepNext/>
              <w:keepLines/>
              <w:spacing w:after="0" w:line="276" w:lineRule="auto"/>
              <w:jc w:val="center"/>
              <w:rPr>
                <w:rFonts w:ascii="Arial" w:hAnsi="Arial" w:cs="Arial"/>
                <w:b/>
                <w:color w:val="FFFFFF" w:themeColor="background1"/>
              </w:rPr>
            </w:pPr>
            <w:r w:rsidRPr="00E30C1B">
              <w:rPr>
                <w:rFonts w:ascii="Arial" w:hAnsi="Arial" w:cs="Arial"/>
                <w:b/>
                <w:color w:val="FFFFFF" w:themeColor="background1"/>
              </w:rPr>
              <w:t>RECEBIMENTO DAS PROPOSTAS</w:t>
            </w:r>
          </w:p>
        </w:tc>
        <w:tc>
          <w:tcPr>
            <w:tcW w:w="3209" w:type="dxa"/>
            <w:shd w:val="clear" w:color="auto" w:fill="000000" w:themeFill="text1"/>
            <w:vAlign w:val="center"/>
          </w:tcPr>
          <w:p w14:paraId="62B91F49" w14:textId="77777777" w:rsidR="00620F29" w:rsidRPr="00E30C1B" w:rsidRDefault="00620F29" w:rsidP="004333BD">
            <w:pPr>
              <w:pStyle w:val="Padro"/>
              <w:keepNext/>
              <w:keepLines/>
              <w:spacing w:after="0" w:line="276" w:lineRule="auto"/>
              <w:jc w:val="center"/>
              <w:rPr>
                <w:rFonts w:ascii="Arial" w:hAnsi="Arial" w:cs="Arial"/>
                <w:b/>
                <w:color w:val="FFFFFF" w:themeColor="background1"/>
              </w:rPr>
            </w:pPr>
            <w:r w:rsidRPr="00E30C1B">
              <w:rPr>
                <w:rFonts w:ascii="Arial" w:hAnsi="Arial" w:cs="Arial"/>
                <w:b/>
                <w:color w:val="FFFFFF" w:themeColor="background1"/>
              </w:rPr>
              <w:t>ABERTURA</w:t>
            </w:r>
          </w:p>
          <w:p w14:paraId="72F231EC" w14:textId="10B5348D" w:rsidR="00620F29" w:rsidRPr="00E30C1B" w:rsidRDefault="00E30C1B" w:rsidP="004333BD">
            <w:pPr>
              <w:pStyle w:val="Padro"/>
              <w:keepNext/>
              <w:keepLines/>
              <w:spacing w:after="0" w:line="276" w:lineRule="auto"/>
              <w:jc w:val="center"/>
              <w:rPr>
                <w:rFonts w:ascii="Arial" w:hAnsi="Arial" w:cs="Arial"/>
                <w:b/>
                <w:color w:val="FFFFFF" w:themeColor="background1"/>
              </w:rPr>
            </w:pPr>
            <w:r w:rsidRPr="00E30C1B">
              <w:rPr>
                <w:rFonts w:ascii="Arial" w:hAnsi="Arial" w:cs="Arial"/>
                <w:b/>
                <w:color w:val="FFFFFF" w:themeColor="background1"/>
              </w:rPr>
              <w:t>DA SESSÃO</w:t>
            </w:r>
          </w:p>
        </w:tc>
        <w:tc>
          <w:tcPr>
            <w:tcW w:w="3210" w:type="dxa"/>
            <w:shd w:val="clear" w:color="auto" w:fill="000000" w:themeFill="text1"/>
            <w:vAlign w:val="center"/>
          </w:tcPr>
          <w:p w14:paraId="507214FB" w14:textId="171941A7" w:rsidR="00620F29" w:rsidRPr="00E30C1B" w:rsidRDefault="00620F29" w:rsidP="004333BD">
            <w:pPr>
              <w:pStyle w:val="Padro"/>
              <w:keepNext/>
              <w:keepLines/>
              <w:spacing w:after="0" w:line="276" w:lineRule="auto"/>
              <w:jc w:val="center"/>
              <w:rPr>
                <w:rFonts w:ascii="Arial" w:hAnsi="Arial" w:cs="Arial"/>
                <w:b/>
                <w:color w:val="FFFFFF" w:themeColor="background1"/>
              </w:rPr>
            </w:pPr>
            <w:r w:rsidRPr="00E30C1B">
              <w:rPr>
                <w:rFonts w:ascii="Arial" w:hAnsi="Arial" w:cs="Arial"/>
                <w:b/>
                <w:color w:val="FFFFFF" w:themeColor="background1"/>
              </w:rPr>
              <w:t>INÍCIO DA DI</w:t>
            </w:r>
            <w:r w:rsidRPr="00BF4541">
              <w:rPr>
                <w:rFonts w:ascii="Arial" w:hAnsi="Arial" w:cs="Arial"/>
                <w:b/>
                <w:color w:val="FFFFFF" w:themeColor="background1"/>
              </w:rPr>
              <w:t xml:space="preserve">SPUTA DE </w:t>
            </w:r>
            <w:r w:rsidR="00BF4541" w:rsidRPr="00BF4541">
              <w:rPr>
                <w:rFonts w:ascii="Arial" w:hAnsi="Arial" w:cs="Arial"/>
                <w:b/>
                <w:color w:val="FFFFFF" w:themeColor="background1"/>
              </w:rPr>
              <w:t xml:space="preserve">LANCES </w:t>
            </w:r>
          </w:p>
        </w:tc>
      </w:tr>
      <w:tr w:rsidR="00620F29" w:rsidRPr="00E30C1B" w14:paraId="7DED1057" w14:textId="77777777" w:rsidTr="00620F29">
        <w:trPr>
          <w:trHeight w:val="680"/>
        </w:trPr>
        <w:tc>
          <w:tcPr>
            <w:tcW w:w="3209" w:type="dxa"/>
            <w:shd w:val="clear" w:color="auto" w:fill="D9D9D9" w:themeFill="background1" w:themeFillShade="D9"/>
            <w:vAlign w:val="center"/>
          </w:tcPr>
          <w:p w14:paraId="4BAA0117" w14:textId="3407EA1C" w:rsidR="00620F29" w:rsidRPr="00BD00EC" w:rsidRDefault="00BD00EC" w:rsidP="004333BD">
            <w:pPr>
              <w:pStyle w:val="Padro"/>
              <w:keepNext/>
              <w:keepLines/>
              <w:spacing w:after="0" w:line="276" w:lineRule="auto"/>
              <w:jc w:val="center"/>
              <w:rPr>
                <w:rFonts w:ascii="Arial" w:hAnsi="Arial" w:cs="Arial"/>
                <w:b/>
                <w:color w:val="000000"/>
              </w:rPr>
            </w:pPr>
            <w:r w:rsidRPr="00BD00EC">
              <w:rPr>
                <w:rFonts w:ascii="Arial" w:hAnsi="Arial" w:cs="Arial"/>
                <w:b/>
                <w:color w:val="000000"/>
              </w:rPr>
              <w:t xml:space="preserve">De </w:t>
            </w:r>
            <w:r w:rsidR="00B30953">
              <w:rPr>
                <w:rFonts w:ascii="Arial" w:hAnsi="Arial" w:cs="Arial"/>
                <w:b/>
                <w:color w:val="000000"/>
              </w:rPr>
              <w:t>09/04</w:t>
            </w:r>
            <w:r w:rsidRPr="00BD00EC">
              <w:rPr>
                <w:rFonts w:ascii="Arial" w:hAnsi="Arial" w:cs="Arial"/>
                <w:b/>
                <w:color w:val="000000"/>
              </w:rPr>
              <w:t>/202</w:t>
            </w:r>
            <w:r w:rsidR="00B233B4">
              <w:rPr>
                <w:rFonts w:ascii="Arial" w:hAnsi="Arial" w:cs="Arial"/>
                <w:b/>
                <w:color w:val="000000"/>
              </w:rPr>
              <w:t>4</w:t>
            </w:r>
            <w:r w:rsidRPr="00BD00EC">
              <w:rPr>
                <w:rFonts w:ascii="Arial" w:hAnsi="Arial" w:cs="Arial"/>
                <w:b/>
                <w:color w:val="000000"/>
              </w:rPr>
              <w:t xml:space="preserve"> até </w:t>
            </w:r>
            <w:r w:rsidR="00B30953">
              <w:rPr>
                <w:rFonts w:ascii="Arial" w:hAnsi="Arial" w:cs="Arial"/>
                <w:b/>
                <w:color w:val="000000"/>
              </w:rPr>
              <w:t>30/04</w:t>
            </w:r>
            <w:r w:rsidRPr="00BD00EC">
              <w:rPr>
                <w:rFonts w:ascii="Arial" w:hAnsi="Arial" w:cs="Arial"/>
                <w:b/>
                <w:color w:val="000000"/>
              </w:rPr>
              <w:t>/202</w:t>
            </w:r>
            <w:r w:rsidR="00B233B4">
              <w:rPr>
                <w:rFonts w:ascii="Arial" w:hAnsi="Arial" w:cs="Arial"/>
                <w:b/>
                <w:color w:val="000000"/>
              </w:rPr>
              <w:t>4</w:t>
            </w:r>
          </w:p>
        </w:tc>
        <w:tc>
          <w:tcPr>
            <w:tcW w:w="3209" w:type="dxa"/>
            <w:shd w:val="clear" w:color="auto" w:fill="D9D9D9" w:themeFill="background1" w:themeFillShade="D9"/>
            <w:vAlign w:val="center"/>
          </w:tcPr>
          <w:p w14:paraId="53F89AA8" w14:textId="480728B9" w:rsidR="00620F29" w:rsidRPr="00BD00EC" w:rsidRDefault="00B30953" w:rsidP="004333BD">
            <w:pPr>
              <w:pStyle w:val="Padro"/>
              <w:keepNext/>
              <w:keepLines/>
              <w:spacing w:after="0" w:line="276" w:lineRule="auto"/>
              <w:jc w:val="center"/>
              <w:rPr>
                <w:rFonts w:ascii="Arial" w:hAnsi="Arial" w:cs="Arial"/>
                <w:b/>
                <w:color w:val="000000"/>
              </w:rPr>
            </w:pPr>
            <w:r>
              <w:rPr>
                <w:rFonts w:ascii="Arial" w:hAnsi="Arial" w:cs="Arial"/>
                <w:b/>
                <w:color w:val="000000"/>
              </w:rPr>
              <w:t>30/04</w:t>
            </w:r>
            <w:r w:rsidR="00BD00EC" w:rsidRPr="00BD00EC">
              <w:rPr>
                <w:rFonts w:ascii="Arial" w:hAnsi="Arial" w:cs="Arial"/>
                <w:b/>
                <w:color w:val="000000"/>
              </w:rPr>
              <w:t>/202</w:t>
            </w:r>
            <w:r w:rsidR="00B233B4">
              <w:rPr>
                <w:rFonts w:ascii="Arial" w:hAnsi="Arial" w:cs="Arial"/>
                <w:b/>
                <w:color w:val="000000"/>
              </w:rPr>
              <w:t>4</w:t>
            </w:r>
          </w:p>
        </w:tc>
        <w:tc>
          <w:tcPr>
            <w:tcW w:w="3210" w:type="dxa"/>
            <w:shd w:val="clear" w:color="auto" w:fill="D9D9D9" w:themeFill="background1" w:themeFillShade="D9"/>
            <w:vAlign w:val="center"/>
          </w:tcPr>
          <w:p w14:paraId="03520DEE" w14:textId="45BAB53F" w:rsidR="00620F29" w:rsidRPr="00BD00EC" w:rsidRDefault="00B30953" w:rsidP="004333BD">
            <w:pPr>
              <w:pStyle w:val="Padro"/>
              <w:keepNext/>
              <w:keepLines/>
              <w:spacing w:after="0" w:line="276" w:lineRule="auto"/>
              <w:jc w:val="center"/>
              <w:rPr>
                <w:rFonts w:ascii="Arial" w:hAnsi="Arial" w:cs="Arial"/>
                <w:b/>
                <w:color w:val="000000"/>
              </w:rPr>
            </w:pPr>
            <w:r>
              <w:rPr>
                <w:rFonts w:ascii="Arial" w:hAnsi="Arial" w:cs="Arial"/>
                <w:b/>
                <w:color w:val="000000"/>
              </w:rPr>
              <w:t>30/04</w:t>
            </w:r>
            <w:r w:rsidR="00BD00EC" w:rsidRPr="00BD00EC">
              <w:rPr>
                <w:rFonts w:ascii="Arial" w:hAnsi="Arial" w:cs="Arial"/>
                <w:b/>
                <w:color w:val="000000"/>
              </w:rPr>
              <w:t>/202</w:t>
            </w:r>
            <w:r w:rsidR="00B233B4">
              <w:rPr>
                <w:rFonts w:ascii="Arial" w:hAnsi="Arial" w:cs="Arial"/>
                <w:b/>
                <w:color w:val="000000"/>
              </w:rPr>
              <w:t>4</w:t>
            </w:r>
          </w:p>
        </w:tc>
      </w:tr>
      <w:tr w:rsidR="00620F29" w:rsidRPr="00E30C1B" w14:paraId="0E8BF67E" w14:textId="77777777" w:rsidTr="00620F29">
        <w:trPr>
          <w:trHeight w:val="680"/>
        </w:trPr>
        <w:tc>
          <w:tcPr>
            <w:tcW w:w="3209" w:type="dxa"/>
            <w:shd w:val="clear" w:color="auto" w:fill="D9D9D9" w:themeFill="background1" w:themeFillShade="D9"/>
            <w:vAlign w:val="center"/>
          </w:tcPr>
          <w:p w14:paraId="0A98D23F" w14:textId="210A0F8F" w:rsidR="00620F29" w:rsidRPr="00BD00EC" w:rsidRDefault="00620F29" w:rsidP="004333BD">
            <w:pPr>
              <w:pStyle w:val="Padro"/>
              <w:keepNext/>
              <w:keepLines/>
              <w:spacing w:after="0" w:line="276" w:lineRule="auto"/>
              <w:jc w:val="center"/>
              <w:rPr>
                <w:rFonts w:ascii="Arial" w:hAnsi="Arial" w:cs="Arial"/>
                <w:b/>
                <w:color w:val="000000"/>
              </w:rPr>
            </w:pPr>
            <w:r w:rsidRPr="00BD00EC">
              <w:rPr>
                <w:rFonts w:ascii="Arial" w:hAnsi="Arial" w:cs="Arial"/>
                <w:b/>
                <w:color w:val="000000"/>
              </w:rPr>
              <w:t xml:space="preserve"> Até às </w:t>
            </w:r>
            <w:r w:rsidR="00BD00EC" w:rsidRPr="00BD00EC">
              <w:rPr>
                <w:rFonts w:ascii="Arial" w:hAnsi="Arial" w:cs="Arial"/>
                <w:b/>
                <w:color w:val="000000"/>
              </w:rPr>
              <w:t>0</w:t>
            </w:r>
            <w:r w:rsidR="00B15245" w:rsidRPr="00BD00EC">
              <w:rPr>
                <w:rFonts w:ascii="Arial" w:hAnsi="Arial" w:cs="Arial"/>
                <w:b/>
                <w:color w:val="000000"/>
              </w:rPr>
              <w:t>9</w:t>
            </w:r>
            <w:r w:rsidRPr="00BD00EC">
              <w:rPr>
                <w:rFonts w:ascii="Arial" w:hAnsi="Arial" w:cs="Arial"/>
                <w:b/>
                <w:color w:val="000000"/>
              </w:rPr>
              <w:t>h</w:t>
            </w:r>
          </w:p>
        </w:tc>
        <w:tc>
          <w:tcPr>
            <w:tcW w:w="3209" w:type="dxa"/>
            <w:shd w:val="clear" w:color="auto" w:fill="D9D9D9" w:themeFill="background1" w:themeFillShade="D9"/>
            <w:vAlign w:val="center"/>
          </w:tcPr>
          <w:p w14:paraId="23C67003" w14:textId="1DFD7F51" w:rsidR="00620F29" w:rsidRPr="00BD00EC" w:rsidRDefault="00BD00EC" w:rsidP="004333BD">
            <w:pPr>
              <w:pStyle w:val="Padro"/>
              <w:keepNext/>
              <w:keepLines/>
              <w:spacing w:after="0" w:line="276" w:lineRule="auto"/>
              <w:jc w:val="center"/>
              <w:rPr>
                <w:rFonts w:ascii="Arial" w:hAnsi="Arial" w:cs="Arial"/>
                <w:b/>
                <w:color w:val="000000"/>
              </w:rPr>
            </w:pPr>
            <w:r w:rsidRPr="00BD00EC">
              <w:rPr>
                <w:rFonts w:ascii="Arial" w:hAnsi="Arial" w:cs="Arial"/>
                <w:b/>
                <w:color w:val="000000"/>
              </w:rPr>
              <w:t>09h</w:t>
            </w:r>
          </w:p>
        </w:tc>
        <w:tc>
          <w:tcPr>
            <w:tcW w:w="3210" w:type="dxa"/>
            <w:shd w:val="clear" w:color="auto" w:fill="D9D9D9" w:themeFill="background1" w:themeFillShade="D9"/>
            <w:vAlign w:val="center"/>
          </w:tcPr>
          <w:p w14:paraId="0EC3F49D" w14:textId="069EE20E" w:rsidR="00620F29" w:rsidRPr="00BD00EC" w:rsidRDefault="00BD00EC" w:rsidP="004333BD">
            <w:pPr>
              <w:pStyle w:val="Padro"/>
              <w:keepNext/>
              <w:keepLines/>
              <w:spacing w:after="0" w:line="276" w:lineRule="auto"/>
              <w:jc w:val="center"/>
              <w:rPr>
                <w:rFonts w:ascii="Arial" w:hAnsi="Arial" w:cs="Arial"/>
                <w:b/>
                <w:color w:val="000000"/>
              </w:rPr>
            </w:pPr>
            <w:r w:rsidRPr="00BD00EC">
              <w:rPr>
                <w:rFonts w:ascii="Arial" w:hAnsi="Arial" w:cs="Arial"/>
                <w:b/>
                <w:color w:val="000000"/>
              </w:rPr>
              <w:t>10h</w:t>
            </w:r>
          </w:p>
        </w:tc>
      </w:tr>
    </w:tbl>
    <w:p w14:paraId="2A7BEFE1" w14:textId="77777777" w:rsidR="00620F29" w:rsidRPr="00E30C1B" w:rsidRDefault="00620F29" w:rsidP="004333BD">
      <w:pPr>
        <w:pStyle w:val="Padro"/>
        <w:keepNext/>
        <w:keepLines/>
        <w:spacing w:after="0" w:line="276" w:lineRule="auto"/>
        <w:rPr>
          <w:rFonts w:ascii="Arial" w:hAnsi="Arial" w:cs="Arial"/>
        </w:rPr>
      </w:pPr>
    </w:p>
    <w:p w14:paraId="6FAE55BD" w14:textId="77777777" w:rsidR="00202B3B" w:rsidRPr="00E30C1B" w:rsidRDefault="00202B3B" w:rsidP="004333BD">
      <w:pPr>
        <w:pStyle w:val="Padro"/>
        <w:keepNext/>
        <w:keepLines/>
        <w:spacing w:after="0" w:line="276" w:lineRule="auto"/>
        <w:rPr>
          <w:rFonts w:ascii="Arial" w:hAnsi="Arial" w:cs="Arial"/>
          <w:color w:val="FF0000"/>
        </w:rPr>
      </w:pPr>
    </w:p>
    <w:tbl>
      <w:tblPr>
        <w:tblW w:w="10305" w:type="dxa"/>
        <w:jc w:val="center"/>
        <w:tblCellMar>
          <w:left w:w="70" w:type="dxa"/>
          <w:right w:w="70" w:type="dxa"/>
        </w:tblCellMar>
        <w:tblLook w:val="0000" w:firstRow="0" w:lastRow="0" w:firstColumn="0" w:lastColumn="0" w:noHBand="0" w:noVBand="0"/>
      </w:tblPr>
      <w:tblGrid>
        <w:gridCol w:w="5759"/>
        <w:gridCol w:w="4546"/>
      </w:tblGrid>
      <w:tr w:rsidR="00BC071B" w:rsidRPr="00E30C1B" w14:paraId="14456478" w14:textId="77777777" w:rsidTr="00596364">
        <w:trPr>
          <w:trHeight w:val="338"/>
          <w:jc w:val="center"/>
        </w:trPr>
        <w:tc>
          <w:tcPr>
            <w:tcW w:w="10305" w:type="dxa"/>
            <w:gridSpan w:val="2"/>
            <w:tcBorders>
              <w:top w:val="single" w:sz="8" w:space="0" w:color="000000"/>
              <w:left w:val="single" w:sz="8" w:space="0" w:color="000000"/>
              <w:bottom w:val="single" w:sz="8" w:space="0" w:color="000000"/>
              <w:right w:val="single" w:sz="8" w:space="0" w:color="000000"/>
            </w:tcBorders>
            <w:shd w:val="clear" w:color="auto" w:fill="E0E0E0"/>
            <w:vAlign w:val="center"/>
          </w:tcPr>
          <w:p w14:paraId="0C1ECA59" w14:textId="4C196A5D" w:rsidR="00BC071B" w:rsidRPr="00E30C1B" w:rsidRDefault="00262EC8" w:rsidP="004333BD">
            <w:pPr>
              <w:keepNext/>
              <w:keepLines/>
              <w:spacing w:before="120" w:after="120"/>
              <w:jc w:val="center"/>
              <w:textAlignment w:val="auto"/>
              <w:rPr>
                <w:rFonts w:ascii="Arial" w:hAnsi="Arial" w:cs="Arial"/>
                <w:b/>
                <w:bCs/>
                <w:kern w:val="0"/>
                <w:sz w:val="22"/>
                <w:szCs w:val="22"/>
                <w:highlight w:val="yellow"/>
                <w:lang w:eastAsia="pt-BR"/>
              </w:rPr>
            </w:pPr>
            <w:r>
              <w:rPr>
                <w:rFonts w:ascii="Arial" w:hAnsi="Arial" w:cs="Arial"/>
                <w:color w:val="FF0000"/>
              </w:rPr>
              <w:lastRenderedPageBreak/>
              <w:br w:type="page"/>
            </w:r>
            <w:bookmarkStart w:id="10" w:name="_Hlk517365339"/>
            <w:r w:rsidR="00BC071B" w:rsidRPr="00E30C1B">
              <w:rPr>
                <w:rFonts w:ascii="Arial" w:hAnsi="Arial" w:cs="Arial"/>
                <w:b/>
                <w:bCs/>
                <w:kern w:val="0"/>
                <w:sz w:val="22"/>
                <w:szCs w:val="22"/>
                <w:lang w:eastAsia="pt-BR"/>
              </w:rPr>
              <w:t>PREÂMBULO</w:t>
            </w:r>
          </w:p>
        </w:tc>
      </w:tr>
      <w:tr w:rsidR="00BC071B" w:rsidRPr="00E30C1B" w14:paraId="446A7C1E" w14:textId="77777777" w:rsidTr="00596364">
        <w:trPr>
          <w:trHeight w:val="326"/>
          <w:jc w:val="center"/>
        </w:trPr>
        <w:tc>
          <w:tcPr>
            <w:tcW w:w="10305" w:type="dxa"/>
            <w:gridSpan w:val="2"/>
            <w:tcBorders>
              <w:top w:val="single" w:sz="8" w:space="0" w:color="000000"/>
              <w:left w:val="single" w:sz="8" w:space="0" w:color="000000"/>
              <w:bottom w:val="single" w:sz="8" w:space="0" w:color="000000"/>
              <w:right w:val="single" w:sz="8" w:space="0" w:color="000000"/>
            </w:tcBorders>
            <w:shd w:val="clear" w:color="auto" w:fill="E0E0E0"/>
            <w:vAlign w:val="center"/>
          </w:tcPr>
          <w:p w14:paraId="452C028C" w14:textId="7F02D6F4" w:rsidR="00BC071B" w:rsidRPr="00E30C1B" w:rsidRDefault="00B52DE9" w:rsidP="004333BD">
            <w:pPr>
              <w:keepNext/>
              <w:keepLines/>
              <w:spacing w:before="120" w:after="120"/>
              <w:jc w:val="center"/>
              <w:textAlignment w:val="auto"/>
              <w:rPr>
                <w:rFonts w:ascii="Arial" w:hAnsi="Arial" w:cs="Arial"/>
                <w:b/>
                <w:bCs/>
                <w:kern w:val="0"/>
                <w:sz w:val="22"/>
                <w:szCs w:val="22"/>
                <w:lang w:eastAsia="pt-BR"/>
              </w:rPr>
            </w:pPr>
            <w:r w:rsidRPr="00AB0FAA">
              <w:rPr>
                <w:rFonts w:ascii="Arial" w:hAnsi="Arial" w:cs="Arial"/>
                <w:b/>
                <w:bCs/>
                <w:kern w:val="0"/>
                <w:sz w:val="22"/>
                <w:szCs w:val="22"/>
                <w:lang w:eastAsia="pt-BR"/>
              </w:rPr>
              <w:t xml:space="preserve">LICITAÇÃO </w:t>
            </w:r>
            <w:r w:rsidR="00BC071B" w:rsidRPr="00AB0FAA">
              <w:rPr>
                <w:rFonts w:ascii="Arial" w:hAnsi="Arial" w:cs="Arial"/>
                <w:b/>
                <w:bCs/>
                <w:kern w:val="0"/>
                <w:sz w:val="22"/>
                <w:szCs w:val="22"/>
                <w:lang w:eastAsia="pt-BR"/>
              </w:rPr>
              <w:t>ELETRÔNIC</w:t>
            </w:r>
            <w:r w:rsidR="00E6786E" w:rsidRPr="00AB0FAA">
              <w:rPr>
                <w:rFonts w:ascii="Arial" w:hAnsi="Arial" w:cs="Arial"/>
                <w:b/>
                <w:bCs/>
                <w:kern w:val="0"/>
                <w:sz w:val="22"/>
                <w:szCs w:val="22"/>
                <w:lang w:eastAsia="pt-BR"/>
              </w:rPr>
              <w:t>A</w:t>
            </w:r>
            <w:r w:rsidR="00BC071B" w:rsidRPr="00AB0FAA">
              <w:rPr>
                <w:rFonts w:ascii="Arial" w:hAnsi="Arial" w:cs="Arial"/>
                <w:b/>
                <w:bCs/>
                <w:kern w:val="0"/>
                <w:sz w:val="22"/>
                <w:szCs w:val="22"/>
                <w:lang w:eastAsia="pt-BR"/>
              </w:rPr>
              <w:t xml:space="preserve"> Nº </w:t>
            </w:r>
            <w:r w:rsidR="00AB0FAA" w:rsidRPr="00AB0FAA">
              <w:rPr>
                <w:rFonts w:ascii="Arial" w:hAnsi="Arial" w:cs="Arial"/>
                <w:b/>
                <w:bCs/>
                <w:kern w:val="0"/>
                <w:sz w:val="22"/>
                <w:szCs w:val="22"/>
                <w:lang w:eastAsia="pt-BR"/>
              </w:rPr>
              <w:t>3/2024</w:t>
            </w:r>
          </w:p>
        </w:tc>
      </w:tr>
      <w:tr w:rsidR="00BC071B" w:rsidRPr="00E30C1B" w14:paraId="3B592AD0" w14:textId="77777777" w:rsidTr="00596364">
        <w:trPr>
          <w:trHeight w:val="329"/>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44285AC6" w14:textId="77777777" w:rsidR="00BC071B" w:rsidRPr="00E30C1B" w:rsidRDefault="00BC071B" w:rsidP="004333BD">
            <w:pPr>
              <w:keepNext/>
              <w:keepLines/>
              <w:textAlignment w:val="auto"/>
              <w:rPr>
                <w:rFonts w:ascii="Arial" w:hAnsi="Arial" w:cs="Arial"/>
                <w:bCs/>
                <w:kern w:val="0"/>
                <w:sz w:val="18"/>
                <w:szCs w:val="18"/>
                <w:highlight w:val="yellow"/>
                <w:lang w:eastAsia="pt-BR"/>
              </w:rPr>
            </w:pPr>
            <w:r w:rsidRPr="00E30C1B">
              <w:rPr>
                <w:rFonts w:ascii="Arial" w:hAnsi="Arial" w:cs="Arial"/>
                <w:bCs/>
                <w:kern w:val="0"/>
                <w:sz w:val="18"/>
                <w:szCs w:val="18"/>
                <w:lang w:eastAsia="pt-BR"/>
              </w:rPr>
              <w:t>PROCESSO Nº</w:t>
            </w:r>
            <w:r w:rsidR="00B52DE9"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5B2F2988" w14:textId="1953FC82" w:rsidR="00BC071B" w:rsidRPr="00B218D9" w:rsidRDefault="00AB0FAA" w:rsidP="004333BD">
            <w:pPr>
              <w:keepNext/>
              <w:keepLines/>
              <w:textAlignment w:val="auto"/>
              <w:rPr>
                <w:rFonts w:ascii="Arial" w:hAnsi="Arial" w:cs="Arial"/>
                <w:kern w:val="0"/>
                <w:sz w:val="18"/>
                <w:szCs w:val="18"/>
                <w:highlight w:val="yellow"/>
                <w:lang w:eastAsia="pt-BR"/>
              </w:rPr>
            </w:pPr>
            <w:r w:rsidRPr="00AB0FAA">
              <w:rPr>
                <w:rFonts w:ascii="Arial" w:hAnsi="Arial" w:cs="Arial"/>
                <w:bCs/>
                <w:kern w:val="0"/>
                <w:sz w:val="18"/>
                <w:szCs w:val="18"/>
                <w:lang w:eastAsia="pt-BR"/>
              </w:rPr>
              <w:t>14</w:t>
            </w:r>
            <w:r w:rsidR="006209AA" w:rsidRPr="00AB0FAA">
              <w:rPr>
                <w:rFonts w:ascii="Arial" w:hAnsi="Arial" w:cs="Arial"/>
                <w:bCs/>
                <w:kern w:val="0"/>
                <w:sz w:val="18"/>
                <w:szCs w:val="18"/>
                <w:lang w:eastAsia="pt-BR"/>
              </w:rPr>
              <w:t>/202</w:t>
            </w:r>
            <w:r w:rsidR="00B233B4" w:rsidRPr="00AB0FAA">
              <w:rPr>
                <w:rFonts w:ascii="Arial" w:hAnsi="Arial" w:cs="Arial"/>
                <w:bCs/>
                <w:kern w:val="0"/>
                <w:sz w:val="18"/>
                <w:szCs w:val="18"/>
                <w:lang w:eastAsia="pt-BR"/>
              </w:rPr>
              <w:t>4</w:t>
            </w:r>
          </w:p>
        </w:tc>
      </w:tr>
      <w:tr w:rsidR="00BC071B" w:rsidRPr="00E30C1B" w14:paraId="7911416B" w14:textId="77777777" w:rsidTr="00596364">
        <w:trPr>
          <w:trHeight w:val="429"/>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66CC3052"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SETOR INTERESSADO</w:t>
            </w:r>
            <w:r w:rsidR="00B52DE9"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4266B3EC" w14:textId="7A39919F" w:rsidR="00BC071B" w:rsidRPr="00B218D9" w:rsidRDefault="00B218D9" w:rsidP="00B218D9">
            <w:pPr>
              <w:keepNext/>
              <w:keepLines/>
              <w:textAlignment w:val="auto"/>
              <w:rPr>
                <w:rFonts w:ascii="Arial" w:hAnsi="Arial" w:cs="Arial"/>
                <w:bCs/>
                <w:kern w:val="0"/>
                <w:sz w:val="18"/>
                <w:szCs w:val="18"/>
                <w:lang w:eastAsia="pt-BR"/>
              </w:rPr>
            </w:pPr>
            <w:r w:rsidRPr="00B218D9">
              <w:rPr>
                <w:rFonts w:ascii="Arial" w:hAnsi="Arial" w:cs="Arial"/>
                <w:bCs/>
                <w:kern w:val="0"/>
                <w:sz w:val="18"/>
                <w:szCs w:val="18"/>
                <w:lang w:eastAsia="pt-BR"/>
              </w:rPr>
              <w:t xml:space="preserve">Gerência de Infraestrutura, Processamento em Nuvem e Telecomunicações – </w:t>
            </w:r>
            <w:proofErr w:type="spellStart"/>
            <w:r w:rsidRPr="00B218D9">
              <w:rPr>
                <w:rFonts w:ascii="Arial" w:hAnsi="Arial" w:cs="Arial"/>
                <w:bCs/>
                <w:kern w:val="0"/>
                <w:sz w:val="18"/>
                <w:szCs w:val="18"/>
                <w:lang w:eastAsia="pt-BR"/>
              </w:rPr>
              <w:t>G</w:t>
            </w:r>
            <w:r w:rsidR="00614D1D">
              <w:rPr>
                <w:rFonts w:ascii="Arial" w:hAnsi="Arial" w:cs="Arial"/>
                <w:bCs/>
                <w:kern w:val="0"/>
                <w:sz w:val="18"/>
                <w:szCs w:val="18"/>
                <w:lang w:eastAsia="pt-BR"/>
              </w:rPr>
              <w:t>eint</w:t>
            </w:r>
            <w:proofErr w:type="spellEnd"/>
          </w:p>
        </w:tc>
      </w:tr>
      <w:tr w:rsidR="00BC071B" w:rsidRPr="00E30C1B" w14:paraId="20E3342E" w14:textId="77777777" w:rsidTr="00596364">
        <w:trPr>
          <w:trHeight w:val="429"/>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26079A29" w14:textId="77777777" w:rsidR="00BC071B" w:rsidRPr="00E30C1B" w:rsidRDefault="00B52DE9"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CRITÉRIO DE JULGAMENTO</w:t>
            </w:r>
            <w:r w:rsidR="00E6786E"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0CB1ED24" w14:textId="43DDCA28" w:rsidR="00BC071B" w:rsidRPr="00E30C1B" w:rsidRDefault="004B537D"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 xml:space="preserve">Menor </w:t>
            </w:r>
            <w:r w:rsidR="00A66545">
              <w:rPr>
                <w:rFonts w:ascii="Arial" w:hAnsi="Arial" w:cs="Arial"/>
                <w:bCs/>
                <w:kern w:val="0"/>
                <w:sz w:val="18"/>
                <w:szCs w:val="18"/>
                <w:lang w:eastAsia="pt-BR"/>
              </w:rPr>
              <w:t>Preço Global</w:t>
            </w:r>
            <w:r w:rsidR="00313499">
              <w:rPr>
                <w:rFonts w:ascii="Arial" w:hAnsi="Arial" w:cs="Arial"/>
                <w:bCs/>
                <w:kern w:val="0"/>
                <w:sz w:val="18"/>
                <w:szCs w:val="18"/>
                <w:lang w:eastAsia="pt-BR"/>
              </w:rPr>
              <w:t xml:space="preserve"> (60 meses)</w:t>
            </w:r>
          </w:p>
        </w:tc>
      </w:tr>
      <w:tr w:rsidR="00B52DE9" w:rsidRPr="00E30C1B" w14:paraId="6CCD1A78" w14:textId="77777777" w:rsidTr="00596364">
        <w:trPr>
          <w:trHeight w:val="429"/>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475581BB" w14:textId="77777777" w:rsidR="00B52DE9" w:rsidRPr="00E30C1B" w:rsidRDefault="004B537D"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MODO DE DISPUTA</w:t>
            </w:r>
            <w:r w:rsidR="00E6786E"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365EC58A" w14:textId="77777777" w:rsidR="00B52DE9" w:rsidRPr="00E30C1B" w:rsidRDefault="004B537D"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Aberto</w:t>
            </w:r>
          </w:p>
        </w:tc>
      </w:tr>
      <w:tr w:rsidR="00BC071B" w:rsidRPr="00E30C1B" w14:paraId="34E84443" w14:textId="77777777" w:rsidTr="00596364">
        <w:trPr>
          <w:trHeight w:val="307"/>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137D578C"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LOCAL DE REALIZAÇÃO</w:t>
            </w:r>
            <w:r w:rsidR="00E6786E"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4A944357" w14:textId="77777777" w:rsidR="00BC071B" w:rsidRPr="00E30C1B" w:rsidRDefault="003E15FC" w:rsidP="004333BD">
            <w:pPr>
              <w:keepNext/>
              <w:keepLines/>
              <w:jc w:val="both"/>
              <w:textAlignment w:val="auto"/>
              <w:rPr>
                <w:rFonts w:ascii="Arial" w:hAnsi="Arial" w:cs="Arial"/>
                <w:kern w:val="0"/>
                <w:sz w:val="18"/>
                <w:szCs w:val="18"/>
                <w:lang w:eastAsia="pt-BR"/>
              </w:rPr>
            </w:pPr>
            <w:hyperlink r:id="rId10" w:history="1">
              <w:r w:rsidR="00BC071B" w:rsidRPr="00E30C1B">
                <w:rPr>
                  <w:rFonts w:ascii="Arial" w:hAnsi="Arial" w:cs="Arial"/>
                  <w:bCs/>
                  <w:color w:val="0000FF"/>
                  <w:kern w:val="0"/>
                  <w:sz w:val="18"/>
                  <w:szCs w:val="18"/>
                  <w:u w:val="single"/>
                  <w:lang w:eastAsia="pt-BR"/>
                </w:rPr>
                <w:t>www.licitacoes-e.com.br</w:t>
              </w:r>
            </w:hyperlink>
          </w:p>
        </w:tc>
      </w:tr>
      <w:tr w:rsidR="00BC071B" w:rsidRPr="00E30C1B" w14:paraId="00627A65" w14:textId="77777777" w:rsidTr="00596364">
        <w:trPr>
          <w:trHeight w:val="645"/>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4D8F8825"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DATA/HORA LIMITE PARA APRESENTAÇÃO DE PROPOSTA</w:t>
            </w:r>
            <w:r w:rsidR="00E6786E" w:rsidRPr="00E30C1B">
              <w:rPr>
                <w:rFonts w:ascii="Arial" w:hAnsi="Arial" w:cs="Arial"/>
                <w:bCs/>
                <w:kern w:val="0"/>
                <w:sz w:val="18"/>
                <w:szCs w:val="18"/>
                <w:lang w:eastAsia="pt-BR"/>
              </w:rPr>
              <w:t>:</w:t>
            </w:r>
          </w:p>
        </w:tc>
        <w:tc>
          <w:tcPr>
            <w:tcW w:w="4546" w:type="dxa"/>
            <w:tcBorders>
              <w:top w:val="nil"/>
              <w:left w:val="nil"/>
              <w:bottom w:val="single" w:sz="4" w:space="0" w:color="auto"/>
              <w:right w:val="single" w:sz="8" w:space="0" w:color="000000"/>
            </w:tcBorders>
            <w:shd w:val="clear" w:color="auto" w:fill="auto"/>
            <w:vAlign w:val="center"/>
          </w:tcPr>
          <w:p w14:paraId="1666CA10" w14:textId="7B24CEF1" w:rsidR="00BC071B" w:rsidRPr="00B218D9" w:rsidRDefault="00D732AB" w:rsidP="004333BD">
            <w:pPr>
              <w:keepNext/>
              <w:keepLines/>
              <w:textAlignment w:val="auto"/>
              <w:rPr>
                <w:rFonts w:ascii="Arial" w:hAnsi="Arial" w:cs="Arial"/>
                <w:bCs/>
                <w:kern w:val="0"/>
                <w:sz w:val="18"/>
                <w:szCs w:val="18"/>
                <w:highlight w:val="yellow"/>
                <w:lang w:eastAsia="pt-BR"/>
              </w:rPr>
            </w:pPr>
            <w:r w:rsidRPr="00D732AB">
              <w:rPr>
                <w:rFonts w:ascii="Arial" w:hAnsi="Arial" w:cs="Arial"/>
                <w:bCs/>
                <w:kern w:val="0"/>
                <w:sz w:val="18"/>
                <w:szCs w:val="18"/>
                <w:lang w:eastAsia="pt-BR"/>
              </w:rPr>
              <w:t>30</w:t>
            </w:r>
            <w:r w:rsidR="00BD00EC" w:rsidRPr="00D732AB">
              <w:rPr>
                <w:rFonts w:ascii="Arial" w:hAnsi="Arial" w:cs="Arial"/>
                <w:bCs/>
                <w:kern w:val="0"/>
                <w:sz w:val="18"/>
                <w:szCs w:val="18"/>
                <w:lang w:eastAsia="pt-BR"/>
              </w:rPr>
              <w:t xml:space="preserve"> de </w:t>
            </w:r>
            <w:r w:rsidRPr="00D732AB">
              <w:rPr>
                <w:rFonts w:ascii="Arial" w:hAnsi="Arial" w:cs="Arial"/>
                <w:bCs/>
                <w:kern w:val="0"/>
                <w:sz w:val="18"/>
                <w:szCs w:val="18"/>
                <w:lang w:eastAsia="pt-BR"/>
              </w:rPr>
              <w:t>abril</w:t>
            </w:r>
            <w:r w:rsidR="00BD00EC" w:rsidRPr="00D732AB">
              <w:rPr>
                <w:rFonts w:ascii="Arial" w:hAnsi="Arial" w:cs="Arial"/>
                <w:bCs/>
                <w:kern w:val="0"/>
                <w:sz w:val="18"/>
                <w:szCs w:val="18"/>
                <w:lang w:eastAsia="pt-BR"/>
              </w:rPr>
              <w:t xml:space="preserve"> de 202</w:t>
            </w:r>
            <w:r w:rsidR="00B233B4" w:rsidRPr="00D732AB">
              <w:rPr>
                <w:rFonts w:ascii="Arial" w:hAnsi="Arial" w:cs="Arial"/>
                <w:bCs/>
                <w:kern w:val="0"/>
                <w:sz w:val="18"/>
                <w:szCs w:val="18"/>
                <w:lang w:eastAsia="pt-BR"/>
              </w:rPr>
              <w:t>4</w:t>
            </w:r>
            <w:r w:rsidR="00BC071B" w:rsidRPr="00D732AB">
              <w:rPr>
                <w:rFonts w:ascii="Arial" w:hAnsi="Arial" w:cs="Arial"/>
                <w:bCs/>
                <w:kern w:val="0"/>
                <w:sz w:val="18"/>
                <w:szCs w:val="18"/>
                <w:lang w:eastAsia="pt-BR"/>
              </w:rPr>
              <w:t xml:space="preserve"> até 09 horas.</w:t>
            </w:r>
          </w:p>
        </w:tc>
      </w:tr>
      <w:tr w:rsidR="00BC071B" w:rsidRPr="00E30C1B" w14:paraId="36D5C000" w14:textId="77777777" w:rsidTr="00596364">
        <w:trPr>
          <w:trHeight w:val="645"/>
          <w:jc w:val="center"/>
        </w:trPr>
        <w:tc>
          <w:tcPr>
            <w:tcW w:w="5759" w:type="dxa"/>
            <w:tcBorders>
              <w:top w:val="single" w:sz="4" w:space="0" w:color="auto"/>
              <w:left w:val="single" w:sz="8" w:space="0" w:color="000000"/>
              <w:bottom w:val="single" w:sz="8" w:space="0" w:color="000000"/>
              <w:right w:val="single" w:sz="8" w:space="0" w:color="000000"/>
            </w:tcBorders>
            <w:shd w:val="clear" w:color="auto" w:fill="auto"/>
            <w:vAlign w:val="center"/>
          </w:tcPr>
          <w:p w14:paraId="5CFE191B" w14:textId="37ACE567" w:rsidR="00BC071B" w:rsidRPr="00E30C1B" w:rsidRDefault="00BC071B" w:rsidP="004333BD">
            <w:pPr>
              <w:keepNext/>
              <w:keepLines/>
              <w:jc w:val="both"/>
              <w:textAlignment w:val="auto"/>
              <w:rPr>
                <w:rFonts w:ascii="Arial" w:hAnsi="Arial" w:cs="Arial"/>
                <w:bCs/>
                <w:kern w:val="0"/>
                <w:sz w:val="18"/>
                <w:szCs w:val="18"/>
                <w:lang w:eastAsia="pt-BR"/>
              </w:rPr>
            </w:pPr>
            <w:r w:rsidRPr="00E30C1B">
              <w:rPr>
                <w:rFonts w:ascii="Arial" w:hAnsi="Arial" w:cs="Arial"/>
                <w:bCs/>
                <w:kern w:val="0"/>
                <w:sz w:val="18"/>
                <w:szCs w:val="18"/>
                <w:lang w:eastAsia="pt-BR"/>
              </w:rPr>
              <w:t xml:space="preserve">DATA/HORA ABERTURA DA SESSÃO INÍCIO DA DISPUTA DE </w:t>
            </w:r>
            <w:r w:rsidR="0097052A">
              <w:rPr>
                <w:rFonts w:ascii="Arial" w:hAnsi="Arial" w:cs="Arial"/>
                <w:bCs/>
                <w:kern w:val="0"/>
                <w:sz w:val="18"/>
                <w:szCs w:val="18"/>
                <w:lang w:eastAsia="pt-BR"/>
              </w:rPr>
              <w:t>LANCES</w:t>
            </w:r>
            <w:r w:rsidR="00E6786E" w:rsidRPr="00AC0994">
              <w:rPr>
                <w:rFonts w:ascii="Arial" w:hAnsi="Arial" w:cs="Arial"/>
                <w:bCs/>
                <w:kern w:val="0"/>
                <w:sz w:val="18"/>
                <w:szCs w:val="18"/>
                <w:lang w:eastAsia="pt-BR"/>
              </w:rPr>
              <w:t>:</w:t>
            </w:r>
          </w:p>
        </w:tc>
        <w:tc>
          <w:tcPr>
            <w:tcW w:w="4546" w:type="dxa"/>
            <w:tcBorders>
              <w:top w:val="single" w:sz="4" w:space="0" w:color="auto"/>
              <w:left w:val="nil"/>
              <w:bottom w:val="single" w:sz="8" w:space="0" w:color="000000"/>
              <w:right w:val="single" w:sz="8" w:space="0" w:color="000000"/>
            </w:tcBorders>
            <w:shd w:val="clear" w:color="auto" w:fill="auto"/>
            <w:vAlign w:val="center"/>
          </w:tcPr>
          <w:p w14:paraId="1B16054B" w14:textId="4B18AF58" w:rsidR="00BC071B" w:rsidRPr="00B218D9" w:rsidRDefault="00D732AB" w:rsidP="004333BD">
            <w:pPr>
              <w:keepNext/>
              <w:keepLines/>
              <w:textAlignment w:val="auto"/>
              <w:rPr>
                <w:rFonts w:ascii="Arial" w:hAnsi="Arial" w:cs="Arial"/>
                <w:bCs/>
                <w:kern w:val="0"/>
                <w:sz w:val="18"/>
                <w:szCs w:val="18"/>
                <w:highlight w:val="yellow"/>
                <w:lang w:eastAsia="pt-BR"/>
              </w:rPr>
            </w:pPr>
            <w:r w:rsidRPr="00D732AB">
              <w:rPr>
                <w:rFonts w:ascii="Arial" w:hAnsi="Arial" w:cs="Arial"/>
                <w:bCs/>
                <w:kern w:val="0"/>
                <w:sz w:val="18"/>
                <w:szCs w:val="18"/>
                <w:lang w:eastAsia="pt-BR"/>
              </w:rPr>
              <w:t xml:space="preserve">30 de abril de 2024 </w:t>
            </w:r>
            <w:r w:rsidR="00BC071B" w:rsidRPr="00D732AB">
              <w:rPr>
                <w:rFonts w:ascii="Arial" w:hAnsi="Arial" w:cs="Arial"/>
                <w:bCs/>
                <w:kern w:val="0"/>
                <w:sz w:val="18"/>
                <w:szCs w:val="18"/>
                <w:lang w:eastAsia="pt-BR"/>
              </w:rPr>
              <w:t>às 10 horas.</w:t>
            </w:r>
          </w:p>
        </w:tc>
      </w:tr>
      <w:tr w:rsidR="00BC071B" w:rsidRPr="00E30C1B" w14:paraId="447E7F5A" w14:textId="77777777" w:rsidTr="00596364">
        <w:trPr>
          <w:trHeight w:val="2151"/>
          <w:jc w:val="center"/>
        </w:trPr>
        <w:tc>
          <w:tcPr>
            <w:tcW w:w="5759" w:type="dxa"/>
            <w:tcBorders>
              <w:top w:val="nil"/>
              <w:left w:val="single" w:sz="8" w:space="0" w:color="000000"/>
              <w:bottom w:val="single" w:sz="8" w:space="0" w:color="000000"/>
              <w:right w:val="single" w:sz="8" w:space="0" w:color="000000"/>
            </w:tcBorders>
            <w:shd w:val="clear" w:color="auto" w:fill="auto"/>
          </w:tcPr>
          <w:p w14:paraId="19A35193" w14:textId="77777777" w:rsidR="00C95856" w:rsidRDefault="00C95856" w:rsidP="004333BD">
            <w:pPr>
              <w:keepNext/>
              <w:keepLines/>
              <w:textAlignment w:val="auto"/>
              <w:rPr>
                <w:rFonts w:ascii="Arial" w:hAnsi="Arial" w:cs="Arial"/>
                <w:bCs/>
                <w:kern w:val="0"/>
                <w:sz w:val="18"/>
                <w:szCs w:val="18"/>
                <w:lang w:eastAsia="pt-BR"/>
              </w:rPr>
            </w:pPr>
          </w:p>
          <w:p w14:paraId="4460D287" w14:textId="77777777" w:rsidR="00C95856" w:rsidRDefault="00C95856" w:rsidP="004333BD">
            <w:pPr>
              <w:keepNext/>
              <w:keepLines/>
              <w:textAlignment w:val="auto"/>
              <w:rPr>
                <w:rFonts w:ascii="Arial" w:hAnsi="Arial" w:cs="Arial"/>
                <w:bCs/>
                <w:kern w:val="0"/>
                <w:sz w:val="18"/>
                <w:szCs w:val="18"/>
                <w:lang w:eastAsia="pt-BR"/>
              </w:rPr>
            </w:pPr>
          </w:p>
          <w:p w14:paraId="3753E01F" w14:textId="77777777" w:rsidR="00C95856" w:rsidRDefault="00C95856" w:rsidP="004333BD">
            <w:pPr>
              <w:keepNext/>
              <w:keepLines/>
              <w:textAlignment w:val="auto"/>
              <w:rPr>
                <w:rFonts w:ascii="Arial" w:hAnsi="Arial" w:cs="Arial"/>
                <w:bCs/>
                <w:kern w:val="0"/>
                <w:sz w:val="18"/>
                <w:szCs w:val="18"/>
                <w:lang w:eastAsia="pt-BR"/>
              </w:rPr>
            </w:pPr>
          </w:p>
          <w:p w14:paraId="041995CC" w14:textId="77777777" w:rsidR="00C95856" w:rsidRDefault="00C95856" w:rsidP="004333BD">
            <w:pPr>
              <w:keepNext/>
              <w:keepLines/>
              <w:textAlignment w:val="auto"/>
              <w:rPr>
                <w:rFonts w:ascii="Arial" w:hAnsi="Arial" w:cs="Arial"/>
                <w:bCs/>
                <w:kern w:val="0"/>
                <w:sz w:val="18"/>
                <w:szCs w:val="18"/>
                <w:lang w:eastAsia="pt-BR"/>
              </w:rPr>
            </w:pPr>
          </w:p>
          <w:p w14:paraId="2C0DDBB8" w14:textId="77777777" w:rsidR="00C95856" w:rsidRDefault="00C95856" w:rsidP="004333BD">
            <w:pPr>
              <w:keepNext/>
              <w:keepLines/>
              <w:textAlignment w:val="auto"/>
              <w:rPr>
                <w:rFonts w:ascii="Arial" w:hAnsi="Arial" w:cs="Arial"/>
                <w:bCs/>
                <w:kern w:val="0"/>
                <w:sz w:val="18"/>
                <w:szCs w:val="18"/>
                <w:lang w:eastAsia="pt-BR"/>
              </w:rPr>
            </w:pPr>
          </w:p>
          <w:p w14:paraId="41338ADB" w14:textId="649465AF"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FUNDAMENTAÇÃO LEGAL</w:t>
            </w:r>
            <w:r w:rsidR="00E6786E" w:rsidRPr="00E30C1B">
              <w:rPr>
                <w:rFonts w:ascii="Arial" w:hAnsi="Arial" w:cs="Arial"/>
                <w:bCs/>
                <w:kern w:val="0"/>
                <w:sz w:val="18"/>
                <w:szCs w:val="18"/>
                <w:lang w:eastAsia="pt-BR"/>
              </w:rPr>
              <w:t>:</w:t>
            </w:r>
          </w:p>
          <w:p w14:paraId="7162B8A4" w14:textId="3C4C7DBA" w:rsidR="00BC071B" w:rsidRPr="00E30C1B" w:rsidRDefault="00BC071B" w:rsidP="004333BD">
            <w:pPr>
              <w:keepNext/>
              <w:keepLines/>
              <w:textAlignment w:val="auto"/>
              <w:rPr>
                <w:rFonts w:ascii="Arial" w:hAnsi="Arial" w:cs="Arial"/>
                <w:bCs/>
                <w:kern w:val="0"/>
                <w:sz w:val="18"/>
                <w:szCs w:val="18"/>
                <w:highlight w:val="yellow"/>
                <w:lang w:eastAsia="pt-BR"/>
              </w:rPr>
            </w:pPr>
          </w:p>
        </w:tc>
        <w:tc>
          <w:tcPr>
            <w:tcW w:w="4546" w:type="dxa"/>
            <w:tcBorders>
              <w:top w:val="nil"/>
              <w:left w:val="nil"/>
              <w:bottom w:val="single" w:sz="8" w:space="0" w:color="000000"/>
              <w:right w:val="single" w:sz="8" w:space="0" w:color="000000"/>
            </w:tcBorders>
            <w:shd w:val="clear" w:color="auto" w:fill="auto"/>
            <w:vAlign w:val="center"/>
          </w:tcPr>
          <w:p w14:paraId="7352578C" w14:textId="77777777" w:rsidR="00BC071B" w:rsidRPr="00E30C1B" w:rsidRDefault="00BC071B" w:rsidP="00844BE6">
            <w:pPr>
              <w:keepNext/>
              <w:keepLines/>
              <w:numPr>
                <w:ilvl w:val="0"/>
                <w:numId w:val="12"/>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 xml:space="preserve">Leis n° </w:t>
            </w:r>
            <w:r w:rsidR="004B537D" w:rsidRPr="00E30C1B">
              <w:rPr>
                <w:rFonts w:ascii="Arial" w:hAnsi="Arial" w:cs="Arial"/>
                <w:kern w:val="0"/>
                <w:sz w:val="16"/>
                <w:szCs w:val="16"/>
                <w:lang w:eastAsia="pt-BR" w:bidi="en-US"/>
              </w:rPr>
              <w:t>13.303</w:t>
            </w:r>
            <w:r w:rsidRPr="00E30C1B">
              <w:rPr>
                <w:rFonts w:ascii="Arial" w:hAnsi="Arial" w:cs="Arial"/>
                <w:kern w:val="0"/>
                <w:sz w:val="16"/>
                <w:szCs w:val="16"/>
                <w:lang w:eastAsia="pt-BR" w:bidi="en-US"/>
              </w:rPr>
              <w:t xml:space="preserve"> de </w:t>
            </w:r>
            <w:r w:rsidR="004B537D" w:rsidRPr="00E30C1B">
              <w:rPr>
                <w:rFonts w:ascii="Arial" w:hAnsi="Arial" w:cs="Arial"/>
                <w:kern w:val="0"/>
                <w:sz w:val="16"/>
                <w:szCs w:val="16"/>
                <w:lang w:eastAsia="pt-BR" w:bidi="en-US"/>
              </w:rPr>
              <w:t>30</w:t>
            </w:r>
            <w:r w:rsidRPr="00E30C1B">
              <w:rPr>
                <w:rFonts w:ascii="Arial" w:hAnsi="Arial" w:cs="Arial"/>
                <w:kern w:val="0"/>
                <w:sz w:val="16"/>
                <w:szCs w:val="16"/>
                <w:lang w:eastAsia="pt-BR" w:bidi="en-US"/>
              </w:rPr>
              <w:t>/06/</w:t>
            </w:r>
            <w:r w:rsidR="004B537D" w:rsidRPr="00E30C1B">
              <w:rPr>
                <w:rFonts w:ascii="Arial" w:hAnsi="Arial" w:cs="Arial"/>
                <w:kern w:val="0"/>
                <w:sz w:val="16"/>
                <w:szCs w:val="16"/>
                <w:lang w:eastAsia="pt-BR" w:bidi="en-US"/>
              </w:rPr>
              <w:t>2016</w:t>
            </w:r>
            <w:r w:rsidRPr="00E30C1B">
              <w:rPr>
                <w:rFonts w:ascii="Arial" w:hAnsi="Arial" w:cs="Arial"/>
                <w:kern w:val="0"/>
                <w:sz w:val="16"/>
                <w:szCs w:val="16"/>
                <w:lang w:eastAsia="pt-BR" w:bidi="en-US"/>
              </w:rPr>
              <w:t>;</w:t>
            </w:r>
          </w:p>
          <w:p w14:paraId="38F58C52" w14:textId="73628223" w:rsidR="002615F5" w:rsidRPr="00E30C1B" w:rsidRDefault="002615F5" w:rsidP="00844BE6">
            <w:pPr>
              <w:keepNext/>
              <w:keepLines/>
              <w:numPr>
                <w:ilvl w:val="0"/>
                <w:numId w:val="12"/>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Lei nº 12.846/2013 de 1º/08/13;</w:t>
            </w:r>
          </w:p>
          <w:p w14:paraId="2527601E" w14:textId="66A33A96" w:rsidR="006C4313" w:rsidRPr="00E30C1B" w:rsidRDefault="006C4313" w:rsidP="00844BE6">
            <w:pPr>
              <w:keepNext/>
              <w:keepLines/>
              <w:numPr>
                <w:ilvl w:val="0"/>
                <w:numId w:val="12"/>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Lei 9.613 de 03/03/1998;</w:t>
            </w:r>
          </w:p>
          <w:p w14:paraId="1F0B879A" w14:textId="5762424D" w:rsidR="006C4313" w:rsidRPr="00E30C1B" w:rsidRDefault="006C4313" w:rsidP="00844BE6">
            <w:pPr>
              <w:keepNext/>
              <w:keepLines/>
              <w:numPr>
                <w:ilvl w:val="0"/>
                <w:numId w:val="12"/>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Lei 13.260, de 16/03/2016;</w:t>
            </w:r>
          </w:p>
          <w:p w14:paraId="3F15065F" w14:textId="77777777" w:rsidR="00BC071B" w:rsidRPr="00E30C1B" w:rsidRDefault="00BC071B" w:rsidP="00844BE6">
            <w:pPr>
              <w:keepNext/>
              <w:keepLines/>
              <w:numPr>
                <w:ilvl w:val="0"/>
                <w:numId w:val="12"/>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Lei Complementar n° 123 de 14/12/06 e suas alterações;</w:t>
            </w:r>
          </w:p>
          <w:p w14:paraId="24A24986" w14:textId="77777777" w:rsidR="00ED2AB3" w:rsidRPr="00E30C1B" w:rsidRDefault="00ED2AB3" w:rsidP="00844BE6">
            <w:pPr>
              <w:keepNext/>
              <w:keepLines/>
              <w:numPr>
                <w:ilvl w:val="0"/>
                <w:numId w:val="12"/>
              </w:numPr>
              <w:tabs>
                <w:tab w:val="left" w:pos="227"/>
                <w:tab w:val="left" w:pos="1134"/>
              </w:tabs>
              <w:spacing w:before="60"/>
              <w:ind w:left="227" w:hanging="227"/>
              <w:jc w:val="both"/>
              <w:textAlignment w:val="auto"/>
              <w:rPr>
                <w:rFonts w:ascii="Arial" w:hAnsi="Arial" w:cs="Arial"/>
                <w:kern w:val="0"/>
                <w:sz w:val="14"/>
                <w:szCs w:val="14"/>
                <w:lang w:eastAsia="pt-BR" w:bidi="en-US"/>
              </w:rPr>
            </w:pPr>
            <w:r w:rsidRPr="00E30C1B">
              <w:rPr>
                <w:rFonts w:ascii="Arial" w:hAnsi="Arial" w:cs="Arial"/>
                <w:sz w:val="16"/>
                <w:szCs w:val="16"/>
              </w:rPr>
              <w:t>Lei 13.709/18 (Lei de Proteção de Dados Pessoais – LGPD;</w:t>
            </w:r>
          </w:p>
          <w:p w14:paraId="00EB5973" w14:textId="512600DE" w:rsidR="004B537D" w:rsidRPr="00E30C1B" w:rsidRDefault="00BC071B" w:rsidP="00844BE6">
            <w:pPr>
              <w:keepNext/>
              <w:keepLines/>
              <w:numPr>
                <w:ilvl w:val="0"/>
                <w:numId w:val="12"/>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 xml:space="preserve">Decreto nº </w:t>
            </w:r>
            <w:r w:rsidR="004B537D" w:rsidRPr="00E30C1B">
              <w:rPr>
                <w:rFonts w:ascii="Arial" w:hAnsi="Arial" w:cs="Arial"/>
                <w:kern w:val="0"/>
                <w:sz w:val="16"/>
                <w:szCs w:val="16"/>
                <w:lang w:eastAsia="pt-BR" w:bidi="en-US"/>
              </w:rPr>
              <w:t>8.945 de 27/12/16</w:t>
            </w:r>
            <w:r w:rsidR="00F72109" w:rsidRPr="00E30C1B">
              <w:rPr>
                <w:rFonts w:ascii="Arial" w:hAnsi="Arial" w:cs="Arial"/>
                <w:kern w:val="0"/>
                <w:sz w:val="16"/>
                <w:szCs w:val="16"/>
                <w:lang w:eastAsia="pt-BR" w:bidi="en-US"/>
              </w:rPr>
              <w:t>;</w:t>
            </w:r>
          </w:p>
          <w:p w14:paraId="5FD333FE" w14:textId="77777777" w:rsidR="00BC071B" w:rsidRPr="00E30C1B" w:rsidRDefault="00BC071B" w:rsidP="00844BE6">
            <w:pPr>
              <w:keepNext/>
              <w:keepLines/>
              <w:numPr>
                <w:ilvl w:val="0"/>
                <w:numId w:val="12"/>
              </w:numPr>
              <w:tabs>
                <w:tab w:val="left" w:pos="213"/>
                <w:tab w:val="left" w:pos="1134"/>
              </w:tabs>
              <w:spacing w:before="60" w:after="60"/>
              <w:ind w:left="227" w:hanging="227"/>
              <w:jc w:val="both"/>
              <w:textAlignment w:val="auto"/>
              <w:rPr>
                <w:rFonts w:ascii="Arial" w:hAnsi="Arial" w:cs="Arial"/>
                <w:kern w:val="0"/>
                <w:sz w:val="18"/>
                <w:szCs w:val="18"/>
                <w:lang w:eastAsia="pt-BR" w:bidi="en-US"/>
              </w:rPr>
            </w:pPr>
            <w:r w:rsidRPr="00E30C1B">
              <w:rPr>
                <w:rFonts w:ascii="Arial" w:hAnsi="Arial" w:cs="Arial"/>
                <w:kern w:val="0"/>
                <w:sz w:val="16"/>
                <w:szCs w:val="16"/>
                <w:lang w:eastAsia="pt-BR" w:bidi="en-US"/>
              </w:rPr>
              <w:t xml:space="preserve">Regulamento de Licitações e Contratos da ATIVOS S.A., disponível no sítio </w:t>
            </w:r>
            <w:hyperlink r:id="rId11" w:history="1">
              <w:r w:rsidR="00D0383B" w:rsidRPr="00E30C1B">
                <w:rPr>
                  <w:rStyle w:val="Hyperlink"/>
                  <w:rFonts w:ascii="Arial" w:hAnsi="Arial" w:cs="Arial"/>
                  <w:kern w:val="0"/>
                  <w:sz w:val="16"/>
                  <w:szCs w:val="16"/>
                  <w:lang w:eastAsia="pt-BR" w:bidi="en-US"/>
                </w:rPr>
                <w:t>www.ativossa.com.br</w:t>
              </w:r>
            </w:hyperlink>
            <w:r w:rsidR="00D0383B" w:rsidRPr="00E30C1B">
              <w:rPr>
                <w:rFonts w:ascii="Arial" w:hAnsi="Arial" w:cs="Arial"/>
                <w:color w:val="0000CC"/>
                <w:kern w:val="0"/>
                <w:sz w:val="16"/>
                <w:szCs w:val="16"/>
                <w:lang w:eastAsia="pt-BR" w:bidi="en-US"/>
              </w:rPr>
              <w:t xml:space="preserve"> publicado em </w:t>
            </w:r>
            <w:r w:rsidR="002615F5" w:rsidRPr="00E30C1B">
              <w:rPr>
                <w:rFonts w:ascii="Arial" w:hAnsi="Arial" w:cs="Arial"/>
                <w:color w:val="0000CC"/>
                <w:kern w:val="0"/>
                <w:sz w:val="16"/>
                <w:szCs w:val="16"/>
                <w:lang w:eastAsia="pt-BR" w:bidi="en-US"/>
              </w:rPr>
              <w:t>01</w:t>
            </w:r>
            <w:r w:rsidR="00D0383B" w:rsidRPr="00E30C1B">
              <w:rPr>
                <w:rFonts w:ascii="Arial" w:hAnsi="Arial" w:cs="Arial"/>
                <w:color w:val="0000CC"/>
                <w:kern w:val="0"/>
                <w:sz w:val="16"/>
                <w:szCs w:val="16"/>
                <w:lang w:eastAsia="pt-BR" w:bidi="en-US"/>
              </w:rPr>
              <w:t>/0</w:t>
            </w:r>
            <w:r w:rsidR="002615F5" w:rsidRPr="00E30C1B">
              <w:rPr>
                <w:rFonts w:ascii="Arial" w:hAnsi="Arial" w:cs="Arial"/>
                <w:color w:val="0000CC"/>
                <w:kern w:val="0"/>
                <w:sz w:val="16"/>
                <w:szCs w:val="16"/>
                <w:lang w:eastAsia="pt-BR" w:bidi="en-US"/>
              </w:rPr>
              <w:t>7</w:t>
            </w:r>
            <w:r w:rsidR="000F1FC3" w:rsidRPr="00E30C1B">
              <w:rPr>
                <w:rFonts w:ascii="Arial" w:hAnsi="Arial" w:cs="Arial"/>
                <w:color w:val="0000CC"/>
                <w:kern w:val="0"/>
                <w:sz w:val="16"/>
                <w:szCs w:val="16"/>
                <w:lang w:eastAsia="pt-BR" w:bidi="en-US"/>
              </w:rPr>
              <w:t>/2018</w:t>
            </w:r>
            <w:r w:rsidRPr="00E30C1B">
              <w:rPr>
                <w:rFonts w:ascii="Arial" w:hAnsi="Arial" w:cs="Arial"/>
                <w:kern w:val="0"/>
                <w:sz w:val="16"/>
                <w:szCs w:val="16"/>
                <w:lang w:eastAsia="pt-BR" w:bidi="en-US"/>
              </w:rPr>
              <w:t>;</w:t>
            </w:r>
          </w:p>
        </w:tc>
      </w:tr>
      <w:tr w:rsidR="00BC071B" w:rsidRPr="00E30C1B" w14:paraId="12385889" w14:textId="77777777" w:rsidTr="00596364">
        <w:trPr>
          <w:trHeight w:val="974"/>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43E86A19" w14:textId="008F51CE" w:rsidR="00BC071B" w:rsidRPr="00BD00EC" w:rsidRDefault="00F65BEB" w:rsidP="00946F20">
            <w:pPr>
              <w:keepNext/>
              <w:keepLines/>
              <w:spacing w:before="120" w:after="120" w:line="276" w:lineRule="auto"/>
              <w:textAlignment w:val="auto"/>
              <w:rPr>
                <w:rFonts w:ascii="Arial" w:hAnsi="Arial" w:cs="Arial"/>
                <w:bCs/>
                <w:kern w:val="0"/>
                <w:sz w:val="16"/>
                <w:szCs w:val="16"/>
                <w:lang w:eastAsia="pt-BR"/>
              </w:rPr>
            </w:pPr>
            <w:r w:rsidRPr="00BD00EC">
              <w:rPr>
                <w:rFonts w:ascii="Arial" w:hAnsi="Arial" w:cs="Arial"/>
                <w:bCs/>
                <w:kern w:val="0"/>
                <w:sz w:val="16"/>
                <w:szCs w:val="16"/>
                <w:lang w:eastAsia="pt-BR"/>
              </w:rPr>
              <w:t xml:space="preserve">MINUTA PADRÃO DO </w:t>
            </w:r>
            <w:r w:rsidR="00AE322B" w:rsidRPr="00BD00EC">
              <w:rPr>
                <w:rFonts w:ascii="Arial" w:hAnsi="Arial" w:cs="Arial"/>
                <w:bCs/>
                <w:kern w:val="0"/>
                <w:sz w:val="16"/>
                <w:szCs w:val="16"/>
                <w:lang w:eastAsia="pt-BR"/>
              </w:rPr>
              <w:t>EDITAL</w:t>
            </w:r>
            <w:r w:rsidR="00D861EC" w:rsidRPr="00BD00EC">
              <w:rPr>
                <w:rFonts w:ascii="Arial" w:hAnsi="Arial" w:cs="Arial"/>
                <w:bCs/>
                <w:kern w:val="0"/>
                <w:sz w:val="16"/>
                <w:szCs w:val="16"/>
                <w:lang w:eastAsia="pt-BR"/>
              </w:rPr>
              <w:t xml:space="preserve"> </w:t>
            </w:r>
            <w:r w:rsidR="00AE322B" w:rsidRPr="00BD00EC">
              <w:rPr>
                <w:rFonts w:ascii="Arial" w:hAnsi="Arial" w:cs="Arial"/>
                <w:bCs/>
                <w:kern w:val="0"/>
                <w:sz w:val="16"/>
                <w:szCs w:val="16"/>
                <w:lang w:eastAsia="pt-BR"/>
              </w:rPr>
              <w:t>APROVAD</w:t>
            </w:r>
            <w:r w:rsidRPr="00BD00EC">
              <w:rPr>
                <w:rFonts w:ascii="Arial" w:hAnsi="Arial" w:cs="Arial"/>
                <w:bCs/>
                <w:kern w:val="0"/>
                <w:sz w:val="16"/>
                <w:szCs w:val="16"/>
                <w:lang w:eastAsia="pt-BR"/>
              </w:rPr>
              <w:t>A</w:t>
            </w:r>
            <w:r w:rsidR="00AE322B" w:rsidRPr="00BD00EC">
              <w:rPr>
                <w:rFonts w:ascii="Arial" w:hAnsi="Arial" w:cs="Arial"/>
                <w:bCs/>
                <w:kern w:val="0"/>
                <w:sz w:val="16"/>
                <w:szCs w:val="16"/>
                <w:lang w:eastAsia="pt-BR"/>
              </w:rPr>
              <w:t xml:space="preserve"> PELO </w:t>
            </w:r>
            <w:r w:rsidR="00BC071B" w:rsidRPr="00BD00EC">
              <w:rPr>
                <w:rFonts w:ascii="Arial" w:hAnsi="Arial" w:cs="Arial"/>
                <w:b/>
                <w:bCs/>
                <w:kern w:val="0"/>
                <w:sz w:val="16"/>
                <w:szCs w:val="16"/>
                <w:lang w:eastAsia="pt-BR"/>
              </w:rPr>
              <w:t>PARECER JURÍDICO</w:t>
            </w:r>
            <w:r w:rsidR="00AE322B" w:rsidRPr="00BD00EC">
              <w:rPr>
                <w:rFonts w:ascii="Arial" w:hAnsi="Arial" w:cs="Arial"/>
                <w:bCs/>
                <w:kern w:val="0"/>
                <w:sz w:val="16"/>
                <w:szCs w:val="16"/>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57063615" w14:textId="77777777" w:rsidR="00BD00EC" w:rsidRDefault="00BD00EC" w:rsidP="00BD00EC">
            <w:pPr>
              <w:keepNext/>
              <w:keepLines/>
              <w:jc w:val="center"/>
              <w:textAlignment w:val="auto"/>
              <w:rPr>
                <w:rFonts w:ascii="Arial" w:hAnsi="Arial" w:cs="Arial"/>
                <w:b/>
                <w:bCs/>
                <w:kern w:val="0"/>
                <w:sz w:val="18"/>
                <w:szCs w:val="18"/>
                <w:lang w:eastAsia="pt-BR"/>
              </w:rPr>
            </w:pPr>
          </w:p>
          <w:p w14:paraId="0A6772F5" w14:textId="77777777" w:rsidR="00946F20" w:rsidRDefault="00946F20" w:rsidP="00946F20">
            <w:pPr>
              <w:keepNext/>
              <w:keepLines/>
              <w:textAlignment w:val="auto"/>
              <w:rPr>
                <w:rFonts w:ascii="Arial" w:hAnsi="Arial" w:cs="Arial"/>
                <w:b/>
                <w:bCs/>
                <w:kern w:val="0"/>
                <w:sz w:val="18"/>
                <w:szCs w:val="18"/>
                <w:lang w:eastAsia="pt-BR"/>
              </w:rPr>
            </w:pPr>
          </w:p>
          <w:p w14:paraId="463B2915" w14:textId="528D5D13" w:rsidR="00BC071B" w:rsidRDefault="00BC071B" w:rsidP="00946F20">
            <w:pPr>
              <w:keepNext/>
              <w:keepLines/>
              <w:textAlignment w:val="auto"/>
              <w:rPr>
                <w:rFonts w:ascii="Arial" w:hAnsi="Arial" w:cs="Arial"/>
                <w:b/>
                <w:bCs/>
                <w:kern w:val="0"/>
                <w:sz w:val="18"/>
                <w:szCs w:val="18"/>
                <w:lang w:eastAsia="pt-BR"/>
              </w:rPr>
            </w:pPr>
            <w:r w:rsidRPr="00D732AB">
              <w:rPr>
                <w:rFonts w:ascii="Arial" w:hAnsi="Arial" w:cs="Arial"/>
                <w:b/>
                <w:bCs/>
                <w:kern w:val="0"/>
                <w:sz w:val="18"/>
                <w:szCs w:val="18"/>
                <w:lang w:eastAsia="pt-BR"/>
              </w:rPr>
              <w:t xml:space="preserve">Nº </w:t>
            </w:r>
            <w:r w:rsidR="00D732AB" w:rsidRPr="00D732AB">
              <w:rPr>
                <w:rFonts w:ascii="Arial" w:hAnsi="Arial" w:cs="Arial"/>
                <w:b/>
                <w:bCs/>
                <w:kern w:val="0"/>
                <w:sz w:val="18"/>
                <w:szCs w:val="18"/>
                <w:lang w:eastAsia="pt-BR"/>
              </w:rPr>
              <w:t>795</w:t>
            </w:r>
            <w:r w:rsidR="00BD00EC" w:rsidRPr="00D732AB">
              <w:rPr>
                <w:rFonts w:ascii="Arial" w:hAnsi="Arial" w:cs="Arial"/>
                <w:b/>
                <w:bCs/>
                <w:kern w:val="0"/>
                <w:sz w:val="18"/>
                <w:szCs w:val="18"/>
                <w:lang w:eastAsia="pt-BR"/>
              </w:rPr>
              <w:t>/202</w:t>
            </w:r>
            <w:r w:rsidR="00614D1D" w:rsidRPr="00D732AB">
              <w:rPr>
                <w:rFonts w:ascii="Arial" w:hAnsi="Arial" w:cs="Arial"/>
                <w:b/>
                <w:bCs/>
                <w:kern w:val="0"/>
                <w:sz w:val="18"/>
                <w:szCs w:val="18"/>
                <w:lang w:eastAsia="pt-BR"/>
              </w:rPr>
              <w:t>4</w:t>
            </w:r>
            <w:r w:rsidR="00BD00EC" w:rsidRPr="00D732AB">
              <w:rPr>
                <w:rFonts w:ascii="Arial" w:hAnsi="Arial" w:cs="Arial"/>
                <w:b/>
                <w:bCs/>
                <w:kern w:val="0"/>
                <w:sz w:val="18"/>
                <w:szCs w:val="18"/>
                <w:lang w:eastAsia="pt-BR"/>
              </w:rPr>
              <w:t xml:space="preserve"> de </w:t>
            </w:r>
            <w:r w:rsidR="00D732AB" w:rsidRPr="00D732AB">
              <w:rPr>
                <w:rFonts w:ascii="Arial" w:hAnsi="Arial" w:cs="Arial"/>
                <w:b/>
                <w:bCs/>
                <w:kern w:val="0"/>
                <w:sz w:val="18"/>
                <w:szCs w:val="18"/>
                <w:lang w:eastAsia="pt-BR"/>
              </w:rPr>
              <w:t>03</w:t>
            </w:r>
            <w:r w:rsidR="00BD00EC" w:rsidRPr="00D732AB">
              <w:rPr>
                <w:rFonts w:ascii="Arial" w:hAnsi="Arial" w:cs="Arial"/>
                <w:b/>
                <w:bCs/>
                <w:kern w:val="0"/>
                <w:sz w:val="18"/>
                <w:szCs w:val="18"/>
                <w:lang w:eastAsia="pt-BR"/>
              </w:rPr>
              <w:t>/</w:t>
            </w:r>
            <w:r w:rsidR="00D732AB" w:rsidRPr="00D732AB">
              <w:rPr>
                <w:rFonts w:ascii="Arial" w:hAnsi="Arial" w:cs="Arial"/>
                <w:b/>
                <w:bCs/>
                <w:kern w:val="0"/>
                <w:sz w:val="18"/>
                <w:szCs w:val="18"/>
                <w:lang w:eastAsia="pt-BR"/>
              </w:rPr>
              <w:t>04</w:t>
            </w:r>
            <w:r w:rsidR="00BD00EC" w:rsidRPr="00D732AB">
              <w:rPr>
                <w:rFonts w:ascii="Arial" w:hAnsi="Arial" w:cs="Arial"/>
                <w:b/>
                <w:bCs/>
                <w:kern w:val="0"/>
                <w:sz w:val="18"/>
                <w:szCs w:val="18"/>
                <w:lang w:eastAsia="pt-BR"/>
              </w:rPr>
              <w:t>/202</w:t>
            </w:r>
            <w:r w:rsidR="00614D1D" w:rsidRPr="00D732AB">
              <w:rPr>
                <w:rFonts w:ascii="Arial" w:hAnsi="Arial" w:cs="Arial"/>
                <w:b/>
                <w:bCs/>
                <w:kern w:val="0"/>
                <w:sz w:val="18"/>
                <w:szCs w:val="18"/>
                <w:lang w:eastAsia="pt-BR"/>
              </w:rPr>
              <w:t>4</w:t>
            </w:r>
          </w:p>
          <w:p w14:paraId="22DE817B" w14:textId="77777777" w:rsidR="00D732AB" w:rsidRDefault="00D732AB" w:rsidP="00946F20">
            <w:pPr>
              <w:keepNext/>
              <w:keepLines/>
              <w:textAlignment w:val="auto"/>
              <w:rPr>
                <w:rFonts w:ascii="Arial" w:hAnsi="Arial" w:cs="Arial"/>
                <w:b/>
                <w:bCs/>
                <w:kern w:val="0"/>
                <w:sz w:val="18"/>
                <w:szCs w:val="18"/>
                <w:lang w:eastAsia="pt-BR"/>
              </w:rPr>
            </w:pPr>
          </w:p>
          <w:p w14:paraId="392D1982" w14:textId="62E2E7B1" w:rsidR="00C355DE" w:rsidRPr="00E30C1B" w:rsidRDefault="00C355DE" w:rsidP="00BD00EC">
            <w:pPr>
              <w:keepNext/>
              <w:keepLines/>
              <w:jc w:val="center"/>
              <w:textAlignment w:val="auto"/>
              <w:rPr>
                <w:rFonts w:ascii="Arial" w:hAnsi="Arial" w:cs="Arial"/>
                <w:kern w:val="0"/>
                <w:sz w:val="18"/>
                <w:szCs w:val="18"/>
                <w:lang w:eastAsia="pt-BR"/>
              </w:rPr>
            </w:pPr>
          </w:p>
        </w:tc>
      </w:tr>
      <w:tr w:rsidR="00BC071B" w:rsidRPr="00E30C1B" w14:paraId="7866467B" w14:textId="77777777" w:rsidTr="00596364">
        <w:trPr>
          <w:trHeight w:val="429"/>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16A93E1D"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RETIRADA DO EDITAL E ANEXOS</w:t>
            </w:r>
            <w:r w:rsidR="00AE322B"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75C096CE" w14:textId="77777777" w:rsidR="00BC071B" w:rsidRPr="00E30C1B" w:rsidRDefault="00BC071B" w:rsidP="004333BD">
            <w:pPr>
              <w:keepNext/>
              <w:keepLines/>
              <w:textAlignment w:val="auto"/>
              <w:rPr>
                <w:rFonts w:ascii="Arial" w:hAnsi="Arial" w:cs="Arial"/>
                <w:kern w:val="0"/>
                <w:sz w:val="18"/>
                <w:szCs w:val="18"/>
                <w:lang w:eastAsia="pt-BR"/>
              </w:rPr>
            </w:pPr>
            <w:r w:rsidRPr="00E30C1B">
              <w:rPr>
                <w:rFonts w:ascii="Arial" w:hAnsi="Arial" w:cs="Arial"/>
                <w:bCs/>
                <w:color w:val="0000FF"/>
                <w:kern w:val="0"/>
                <w:sz w:val="18"/>
                <w:szCs w:val="18"/>
                <w:u w:val="single"/>
                <w:lang w:eastAsia="pt-BR"/>
              </w:rPr>
              <w:t>www.licitacoes-e.com.br</w:t>
            </w:r>
            <w:r w:rsidRPr="00E30C1B">
              <w:rPr>
                <w:rFonts w:ascii="Arial" w:hAnsi="Arial" w:cs="Arial"/>
                <w:bCs/>
                <w:color w:val="0000FF"/>
                <w:kern w:val="0"/>
                <w:sz w:val="18"/>
                <w:szCs w:val="18"/>
                <w:lang w:eastAsia="pt-BR"/>
              </w:rPr>
              <w:t xml:space="preserve"> </w:t>
            </w:r>
            <w:r w:rsidRPr="00E30C1B">
              <w:rPr>
                <w:rFonts w:ascii="Arial" w:hAnsi="Arial" w:cs="Arial"/>
                <w:bCs/>
                <w:kern w:val="0"/>
                <w:sz w:val="18"/>
                <w:szCs w:val="18"/>
                <w:lang w:eastAsia="pt-BR"/>
              </w:rPr>
              <w:t>e</w:t>
            </w:r>
            <w:r w:rsidRPr="00E30C1B">
              <w:rPr>
                <w:rFonts w:ascii="Arial" w:hAnsi="Arial" w:cs="Arial"/>
                <w:bCs/>
                <w:color w:val="0000FF"/>
                <w:kern w:val="0"/>
                <w:sz w:val="18"/>
                <w:szCs w:val="18"/>
                <w:lang w:eastAsia="pt-BR"/>
              </w:rPr>
              <w:t xml:space="preserve"> </w:t>
            </w:r>
            <w:hyperlink r:id="rId12" w:history="1">
              <w:r w:rsidR="0073204D" w:rsidRPr="00E30C1B">
                <w:rPr>
                  <w:rStyle w:val="Hyperlink"/>
                  <w:rFonts w:ascii="Arial" w:hAnsi="Arial" w:cs="Arial"/>
                  <w:bCs/>
                  <w:kern w:val="0"/>
                  <w:sz w:val="18"/>
                  <w:szCs w:val="18"/>
                  <w:lang w:eastAsia="pt-BR"/>
                </w:rPr>
                <w:t>www.ativossa.com.br</w:t>
              </w:r>
            </w:hyperlink>
          </w:p>
        </w:tc>
      </w:tr>
      <w:tr w:rsidR="00BC071B" w:rsidRPr="00E30C1B" w14:paraId="4BF0436A" w14:textId="77777777" w:rsidTr="00596364">
        <w:trPr>
          <w:trHeight w:val="907"/>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06AAE163"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ESCLARECIMENTOS</w:t>
            </w:r>
            <w:r w:rsidR="0073204D" w:rsidRPr="00E30C1B">
              <w:rPr>
                <w:rFonts w:ascii="Arial" w:hAnsi="Arial" w:cs="Arial"/>
                <w:bCs/>
                <w:kern w:val="0"/>
                <w:sz w:val="18"/>
                <w:szCs w:val="18"/>
                <w:lang w:eastAsia="pt-BR"/>
              </w:rPr>
              <w:t xml:space="preserve"> E IMPUGNAÇÕES</w:t>
            </w:r>
          </w:p>
        </w:tc>
        <w:tc>
          <w:tcPr>
            <w:tcW w:w="4546" w:type="dxa"/>
            <w:tcBorders>
              <w:top w:val="nil"/>
              <w:left w:val="nil"/>
              <w:bottom w:val="single" w:sz="8" w:space="0" w:color="000000"/>
              <w:right w:val="single" w:sz="8" w:space="0" w:color="000000"/>
            </w:tcBorders>
            <w:shd w:val="clear" w:color="auto" w:fill="auto"/>
            <w:vAlign w:val="center"/>
          </w:tcPr>
          <w:p w14:paraId="64953A73" w14:textId="205B8879" w:rsidR="00BC071B" w:rsidRPr="00E30C1B" w:rsidRDefault="0073204D" w:rsidP="004333BD">
            <w:pPr>
              <w:keepNext/>
              <w:keepLines/>
              <w:jc w:val="both"/>
              <w:textAlignment w:val="auto"/>
              <w:rPr>
                <w:rFonts w:ascii="Arial" w:hAnsi="Arial" w:cs="Arial"/>
                <w:kern w:val="0"/>
                <w:sz w:val="18"/>
                <w:szCs w:val="18"/>
                <w:lang w:eastAsia="pt-BR"/>
              </w:rPr>
            </w:pPr>
            <w:r w:rsidRPr="00E30C1B">
              <w:rPr>
                <w:rFonts w:ascii="Arial" w:hAnsi="Arial" w:cs="Arial"/>
                <w:bCs/>
                <w:kern w:val="0"/>
                <w:sz w:val="18"/>
                <w:szCs w:val="18"/>
                <w:lang w:eastAsia="pt-BR"/>
              </w:rPr>
              <w:t xml:space="preserve">Até 05 (cinco) dias úteis antes da data de abertura </w:t>
            </w:r>
            <w:r w:rsidR="00C75CF5" w:rsidRPr="00E30C1B">
              <w:rPr>
                <w:rFonts w:ascii="Arial" w:hAnsi="Arial" w:cs="Arial"/>
                <w:bCs/>
                <w:kern w:val="0"/>
                <w:sz w:val="18"/>
                <w:szCs w:val="18"/>
                <w:lang w:eastAsia="pt-BR"/>
              </w:rPr>
              <w:t>da sessão</w:t>
            </w:r>
            <w:r w:rsidRPr="00E30C1B">
              <w:rPr>
                <w:rFonts w:ascii="Arial" w:hAnsi="Arial" w:cs="Arial"/>
                <w:bCs/>
                <w:kern w:val="0"/>
                <w:sz w:val="18"/>
                <w:szCs w:val="18"/>
                <w:lang w:eastAsia="pt-BR"/>
              </w:rPr>
              <w:t xml:space="preserve">, ou </w:t>
            </w:r>
            <w:r w:rsidR="00C75CF5" w:rsidRPr="00E30C1B">
              <w:rPr>
                <w:rFonts w:ascii="Arial" w:hAnsi="Arial" w:cs="Arial"/>
                <w:bCs/>
                <w:kern w:val="0"/>
                <w:sz w:val="18"/>
                <w:szCs w:val="18"/>
                <w:lang w:eastAsia="pt-BR"/>
              </w:rPr>
              <w:t>sej</w:t>
            </w:r>
            <w:r w:rsidRPr="00E30C1B">
              <w:rPr>
                <w:rFonts w:ascii="Arial" w:hAnsi="Arial" w:cs="Arial"/>
                <w:bCs/>
                <w:kern w:val="0"/>
                <w:sz w:val="18"/>
                <w:szCs w:val="18"/>
                <w:lang w:eastAsia="pt-BR"/>
              </w:rPr>
              <w:t>a</w:t>
            </w:r>
            <w:r w:rsidRPr="00D732AB">
              <w:rPr>
                <w:rFonts w:ascii="Arial" w:hAnsi="Arial" w:cs="Arial"/>
                <w:bCs/>
                <w:kern w:val="0"/>
                <w:sz w:val="18"/>
                <w:szCs w:val="18"/>
                <w:lang w:eastAsia="pt-BR"/>
              </w:rPr>
              <w:t xml:space="preserve">, </w:t>
            </w:r>
            <w:r w:rsidR="00C75CF5" w:rsidRPr="00D732AB">
              <w:rPr>
                <w:rFonts w:ascii="Arial" w:hAnsi="Arial" w:cs="Arial"/>
                <w:b/>
                <w:bCs/>
                <w:kern w:val="0"/>
                <w:sz w:val="18"/>
                <w:szCs w:val="18"/>
                <w:lang w:eastAsia="pt-BR"/>
              </w:rPr>
              <w:t>a</w:t>
            </w:r>
            <w:r w:rsidRPr="00D732AB">
              <w:rPr>
                <w:rFonts w:ascii="Arial" w:hAnsi="Arial" w:cs="Arial"/>
                <w:b/>
                <w:bCs/>
                <w:kern w:val="0"/>
                <w:sz w:val="18"/>
                <w:szCs w:val="18"/>
                <w:lang w:eastAsia="pt-BR"/>
              </w:rPr>
              <w:t xml:space="preserve">té </w:t>
            </w:r>
            <w:r w:rsidR="00C75CF5" w:rsidRPr="00D732AB">
              <w:rPr>
                <w:rFonts w:ascii="Arial" w:hAnsi="Arial" w:cs="Arial"/>
                <w:b/>
                <w:bCs/>
                <w:kern w:val="0"/>
                <w:sz w:val="18"/>
                <w:szCs w:val="18"/>
                <w:lang w:eastAsia="pt-BR"/>
              </w:rPr>
              <w:t>d</w:t>
            </w:r>
            <w:r w:rsidRPr="00D732AB">
              <w:rPr>
                <w:rFonts w:ascii="Arial" w:hAnsi="Arial" w:cs="Arial"/>
                <w:b/>
                <w:bCs/>
                <w:kern w:val="0"/>
                <w:sz w:val="18"/>
                <w:szCs w:val="18"/>
                <w:lang w:eastAsia="pt-BR"/>
              </w:rPr>
              <w:t xml:space="preserve">ia </w:t>
            </w:r>
            <w:r w:rsidR="00D732AB" w:rsidRPr="00D732AB">
              <w:rPr>
                <w:rFonts w:ascii="Arial" w:hAnsi="Arial" w:cs="Arial"/>
                <w:b/>
                <w:bCs/>
                <w:kern w:val="0"/>
                <w:sz w:val="18"/>
                <w:szCs w:val="18"/>
                <w:lang w:eastAsia="pt-BR"/>
              </w:rPr>
              <w:t>23/04</w:t>
            </w:r>
            <w:r w:rsidR="00946F20" w:rsidRPr="00D732AB">
              <w:rPr>
                <w:rFonts w:ascii="Arial" w:hAnsi="Arial" w:cs="Arial"/>
                <w:b/>
                <w:bCs/>
                <w:kern w:val="0"/>
                <w:sz w:val="18"/>
                <w:szCs w:val="18"/>
                <w:lang w:eastAsia="pt-BR"/>
              </w:rPr>
              <w:t>/202</w:t>
            </w:r>
            <w:r w:rsidR="00B233B4" w:rsidRPr="00D732AB">
              <w:rPr>
                <w:rFonts w:ascii="Arial" w:hAnsi="Arial" w:cs="Arial"/>
                <w:b/>
                <w:bCs/>
                <w:kern w:val="0"/>
                <w:sz w:val="18"/>
                <w:szCs w:val="18"/>
                <w:lang w:eastAsia="pt-BR"/>
              </w:rPr>
              <w:t>4</w:t>
            </w:r>
            <w:r w:rsidR="00C75CF5" w:rsidRPr="00D732AB">
              <w:rPr>
                <w:rFonts w:ascii="Arial" w:hAnsi="Arial" w:cs="Arial"/>
                <w:b/>
                <w:bCs/>
                <w:kern w:val="0"/>
                <w:sz w:val="18"/>
                <w:szCs w:val="18"/>
                <w:lang w:eastAsia="pt-BR"/>
              </w:rPr>
              <w:t>.</w:t>
            </w:r>
          </w:p>
        </w:tc>
      </w:tr>
      <w:tr w:rsidR="00BC071B" w:rsidRPr="00E30C1B" w14:paraId="47A3ACEA" w14:textId="77777777" w:rsidTr="00596364">
        <w:trPr>
          <w:trHeight w:val="645"/>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5B571A17" w14:textId="77777777" w:rsidR="00BC071B" w:rsidRPr="00E30C1B" w:rsidRDefault="00BC071B" w:rsidP="004333BD">
            <w:pPr>
              <w:keepNext/>
              <w:keepLines/>
              <w:contextualSpacing/>
              <w:textAlignment w:val="auto"/>
              <w:rPr>
                <w:rFonts w:ascii="Arial" w:hAnsi="Arial" w:cs="Arial"/>
                <w:bCs/>
                <w:kern w:val="0"/>
                <w:sz w:val="18"/>
                <w:szCs w:val="18"/>
                <w:lang w:eastAsia="pt-BR"/>
              </w:rPr>
            </w:pPr>
            <w:r w:rsidRPr="00E30C1B">
              <w:rPr>
                <w:rFonts w:ascii="Arial" w:hAnsi="Arial" w:cs="Arial"/>
                <w:bCs/>
                <w:kern w:val="0"/>
                <w:sz w:val="18"/>
                <w:szCs w:val="18"/>
                <w:lang w:eastAsia="pt-BR"/>
              </w:rPr>
              <w:t>REFERÊNCIA DE TEMPO</w:t>
            </w:r>
          </w:p>
        </w:tc>
        <w:tc>
          <w:tcPr>
            <w:tcW w:w="4546" w:type="dxa"/>
            <w:tcBorders>
              <w:top w:val="nil"/>
              <w:left w:val="nil"/>
              <w:bottom w:val="single" w:sz="8" w:space="0" w:color="000000"/>
              <w:right w:val="single" w:sz="8" w:space="0" w:color="000000"/>
            </w:tcBorders>
            <w:shd w:val="clear" w:color="auto" w:fill="auto"/>
            <w:vAlign w:val="center"/>
          </w:tcPr>
          <w:p w14:paraId="3790C35E" w14:textId="77777777" w:rsidR="00BC071B" w:rsidRPr="00E30C1B" w:rsidRDefault="00BC071B" w:rsidP="004333BD">
            <w:pPr>
              <w:keepNext/>
              <w:keepLines/>
              <w:ind w:left="13"/>
              <w:jc w:val="both"/>
              <w:textAlignment w:val="auto"/>
              <w:rPr>
                <w:rFonts w:ascii="Arial" w:hAnsi="Arial" w:cs="Arial"/>
                <w:kern w:val="0"/>
                <w:sz w:val="18"/>
                <w:szCs w:val="18"/>
                <w:lang w:eastAsia="pt-BR"/>
              </w:rPr>
            </w:pPr>
            <w:r w:rsidRPr="00E30C1B">
              <w:rPr>
                <w:rFonts w:ascii="Arial" w:hAnsi="Arial" w:cs="Arial"/>
                <w:bCs/>
                <w:kern w:val="0"/>
                <w:sz w:val="18"/>
                <w:szCs w:val="18"/>
                <w:lang w:eastAsia="pt-BR"/>
              </w:rPr>
              <w:t xml:space="preserve">Para todas as referências de tempo será observado o horário de Brasília/DF. O expediente da ATIVOS S.A é </w:t>
            </w:r>
            <w:proofErr w:type="gramStart"/>
            <w:r w:rsidRPr="00E30C1B">
              <w:rPr>
                <w:rFonts w:ascii="Arial" w:hAnsi="Arial" w:cs="Arial"/>
                <w:bCs/>
                <w:kern w:val="0"/>
                <w:sz w:val="18"/>
                <w:szCs w:val="18"/>
                <w:lang w:eastAsia="pt-BR"/>
              </w:rPr>
              <w:t>de</w:t>
            </w:r>
            <w:proofErr w:type="gramEnd"/>
            <w:r w:rsidRPr="00E30C1B">
              <w:rPr>
                <w:rFonts w:ascii="Arial" w:hAnsi="Arial" w:cs="Arial"/>
                <w:bCs/>
                <w:kern w:val="0"/>
                <w:sz w:val="18"/>
                <w:szCs w:val="18"/>
                <w:lang w:eastAsia="pt-BR"/>
              </w:rPr>
              <w:t xml:space="preserve"> 08:30 às 12:00h e das 14:00 às 18:00 horas.</w:t>
            </w:r>
          </w:p>
        </w:tc>
      </w:tr>
      <w:tr w:rsidR="00BC071B" w:rsidRPr="00E30C1B" w14:paraId="129FC00F" w14:textId="77777777" w:rsidTr="00596364">
        <w:trPr>
          <w:trHeight w:val="1505"/>
          <w:jc w:val="center"/>
        </w:trPr>
        <w:tc>
          <w:tcPr>
            <w:tcW w:w="5759" w:type="dxa"/>
            <w:tcBorders>
              <w:top w:val="nil"/>
              <w:left w:val="single" w:sz="8" w:space="0" w:color="000000"/>
              <w:bottom w:val="single" w:sz="8" w:space="0" w:color="000000"/>
              <w:right w:val="single" w:sz="8" w:space="0" w:color="000000"/>
            </w:tcBorders>
            <w:shd w:val="clear" w:color="auto" w:fill="auto"/>
            <w:vAlign w:val="center"/>
          </w:tcPr>
          <w:p w14:paraId="6D2D5696"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CONTAGEM DOS PRAZOS</w:t>
            </w:r>
          </w:p>
        </w:tc>
        <w:tc>
          <w:tcPr>
            <w:tcW w:w="4546" w:type="dxa"/>
            <w:tcBorders>
              <w:top w:val="nil"/>
              <w:left w:val="nil"/>
              <w:bottom w:val="single" w:sz="8" w:space="0" w:color="000000"/>
              <w:right w:val="single" w:sz="8" w:space="0" w:color="000000"/>
            </w:tcBorders>
            <w:shd w:val="clear" w:color="auto" w:fill="auto"/>
            <w:vAlign w:val="center"/>
          </w:tcPr>
          <w:p w14:paraId="7F5FA090" w14:textId="77777777" w:rsidR="00BC071B" w:rsidRPr="00E30C1B" w:rsidRDefault="00BC071B" w:rsidP="004333BD">
            <w:pPr>
              <w:keepNext/>
              <w:keepLines/>
              <w:jc w:val="both"/>
              <w:textAlignment w:val="auto"/>
              <w:rPr>
                <w:rFonts w:ascii="Arial" w:hAnsi="Arial" w:cs="Arial"/>
                <w:bCs/>
                <w:kern w:val="0"/>
                <w:sz w:val="18"/>
                <w:szCs w:val="18"/>
                <w:lang w:eastAsia="pt-BR"/>
              </w:rPr>
            </w:pPr>
            <w:r w:rsidRPr="00E30C1B">
              <w:rPr>
                <w:rFonts w:ascii="Arial" w:hAnsi="Arial" w:cs="Arial"/>
                <w:kern w:val="0"/>
                <w:sz w:val="18"/>
                <w:szCs w:val="18"/>
                <w:lang w:eastAsia="en-US" w:bidi="en-US"/>
              </w:rPr>
              <w:t xml:space="preserve">Na contagem dos prazos estabelecidos neste edital, </w:t>
            </w:r>
            <w:r w:rsidRPr="00E30C1B">
              <w:rPr>
                <w:rFonts w:ascii="Arial" w:hAnsi="Arial" w:cs="Arial"/>
                <w:kern w:val="0"/>
                <w:sz w:val="18"/>
                <w:szCs w:val="18"/>
                <w:u w:val="single"/>
                <w:lang w:eastAsia="en-US" w:bidi="en-US"/>
              </w:rPr>
              <w:t>excluir-se-á o dia do início</w:t>
            </w:r>
            <w:r w:rsidRPr="00E30C1B">
              <w:rPr>
                <w:rFonts w:ascii="Arial" w:hAnsi="Arial" w:cs="Arial"/>
                <w:kern w:val="0"/>
                <w:sz w:val="18"/>
                <w:szCs w:val="18"/>
                <w:lang w:eastAsia="en-US" w:bidi="en-US"/>
              </w:rPr>
              <w:t xml:space="preserve"> e </w:t>
            </w:r>
            <w:r w:rsidRPr="00E30C1B">
              <w:rPr>
                <w:rFonts w:ascii="Arial" w:hAnsi="Arial" w:cs="Arial"/>
                <w:kern w:val="0"/>
                <w:sz w:val="18"/>
                <w:szCs w:val="18"/>
                <w:u w:val="single"/>
                <w:lang w:eastAsia="en-US" w:bidi="en-US"/>
              </w:rPr>
              <w:t>incluir-se-á o do vencimento,</w:t>
            </w:r>
            <w:r w:rsidRPr="00E30C1B">
              <w:rPr>
                <w:rFonts w:ascii="Arial" w:hAnsi="Arial" w:cs="Arial"/>
                <w:kern w:val="0"/>
                <w:sz w:val="18"/>
                <w:szCs w:val="18"/>
                <w:lang w:eastAsia="en-US" w:bidi="en-US"/>
              </w:rPr>
              <w:t xml:space="preserve"> e considerar-se-á dias consecutivos, exceto quando for explicitamente disposto em contrário. Só se iniciam e vencem os prazos aqui referidos em dia de funcionamento da ATIVOS S.A.</w:t>
            </w:r>
          </w:p>
        </w:tc>
      </w:tr>
      <w:tr w:rsidR="007436C1" w:rsidRPr="00E30C1B" w14:paraId="5B4D8B4B" w14:textId="77777777" w:rsidTr="00596364">
        <w:trPr>
          <w:trHeight w:val="510"/>
          <w:jc w:val="center"/>
        </w:trPr>
        <w:tc>
          <w:tcPr>
            <w:tcW w:w="5759" w:type="dxa"/>
            <w:tcBorders>
              <w:top w:val="nil"/>
              <w:left w:val="single" w:sz="8" w:space="0" w:color="000000"/>
              <w:bottom w:val="single" w:sz="8" w:space="0" w:color="000000"/>
              <w:right w:val="single" w:sz="4" w:space="0" w:color="auto"/>
            </w:tcBorders>
            <w:shd w:val="clear" w:color="auto" w:fill="D9D9D9"/>
            <w:vAlign w:val="center"/>
          </w:tcPr>
          <w:p w14:paraId="1597A9C9" w14:textId="77777777" w:rsidR="007436C1" w:rsidRPr="00E30C1B" w:rsidRDefault="007436C1" w:rsidP="004333BD">
            <w:pPr>
              <w:keepNext/>
              <w:keepLines/>
              <w:jc w:val="both"/>
              <w:textAlignment w:val="auto"/>
              <w:rPr>
                <w:rFonts w:ascii="Arial" w:hAnsi="Arial" w:cs="Arial"/>
                <w:kern w:val="0"/>
                <w:sz w:val="18"/>
                <w:szCs w:val="18"/>
                <w:lang w:eastAsia="en-US" w:bidi="en-US"/>
              </w:rPr>
            </w:pPr>
            <w:r w:rsidRPr="00E30C1B">
              <w:rPr>
                <w:rFonts w:ascii="Arial" w:hAnsi="Arial" w:cs="Arial"/>
                <w:bCs/>
                <w:kern w:val="0"/>
                <w:sz w:val="18"/>
                <w:szCs w:val="18"/>
                <w:lang w:eastAsia="pt-BR"/>
              </w:rPr>
              <w:t xml:space="preserve">Problemas com conexão e/ou dúvida sobre o sítio </w:t>
            </w:r>
            <w:hyperlink r:id="rId13" w:history="1">
              <w:r w:rsidRPr="00E30C1B">
                <w:rPr>
                  <w:rFonts w:ascii="Arial" w:hAnsi="Arial" w:cs="Arial"/>
                  <w:bCs/>
                  <w:color w:val="0000FF"/>
                  <w:kern w:val="0"/>
                  <w:sz w:val="18"/>
                  <w:szCs w:val="18"/>
                  <w:u w:val="single"/>
                  <w:lang w:eastAsia="pt-BR"/>
                </w:rPr>
                <w:t>www.licitacoes-e.com.br</w:t>
              </w:r>
            </w:hyperlink>
            <w:r w:rsidRPr="00E30C1B">
              <w:rPr>
                <w:rFonts w:ascii="Arial" w:hAnsi="Arial" w:cs="Arial"/>
                <w:bCs/>
                <w:color w:val="0000FF"/>
                <w:kern w:val="0"/>
                <w:sz w:val="18"/>
                <w:szCs w:val="18"/>
                <w:u w:val="single"/>
                <w:lang w:eastAsia="pt-BR"/>
              </w:rPr>
              <w:t>:</w:t>
            </w:r>
          </w:p>
        </w:tc>
        <w:tc>
          <w:tcPr>
            <w:tcW w:w="4546" w:type="dxa"/>
            <w:tcBorders>
              <w:top w:val="nil"/>
              <w:left w:val="single" w:sz="4" w:space="0" w:color="auto"/>
              <w:bottom w:val="single" w:sz="8" w:space="0" w:color="000000"/>
              <w:right w:val="single" w:sz="8" w:space="0" w:color="000000"/>
            </w:tcBorders>
            <w:shd w:val="clear" w:color="auto" w:fill="D9D9D9"/>
            <w:vAlign w:val="center"/>
          </w:tcPr>
          <w:p w14:paraId="76594F8B" w14:textId="77777777" w:rsidR="007436C1" w:rsidRPr="00E30C1B" w:rsidRDefault="00E6786E" w:rsidP="004333BD">
            <w:pPr>
              <w:keepNext/>
              <w:keepLines/>
              <w:tabs>
                <w:tab w:val="left" w:pos="255"/>
              </w:tabs>
              <w:jc w:val="both"/>
              <w:textAlignment w:val="auto"/>
              <w:rPr>
                <w:rFonts w:ascii="Arial" w:hAnsi="Arial" w:cs="Arial"/>
                <w:kern w:val="0"/>
                <w:sz w:val="18"/>
                <w:szCs w:val="18"/>
                <w:lang w:eastAsia="en-US" w:bidi="en-US"/>
              </w:rPr>
            </w:pPr>
            <w:r w:rsidRPr="00E30C1B">
              <w:rPr>
                <w:rFonts w:ascii="Arial" w:hAnsi="Arial" w:cs="Arial"/>
                <w:bCs/>
                <w:kern w:val="0"/>
                <w:sz w:val="18"/>
                <w:szCs w:val="18"/>
                <w:lang w:eastAsia="pt-BR"/>
              </w:rPr>
              <w:t>-</w:t>
            </w:r>
            <w:r w:rsidR="004D54F8" w:rsidRPr="00E30C1B">
              <w:rPr>
                <w:rFonts w:ascii="Arial" w:hAnsi="Arial" w:cs="Arial"/>
                <w:bCs/>
                <w:kern w:val="0"/>
                <w:sz w:val="18"/>
                <w:szCs w:val="18"/>
                <w:lang w:eastAsia="pt-BR"/>
              </w:rPr>
              <w:t xml:space="preserve"> </w:t>
            </w:r>
            <w:r w:rsidR="007436C1" w:rsidRPr="00E30C1B">
              <w:rPr>
                <w:rFonts w:ascii="Arial" w:hAnsi="Arial" w:cs="Arial"/>
                <w:bCs/>
                <w:kern w:val="0"/>
                <w:sz w:val="18"/>
                <w:szCs w:val="18"/>
                <w:lang w:eastAsia="pt-BR"/>
              </w:rPr>
              <w:t xml:space="preserve">Capitais e Regiões Metropolitanas: </w:t>
            </w:r>
            <w:r w:rsidR="004D54F8" w:rsidRPr="00E30C1B">
              <w:rPr>
                <w:rFonts w:ascii="Arial" w:hAnsi="Arial" w:cs="Arial"/>
                <w:bCs/>
                <w:kern w:val="0"/>
                <w:sz w:val="18"/>
                <w:szCs w:val="18"/>
                <w:lang w:eastAsia="pt-BR"/>
              </w:rPr>
              <w:t>4004-0001</w:t>
            </w:r>
            <w:r w:rsidR="007436C1" w:rsidRPr="00E30C1B">
              <w:rPr>
                <w:rFonts w:ascii="Arial" w:hAnsi="Arial" w:cs="Arial"/>
                <w:bCs/>
                <w:kern w:val="0"/>
                <w:sz w:val="18"/>
                <w:szCs w:val="18"/>
                <w:lang w:eastAsia="pt-BR"/>
              </w:rPr>
              <w:br/>
            </w:r>
            <w:r w:rsidRPr="00E30C1B">
              <w:rPr>
                <w:rFonts w:ascii="Arial" w:hAnsi="Arial" w:cs="Arial"/>
                <w:bCs/>
                <w:kern w:val="0"/>
                <w:sz w:val="18"/>
                <w:szCs w:val="18"/>
                <w:lang w:eastAsia="pt-BR"/>
              </w:rPr>
              <w:t xml:space="preserve">-   </w:t>
            </w:r>
            <w:r w:rsidR="004D54F8" w:rsidRPr="00E30C1B">
              <w:rPr>
                <w:rFonts w:ascii="Arial" w:hAnsi="Arial" w:cs="Arial"/>
                <w:bCs/>
                <w:kern w:val="0"/>
                <w:sz w:val="18"/>
                <w:szCs w:val="18"/>
                <w:lang w:eastAsia="pt-BR"/>
              </w:rPr>
              <w:t xml:space="preserve"> </w:t>
            </w:r>
            <w:r w:rsidR="007436C1" w:rsidRPr="00E30C1B">
              <w:rPr>
                <w:rFonts w:ascii="Arial" w:hAnsi="Arial" w:cs="Arial"/>
                <w:bCs/>
                <w:kern w:val="0"/>
                <w:sz w:val="18"/>
                <w:szCs w:val="18"/>
                <w:lang w:eastAsia="pt-BR"/>
              </w:rPr>
              <w:t>Demais Cidades:</w:t>
            </w:r>
            <w:r w:rsidRPr="00E30C1B">
              <w:rPr>
                <w:rFonts w:ascii="Arial" w:hAnsi="Arial" w:cs="Arial"/>
                <w:bCs/>
                <w:kern w:val="0"/>
                <w:sz w:val="18"/>
                <w:szCs w:val="18"/>
                <w:lang w:eastAsia="pt-BR"/>
              </w:rPr>
              <w:t xml:space="preserve"> 0800-729-</w:t>
            </w:r>
            <w:r w:rsidR="004D54F8" w:rsidRPr="00E30C1B">
              <w:rPr>
                <w:rFonts w:ascii="Arial" w:hAnsi="Arial" w:cs="Arial"/>
                <w:bCs/>
                <w:kern w:val="0"/>
                <w:sz w:val="18"/>
                <w:szCs w:val="18"/>
                <w:lang w:eastAsia="pt-BR"/>
              </w:rPr>
              <w:t>0001</w:t>
            </w:r>
          </w:p>
        </w:tc>
      </w:tr>
      <w:bookmarkEnd w:id="10"/>
    </w:tbl>
    <w:p w14:paraId="48E5A991" w14:textId="0B3B1662" w:rsidR="00BC071B" w:rsidRPr="00E30C1B" w:rsidRDefault="00BC071B" w:rsidP="004333BD">
      <w:pPr>
        <w:keepNext/>
        <w:keepLines/>
        <w:spacing w:line="276" w:lineRule="auto"/>
        <w:rPr>
          <w:rFonts w:ascii="Arial" w:hAnsi="Arial" w:cs="Arial"/>
        </w:rPr>
      </w:pPr>
    </w:p>
    <w:p w14:paraId="2DA6FA0A" w14:textId="77777777" w:rsidR="00620F29" w:rsidRDefault="00620F29" w:rsidP="004333BD">
      <w:pPr>
        <w:keepNext/>
        <w:keepLines/>
        <w:spacing w:line="276" w:lineRule="auto"/>
        <w:rPr>
          <w:rFonts w:ascii="Arial" w:hAnsi="Arial" w:cs="Arial"/>
        </w:rPr>
      </w:pPr>
    </w:p>
    <w:p w14:paraId="1654DE80" w14:textId="77777777" w:rsidR="00596364" w:rsidRDefault="00596364" w:rsidP="004333BD">
      <w:pPr>
        <w:keepNext/>
        <w:keepLines/>
        <w:spacing w:line="276" w:lineRule="auto"/>
        <w:rPr>
          <w:rFonts w:ascii="Arial" w:hAnsi="Arial" w:cs="Arial"/>
        </w:rPr>
      </w:pPr>
    </w:p>
    <w:p w14:paraId="044D7662" w14:textId="77777777" w:rsidR="00596364" w:rsidRDefault="00596364" w:rsidP="004333BD">
      <w:pPr>
        <w:keepNext/>
        <w:keepLines/>
        <w:spacing w:line="276" w:lineRule="auto"/>
        <w:rPr>
          <w:rFonts w:ascii="Arial" w:hAnsi="Arial" w:cs="Arial"/>
        </w:rPr>
      </w:pPr>
    </w:p>
    <w:p w14:paraId="1E45BDB8" w14:textId="77777777" w:rsidR="00596364" w:rsidRDefault="00596364" w:rsidP="004333BD">
      <w:pPr>
        <w:keepNext/>
        <w:keepLines/>
        <w:spacing w:line="276" w:lineRule="auto"/>
        <w:rPr>
          <w:rFonts w:ascii="Arial" w:hAnsi="Arial" w:cs="Arial"/>
        </w:rPr>
      </w:pPr>
    </w:p>
    <w:p w14:paraId="37F2E841" w14:textId="77777777" w:rsidR="00596364" w:rsidRPr="00E30C1B" w:rsidRDefault="00596364" w:rsidP="004333BD">
      <w:pPr>
        <w:keepNext/>
        <w:keepLines/>
        <w:spacing w:line="276" w:lineRule="auto"/>
        <w:rPr>
          <w:rFonts w:ascii="Arial" w:hAnsi="Arial" w:cs="Arial"/>
        </w:rPr>
      </w:pPr>
    </w:p>
    <w:p w14:paraId="79D32DB7" w14:textId="77777777" w:rsidR="00620F29" w:rsidRPr="00E30C1B" w:rsidRDefault="00620F29" w:rsidP="004333BD">
      <w:pPr>
        <w:keepNext/>
        <w:keepLines/>
        <w:spacing w:line="276" w:lineRule="auto"/>
        <w:rPr>
          <w:rFonts w:ascii="Arial" w:hAnsi="Arial" w:cs="Arial"/>
        </w:rPr>
      </w:pPr>
    </w:p>
    <w:p w14:paraId="358DCEC0" w14:textId="3E11BDA2" w:rsidR="00BC071B" w:rsidRPr="00E30C1B" w:rsidRDefault="00BC071B" w:rsidP="004333BD">
      <w:pPr>
        <w:keepNext/>
        <w:keepLines/>
        <w:spacing w:line="276" w:lineRule="auto"/>
        <w:rPr>
          <w:rFonts w:ascii="Arial" w:hAnsi="Arial" w:cs="Arial"/>
        </w:rPr>
      </w:pPr>
    </w:p>
    <w:p w14:paraId="1C416C9A" w14:textId="6F261EDD" w:rsidR="00A77CEA" w:rsidRPr="00E30C1B" w:rsidRDefault="00D80FD4" w:rsidP="004333BD">
      <w:pPr>
        <w:keepNext/>
        <w:keepLines/>
        <w:spacing w:line="276" w:lineRule="auto"/>
        <w:ind w:left="426" w:hanging="426"/>
        <w:jc w:val="center"/>
        <w:rPr>
          <w:rFonts w:ascii="Arial" w:hAnsi="Arial" w:cs="Arial"/>
          <w:b/>
          <w:color w:val="000000"/>
          <w:kern w:val="0"/>
          <w:sz w:val="36"/>
          <w:szCs w:val="36"/>
          <w:lang w:eastAsia="pt-BR"/>
        </w:rPr>
      </w:pPr>
      <w:r w:rsidRPr="00E30C1B">
        <w:rPr>
          <w:rFonts w:ascii="Arial" w:hAnsi="Arial" w:cs="Arial"/>
          <w:b/>
          <w:color w:val="000000"/>
          <w:kern w:val="0"/>
          <w:sz w:val="36"/>
          <w:szCs w:val="36"/>
          <w:lang w:eastAsia="pt-BR"/>
        </w:rPr>
        <w:t>ÍNDICE</w:t>
      </w:r>
    </w:p>
    <w:p w14:paraId="044DF4B7" w14:textId="0B697741" w:rsidR="00B7467F" w:rsidRDefault="001861DE">
      <w:pPr>
        <w:pStyle w:val="Sumrio3"/>
        <w:rPr>
          <w:rFonts w:asciiTheme="minorHAnsi" w:eastAsiaTheme="minorEastAsia" w:hAnsiTheme="minorHAnsi" w:cstheme="minorBidi"/>
          <w:kern w:val="2"/>
          <w:sz w:val="22"/>
          <w:szCs w:val="22"/>
          <w:shd w:val="clear" w:color="auto" w:fill="auto"/>
          <w:lang w:eastAsia="pt-BR"/>
          <w14:ligatures w14:val="standardContextual"/>
        </w:rPr>
      </w:pPr>
      <w:r w:rsidRPr="00E30C1B">
        <w:rPr>
          <w:rFonts w:cs="Times New Roman"/>
        </w:rPr>
        <w:fldChar w:fldCharType="begin"/>
      </w:r>
      <w:r w:rsidR="00513663" w:rsidRPr="00E30C1B">
        <w:instrText xml:space="preserve"> TOC \o "1-1" \h \z \u \t "Título 3;3" </w:instrText>
      </w:r>
      <w:r w:rsidRPr="00E30C1B">
        <w:rPr>
          <w:rFonts w:cs="Times New Roman"/>
        </w:rPr>
        <w:fldChar w:fldCharType="separate"/>
      </w:r>
      <w:hyperlink w:anchor="_Toc162439332" w:history="1">
        <w:r w:rsidR="00B7467F" w:rsidRPr="000C4AC4">
          <w:rPr>
            <w:rStyle w:val="Hyperlink"/>
          </w:rPr>
          <w:t>1.</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DISPOSIÇÕES PRELIMINARES</w:t>
        </w:r>
        <w:r w:rsidR="00B7467F">
          <w:rPr>
            <w:webHidden/>
          </w:rPr>
          <w:tab/>
        </w:r>
        <w:r w:rsidR="00B7467F">
          <w:rPr>
            <w:webHidden/>
          </w:rPr>
          <w:fldChar w:fldCharType="begin"/>
        </w:r>
        <w:r w:rsidR="00B7467F">
          <w:rPr>
            <w:webHidden/>
          </w:rPr>
          <w:instrText xml:space="preserve"> PAGEREF _Toc162439332 \h </w:instrText>
        </w:r>
        <w:r w:rsidR="00B7467F">
          <w:rPr>
            <w:webHidden/>
          </w:rPr>
        </w:r>
        <w:r w:rsidR="00B7467F">
          <w:rPr>
            <w:webHidden/>
          </w:rPr>
          <w:fldChar w:fldCharType="separate"/>
        </w:r>
        <w:r w:rsidR="008E0207">
          <w:rPr>
            <w:webHidden/>
          </w:rPr>
          <w:t>4</w:t>
        </w:r>
        <w:r w:rsidR="00B7467F">
          <w:rPr>
            <w:webHidden/>
          </w:rPr>
          <w:fldChar w:fldCharType="end"/>
        </w:r>
      </w:hyperlink>
    </w:p>
    <w:p w14:paraId="3DB1D32B" w14:textId="2532B614"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33" w:history="1">
        <w:r w:rsidR="00B7467F" w:rsidRPr="000C4AC4">
          <w:rPr>
            <w:rStyle w:val="Hyperlink"/>
          </w:rPr>
          <w:t>2.</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OBJETO</w:t>
        </w:r>
        <w:r w:rsidR="00B7467F">
          <w:rPr>
            <w:webHidden/>
          </w:rPr>
          <w:tab/>
        </w:r>
        <w:r w:rsidR="00B7467F">
          <w:rPr>
            <w:webHidden/>
          </w:rPr>
          <w:fldChar w:fldCharType="begin"/>
        </w:r>
        <w:r w:rsidR="00B7467F">
          <w:rPr>
            <w:webHidden/>
          </w:rPr>
          <w:instrText xml:space="preserve"> PAGEREF _Toc162439333 \h </w:instrText>
        </w:r>
        <w:r w:rsidR="00B7467F">
          <w:rPr>
            <w:webHidden/>
          </w:rPr>
        </w:r>
        <w:r w:rsidR="00B7467F">
          <w:rPr>
            <w:webHidden/>
          </w:rPr>
          <w:fldChar w:fldCharType="separate"/>
        </w:r>
        <w:r w:rsidR="008E0207">
          <w:rPr>
            <w:webHidden/>
          </w:rPr>
          <w:t>4</w:t>
        </w:r>
        <w:r w:rsidR="00B7467F">
          <w:rPr>
            <w:webHidden/>
          </w:rPr>
          <w:fldChar w:fldCharType="end"/>
        </w:r>
      </w:hyperlink>
    </w:p>
    <w:p w14:paraId="69FEE56C" w14:textId="113C9137"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34" w:history="1">
        <w:r w:rsidR="00B7467F" w:rsidRPr="000C4AC4">
          <w:rPr>
            <w:rStyle w:val="Hyperlink"/>
          </w:rPr>
          <w:t>3.</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PARTICIPAÇÃO NA LICITAÇÃO</w:t>
        </w:r>
        <w:r w:rsidR="00B7467F">
          <w:rPr>
            <w:webHidden/>
          </w:rPr>
          <w:tab/>
        </w:r>
        <w:r w:rsidR="00B7467F">
          <w:rPr>
            <w:webHidden/>
          </w:rPr>
          <w:fldChar w:fldCharType="begin"/>
        </w:r>
        <w:r w:rsidR="00B7467F">
          <w:rPr>
            <w:webHidden/>
          </w:rPr>
          <w:instrText xml:space="preserve"> PAGEREF _Toc162439334 \h </w:instrText>
        </w:r>
        <w:r w:rsidR="00B7467F">
          <w:rPr>
            <w:webHidden/>
          </w:rPr>
        </w:r>
        <w:r w:rsidR="00B7467F">
          <w:rPr>
            <w:webHidden/>
          </w:rPr>
          <w:fldChar w:fldCharType="separate"/>
        </w:r>
        <w:r w:rsidR="008E0207">
          <w:rPr>
            <w:webHidden/>
          </w:rPr>
          <w:t>4</w:t>
        </w:r>
        <w:r w:rsidR="00B7467F">
          <w:rPr>
            <w:webHidden/>
          </w:rPr>
          <w:fldChar w:fldCharType="end"/>
        </w:r>
      </w:hyperlink>
    </w:p>
    <w:p w14:paraId="72B4410A" w14:textId="76BD7726"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35" w:history="1">
        <w:r w:rsidR="00B7467F" w:rsidRPr="000C4AC4">
          <w:rPr>
            <w:rStyle w:val="Hyperlink"/>
          </w:rPr>
          <w:t>4.</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ESCLARECIMENTOS E IMPUGNAÇÃO DO EDITAL</w:t>
        </w:r>
        <w:r w:rsidR="00B7467F">
          <w:rPr>
            <w:webHidden/>
          </w:rPr>
          <w:tab/>
        </w:r>
        <w:r w:rsidR="00B7467F">
          <w:rPr>
            <w:webHidden/>
          </w:rPr>
          <w:fldChar w:fldCharType="begin"/>
        </w:r>
        <w:r w:rsidR="00B7467F">
          <w:rPr>
            <w:webHidden/>
          </w:rPr>
          <w:instrText xml:space="preserve"> PAGEREF _Toc162439335 \h </w:instrText>
        </w:r>
        <w:r w:rsidR="00B7467F">
          <w:rPr>
            <w:webHidden/>
          </w:rPr>
        </w:r>
        <w:r w:rsidR="00B7467F">
          <w:rPr>
            <w:webHidden/>
          </w:rPr>
          <w:fldChar w:fldCharType="separate"/>
        </w:r>
        <w:r w:rsidR="008E0207">
          <w:rPr>
            <w:webHidden/>
          </w:rPr>
          <w:t>8</w:t>
        </w:r>
        <w:r w:rsidR="00B7467F">
          <w:rPr>
            <w:webHidden/>
          </w:rPr>
          <w:fldChar w:fldCharType="end"/>
        </w:r>
      </w:hyperlink>
    </w:p>
    <w:p w14:paraId="0830108D" w14:textId="119A3772"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36" w:history="1">
        <w:r w:rsidR="00B7467F" w:rsidRPr="000C4AC4">
          <w:rPr>
            <w:rStyle w:val="Hyperlink"/>
          </w:rPr>
          <w:t>5.</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CADASTRO DAS PROPOSTAS</w:t>
        </w:r>
        <w:r w:rsidR="00B7467F">
          <w:rPr>
            <w:webHidden/>
          </w:rPr>
          <w:tab/>
        </w:r>
        <w:r w:rsidR="00B7467F">
          <w:rPr>
            <w:webHidden/>
          </w:rPr>
          <w:fldChar w:fldCharType="begin"/>
        </w:r>
        <w:r w:rsidR="00B7467F">
          <w:rPr>
            <w:webHidden/>
          </w:rPr>
          <w:instrText xml:space="preserve"> PAGEREF _Toc162439336 \h </w:instrText>
        </w:r>
        <w:r w:rsidR="00B7467F">
          <w:rPr>
            <w:webHidden/>
          </w:rPr>
        </w:r>
        <w:r w:rsidR="00B7467F">
          <w:rPr>
            <w:webHidden/>
          </w:rPr>
          <w:fldChar w:fldCharType="separate"/>
        </w:r>
        <w:r w:rsidR="008E0207">
          <w:rPr>
            <w:webHidden/>
          </w:rPr>
          <w:t>8</w:t>
        </w:r>
        <w:r w:rsidR="00B7467F">
          <w:rPr>
            <w:webHidden/>
          </w:rPr>
          <w:fldChar w:fldCharType="end"/>
        </w:r>
      </w:hyperlink>
    </w:p>
    <w:p w14:paraId="36F7A4B3" w14:textId="24EBED7D"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37" w:history="1">
        <w:r w:rsidR="00B7467F" w:rsidRPr="000C4AC4">
          <w:rPr>
            <w:rStyle w:val="Hyperlink"/>
          </w:rPr>
          <w:t>6.</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SESSÃO PÚBLICA</w:t>
        </w:r>
        <w:r w:rsidR="00B7467F">
          <w:rPr>
            <w:webHidden/>
          </w:rPr>
          <w:tab/>
        </w:r>
        <w:r w:rsidR="00B7467F">
          <w:rPr>
            <w:webHidden/>
          </w:rPr>
          <w:fldChar w:fldCharType="begin"/>
        </w:r>
        <w:r w:rsidR="00B7467F">
          <w:rPr>
            <w:webHidden/>
          </w:rPr>
          <w:instrText xml:space="preserve"> PAGEREF _Toc162439337 \h </w:instrText>
        </w:r>
        <w:r w:rsidR="00B7467F">
          <w:rPr>
            <w:webHidden/>
          </w:rPr>
        </w:r>
        <w:r w:rsidR="00B7467F">
          <w:rPr>
            <w:webHidden/>
          </w:rPr>
          <w:fldChar w:fldCharType="separate"/>
        </w:r>
        <w:r w:rsidR="008E0207">
          <w:rPr>
            <w:webHidden/>
          </w:rPr>
          <w:t>9</w:t>
        </w:r>
        <w:r w:rsidR="00B7467F">
          <w:rPr>
            <w:webHidden/>
          </w:rPr>
          <w:fldChar w:fldCharType="end"/>
        </w:r>
      </w:hyperlink>
    </w:p>
    <w:p w14:paraId="557638B3" w14:textId="2ECA4A80"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38" w:history="1">
        <w:r w:rsidR="00B7467F" w:rsidRPr="000C4AC4">
          <w:rPr>
            <w:rStyle w:val="Hyperlink"/>
          </w:rPr>
          <w:t>7.</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CRITÉRIOS DE JULGAMENTO</w:t>
        </w:r>
        <w:r w:rsidR="00B7467F">
          <w:rPr>
            <w:webHidden/>
          </w:rPr>
          <w:tab/>
        </w:r>
        <w:r w:rsidR="00B7467F">
          <w:rPr>
            <w:webHidden/>
          </w:rPr>
          <w:fldChar w:fldCharType="begin"/>
        </w:r>
        <w:r w:rsidR="00B7467F">
          <w:rPr>
            <w:webHidden/>
          </w:rPr>
          <w:instrText xml:space="preserve"> PAGEREF _Toc162439338 \h </w:instrText>
        </w:r>
        <w:r w:rsidR="00B7467F">
          <w:rPr>
            <w:webHidden/>
          </w:rPr>
        </w:r>
        <w:r w:rsidR="00B7467F">
          <w:rPr>
            <w:webHidden/>
          </w:rPr>
          <w:fldChar w:fldCharType="separate"/>
        </w:r>
        <w:r w:rsidR="008E0207">
          <w:rPr>
            <w:webHidden/>
          </w:rPr>
          <w:t>12</w:t>
        </w:r>
        <w:r w:rsidR="00B7467F">
          <w:rPr>
            <w:webHidden/>
          </w:rPr>
          <w:fldChar w:fldCharType="end"/>
        </w:r>
      </w:hyperlink>
    </w:p>
    <w:p w14:paraId="336A046B" w14:textId="06BECCF7"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39" w:history="1">
        <w:r w:rsidR="00B7467F" w:rsidRPr="000C4AC4">
          <w:rPr>
            <w:rStyle w:val="Hyperlink"/>
          </w:rPr>
          <w:t>8.</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CONDIÇÕES PARA HABILITAÇÃO</w:t>
        </w:r>
        <w:r w:rsidR="00B7467F">
          <w:rPr>
            <w:webHidden/>
          </w:rPr>
          <w:tab/>
        </w:r>
        <w:r w:rsidR="00B7467F">
          <w:rPr>
            <w:webHidden/>
          </w:rPr>
          <w:fldChar w:fldCharType="begin"/>
        </w:r>
        <w:r w:rsidR="00B7467F">
          <w:rPr>
            <w:webHidden/>
          </w:rPr>
          <w:instrText xml:space="preserve"> PAGEREF _Toc162439339 \h </w:instrText>
        </w:r>
        <w:r w:rsidR="00B7467F">
          <w:rPr>
            <w:webHidden/>
          </w:rPr>
        </w:r>
        <w:r w:rsidR="00B7467F">
          <w:rPr>
            <w:webHidden/>
          </w:rPr>
          <w:fldChar w:fldCharType="separate"/>
        </w:r>
        <w:r w:rsidR="008E0207">
          <w:rPr>
            <w:webHidden/>
          </w:rPr>
          <w:t>15</w:t>
        </w:r>
        <w:r w:rsidR="00B7467F">
          <w:rPr>
            <w:webHidden/>
          </w:rPr>
          <w:fldChar w:fldCharType="end"/>
        </w:r>
      </w:hyperlink>
    </w:p>
    <w:p w14:paraId="05384B1A" w14:textId="66B0FAB6"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40" w:history="1">
        <w:r w:rsidR="00B7467F" w:rsidRPr="000C4AC4">
          <w:rPr>
            <w:rStyle w:val="Hyperlink"/>
          </w:rPr>
          <w:t>9.</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FASE RECURSAL</w:t>
        </w:r>
        <w:r w:rsidR="00B7467F">
          <w:rPr>
            <w:webHidden/>
          </w:rPr>
          <w:tab/>
        </w:r>
        <w:r w:rsidR="00B7467F">
          <w:rPr>
            <w:webHidden/>
          </w:rPr>
          <w:fldChar w:fldCharType="begin"/>
        </w:r>
        <w:r w:rsidR="00B7467F">
          <w:rPr>
            <w:webHidden/>
          </w:rPr>
          <w:instrText xml:space="preserve"> PAGEREF _Toc162439340 \h </w:instrText>
        </w:r>
        <w:r w:rsidR="00B7467F">
          <w:rPr>
            <w:webHidden/>
          </w:rPr>
        </w:r>
        <w:r w:rsidR="00B7467F">
          <w:rPr>
            <w:webHidden/>
          </w:rPr>
          <w:fldChar w:fldCharType="separate"/>
        </w:r>
        <w:r w:rsidR="008E0207">
          <w:rPr>
            <w:webHidden/>
          </w:rPr>
          <w:t>20</w:t>
        </w:r>
        <w:r w:rsidR="00B7467F">
          <w:rPr>
            <w:webHidden/>
          </w:rPr>
          <w:fldChar w:fldCharType="end"/>
        </w:r>
      </w:hyperlink>
    </w:p>
    <w:p w14:paraId="5BA5C9D5" w14:textId="437A2323"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41" w:history="1">
        <w:r w:rsidR="00B7467F" w:rsidRPr="000C4AC4">
          <w:rPr>
            <w:rStyle w:val="Hyperlink"/>
          </w:rPr>
          <w:t>10.</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FORMALIZAÇÃO DO CONTRATO</w:t>
        </w:r>
        <w:r w:rsidR="00B7467F">
          <w:rPr>
            <w:webHidden/>
          </w:rPr>
          <w:tab/>
        </w:r>
        <w:r w:rsidR="00B7467F">
          <w:rPr>
            <w:webHidden/>
          </w:rPr>
          <w:fldChar w:fldCharType="begin"/>
        </w:r>
        <w:r w:rsidR="00B7467F">
          <w:rPr>
            <w:webHidden/>
          </w:rPr>
          <w:instrText xml:space="preserve"> PAGEREF _Toc162439341 \h </w:instrText>
        </w:r>
        <w:r w:rsidR="00B7467F">
          <w:rPr>
            <w:webHidden/>
          </w:rPr>
        </w:r>
        <w:r w:rsidR="00B7467F">
          <w:rPr>
            <w:webHidden/>
          </w:rPr>
          <w:fldChar w:fldCharType="separate"/>
        </w:r>
        <w:r w:rsidR="008E0207">
          <w:rPr>
            <w:webHidden/>
          </w:rPr>
          <w:t>21</w:t>
        </w:r>
        <w:r w:rsidR="00B7467F">
          <w:rPr>
            <w:webHidden/>
          </w:rPr>
          <w:fldChar w:fldCharType="end"/>
        </w:r>
      </w:hyperlink>
    </w:p>
    <w:p w14:paraId="023CE2B9" w14:textId="5CE4FF0D"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42" w:history="1">
        <w:r w:rsidR="00B7467F" w:rsidRPr="000C4AC4">
          <w:rPr>
            <w:rStyle w:val="Hyperlink"/>
          </w:rPr>
          <w:t>11.</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SANÇÕES ADMINISTRATIVAS</w:t>
        </w:r>
        <w:r w:rsidR="00B7467F">
          <w:rPr>
            <w:webHidden/>
          </w:rPr>
          <w:tab/>
        </w:r>
        <w:r w:rsidR="00B7467F">
          <w:rPr>
            <w:webHidden/>
          </w:rPr>
          <w:fldChar w:fldCharType="begin"/>
        </w:r>
        <w:r w:rsidR="00B7467F">
          <w:rPr>
            <w:webHidden/>
          </w:rPr>
          <w:instrText xml:space="preserve"> PAGEREF _Toc162439342 \h </w:instrText>
        </w:r>
        <w:r w:rsidR="00B7467F">
          <w:rPr>
            <w:webHidden/>
          </w:rPr>
        </w:r>
        <w:r w:rsidR="00B7467F">
          <w:rPr>
            <w:webHidden/>
          </w:rPr>
          <w:fldChar w:fldCharType="separate"/>
        </w:r>
        <w:r w:rsidR="008E0207">
          <w:rPr>
            <w:webHidden/>
          </w:rPr>
          <w:t>22</w:t>
        </w:r>
        <w:r w:rsidR="00B7467F">
          <w:rPr>
            <w:webHidden/>
          </w:rPr>
          <w:fldChar w:fldCharType="end"/>
        </w:r>
      </w:hyperlink>
    </w:p>
    <w:p w14:paraId="74D28DB9" w14:textId="0B0EEFE8" w:rsidR="00B7467F" w:rsidRDefault="003E15FC">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2439343" w:history="1">
        <w:r w:rsidR="00B7467F" w:rsidRPr="000C4AC4">
          <w:rPr>
            <w:rStyle w:val="Hyperlink"/>
          </w:rPr>
          <w:t>12.</w:t>
        </w:r>
        <w:r w:rsidR="00B7467F">
          <w:rPr>
            <w:rFonts w:asciiTheme="minorHAnsi" w:eastAsiaTheme="minorEastAsia" w:hAnsiTheme="minorHAnsi" w:cstheme="minorBidi"/>
            <w:kern w:val="2"/>
            <w:sz w:val="22"/>
            <w:szCs w:val="22"/>
            <w:shd w:val="clear" w:color="auto" w:fill="auto"/>
            <w:lang w:eastAsia="pt-BR"/>
            <w14:ligatures w14:val="standardContextual"/>
          </w:rPr>
          <w:tab/>
        </w:r>
        <w:r w:rsidR="00B7467F" w:rsidRPr="000C4AC4">
          <w:rPr>
            <w:rStyle w:val="Hyperlink"/>
          </w:rPr>
          <w:t>DISPOSIÇÕES FINAIS</w:t>
        </w:r>
        <w:r w:rsidR="00B7467F">
          <w:rPr>
            <w:webHidden/>
          </w:rPr>
          <w:tab/>
        </w:r>
        <w:r w:rsidR="00B7467F">
          <w:rPr>
            <w:webHidden/>
          </w:rPr>
          <w:fldChar w:fldCharType="begin"/>
        </w:r>
        <w:r w:rsidR="00B7467F">
          <w:rPr>
            <w:webHidden/>
          </w:rPr>
          <w:instrText xml:space="preserve"> PAGEREF _Toc162439343 \h </w:instrText>
        </w:r>
        <w:r w:rsidR="00B7467F">
          <w:rPr>
            <w:webHidden/>
          </w:rPr>
        </w:r>
        <w:r w:rsidR="00B7467F">
          <w:rPr>
            <w:webHidden/>
          </w:rPr>
          <w:fldChar w:fldCharType="separate"/>
        </w:r>
        <w:r w:rsidR="008E0207">
          <w:rPr>
            <w:webHidden/>
          </w:rPr>
          <w:t>23</w:t>
        </w:r>
        <w:r w:rsidR="00B7467F">
          <w:rPr>
            <w:webHidden/>
          </w:rPr>
          <w:fldChar w:fldCharType="end"/>
        </w:r>
      </w:hyperlink>
    </w:p>
    <w:p w14:paraId="4C93ED17" w14:textId="276961C2" w:rsidR="00B7467F" w:rsidRDefault="003E15FC" w:rsidP="00F93D81">
      <w:pPr>
        <w:pStyle w:val="Sumrio1"/>
        <w:rPr>
          <w:rFonts w:asciiTheme="minorHAnsi" w:eastAsiaTheme="minorEastAsia" w:hAnsiTheme="minorHAnsi" w:cstheme="minorBidi"/>
          <w:noProof/>
          <w:kern w:val="2"/>
          <w:sz w:val="22"/>
          <w:szCs w:val="22"/>
          <w:lang w:eastAsia="pt-BR"/>
          <w14:ligatures w14:val="standardContextual"/>
        </w:rPr>
      </w:pPr>
      <w:hyperlink w:anchor="_Toc162439344" w:history="1">
        <w:r w:rsidR="00B7467F" w:rsidRPr="000C4AC4">
          <w:rPr>
            <w:rStyle w:val="Hyperlink"/>
            <w:rFonts w:cs="Arial"/>
            <w:noProof/>
          </w:rPr>
          <w:t>ANEXO 01 – TERMO DE REFERÊNCIA</w:t>
        </w:r>
        <w:r w:rsidR="00B7467F">
          <w:rPr>
            <w:noProof/>
            <w:webHidden/>
          </w:rPr>
          <w:tab/>
        </w:r>
        <w:r w:rsidR="00B7467F">
          <w:rPr>
            <w:noProof/>
            <w:webHidden/>
          </w:rPr>
          <w:fldChar w:fldCharType="begin"/>
        </w:r>
        <w:r w:rsidR="00B7467F">
          <w:rPr>
            <w:noProof/>
            <w:webHidden/>
          </w:rPr>
          <w:instrText xml:space="preserve"> PAGEREF _Toc162439344 \h </w:instrText>
        </w:r>
        <w:r w:rsidR="00B7467F">
          <w:rPr>
            <w:noProof/>
            <w:webHidden/>
          </w:rPr>
        </w:r>
        <w:r w:rsidR="00B7467F">
          <w:rPr>
            <w:noProof/>
            <w:webHidden/>
          </w:rPr>
          <w:fldChar w:fldCharType="separate"/>
        </w:r>
        <w:r w:rsidR="008E0207">
          <w:rPr>
            <w:noProof/>
            <w:webHidden/>
          </w:rPr>
          <w:t>25</w:t>
        </w:r>
        <w:r w:rsidR="00B7467F">
          <w:rPr>
            <w:noProof/>
            <w:webHidden/>
          </w:rPr>
          <w:fldChar w:fldCharType="end"/>
        </w:r>
      </w:hyperlink>
    </w:p>
    <w:p w14:paraId="61FB7813" w14:textId="1548CD52" w:rsidR="00B7467F" w:rsidRDefault="003E15FC" w:rsidP="00F93D81">
      <w:pPr>
        <w:pStyle w:val="Sumrio1"/>
        <w:rPr>
          <w:rFonts w:asciiTheme="minorHAnsi" w:eastAsiaTheme="minorEastAsia" w:hAnsiTheme="minorHAnsi" w:cstheme="minorBidi"/>
          <w:noProof/>
          <w:kern w:val="2"/>
          <w:sz w:val="22"/>
          <w:szCs w:val="22"/>
          <w:lang w:eastAsia="pt-BR"/>
          <w14:ligatures w14:val="standardContextual"/>
        </w:rPr>
      </w:pPr>
      <w:hyperlink w:anchor="_Toc162439345" w:history="1">
        <w:r w:rsidR="00B7467F" w:rsidRPr="000C4AC4">
          <w:rPr>
            <w:rStyle w:val="Hyperlink"/>
            <w:rFonts w:cs="Arial"/>
            <w:noProof/>
          </w:rPr>
          <w:t>ANEXO 02 – CARTA PROPOSTA</w:t>
        </w:r>
        <w:r w:rsidR="00B7467F">
          <w:rPr>
            <w:noProof/>
            <w:webHidden/>
          </w:rPr>
          <w:tab/>
        </w:r>
        <w:r w:rsidR="00B7467F">
          <w:rPr>
            <w:noProof/>
            <w:webHidden/>
          </w:rPr>
          <w:fldChar w:fldCharType="begin"/>
        </w:r>
        <w:r w:rsidR="00B7467F">
          <w:rPr>
            <w:noProof/>
            <w:webHidden/>
          </w:rPr>
          <w:instrText xml:space="preserve"> PAGEREF _Toc162439345 \h </w:instrText>
        </w:r>
        <w:r w:rsidR="00B7467F">
          <w:rPr>
            <w:noProof/>
            <w:webHidden/>
          </w:rPr>
        </w:r>
        <w:r w:rsidR="00B7467F">
          <w:rPr>
            <w:noProof/>
            <w:webHidden/>
          </w:rPr>
          <w:fldChar w:fldCharType="separate"/>
        </w:r>
        <w:r w:rsidR="008E0207">
          <w:rPr>
            <w:noProof/>
            <w:webHidden/>
          </w:rPr>
          <w:t>35</w:t>
        </w:r>
        <w:r w:rsidR="00B7467F">
          <w:rPr>
            <w:noProof/>
            <w:webHidden/>
          </w:rPr>
          <w:fldChar w:fldCharType="end"/>
        </w:r>
      </w:hyperlink>
    </w:p>
    <w:p w14:paraId="073A6040" w14:textId="087359E6" w:rsidR="00B7467F" w:rsidRDefault="003E15FC" w:rsidP="00F93D81">
      <w:pPr>
        <w:pStyle w:val="Sumrio1"/>
        <w:rPr>
          <w:rFonts w:asciiTheme="minorHAnsi" w:eastAsiaTheme="minorEastAsia" w:hAnsiTheme="minorHAnsi" w:cstheme="minorBidi"/>
          <w:noProof/>
          <w:kern w:val="2"/>
          <w:sz w:val="22"/>
          <w:szCs w:val="22"/>
          <w:lang w:eastAsia="pt-BR"/>
          <w14:ligatures w14:val="standardContextual"/>
        </w:rPr>
      </w:pPr>
      <w:hyperlink w:anchor="_Toc162439346" w:history="1">
        <w:r w:rsidR="00B7467F" w:rsidRPr="000C4AC4">
          <w:rPr>
            <w:rStyle w:val="Hyperlink"/>
            <w:rFonts w:cs="Arial"/>
            <w:noProof/>
          </w:rPr>
          <w:t xml:space="preserve">ANEXO 03 </w:t>
        </w:r>
        <w:r w:rsidR="00891250" w:rsidRPr="00891250">
          <w:rPr>
            <w:rStyle w:val="Hyperlink"/>
            <w:rFonts w:cs="Arial"/>
            <w:noProof/>
          </w:rPr>
          <w:t>–</w:t>
        </w:r>
        <w:r w:rsidR="00B7467F" w:rsidRPr="000C4AC4">
          <w:rPr>
            <w:rStyle w:val="Hyperlink"/>
            <w:rFonts w:cs="Arial"/>
            <w:noProof/>
          </w:rPr>
          <w:t xml:space="preserve"> </w:t>
        </w:r>
        <w:r w:rsidR="00B7467F" w:rsidRPr="000C4AC4">
          <w:rPr>
            <w:rStyle w:val="Hyperlink"/>
            <w:rFonts w:cs="Arial"/>
            <w:iCs/>
            <w:noProof/>
          </w:rPr>
          <w:t>DECLARAÇÃO UNIFICADA</w:t>
        </w:r>
        <w:r w:rsidR="00B7467F">
          <w:rPr>
            <w:noProof/>
            <w:webHidden/>
          </w:rPr>
          <w:tab/>
        </w:r>
        <w:r w:rsidR="00B7467F">
          <w:rPr>
            <w:noProof/>
            <w:webHidden/>
          </w:rPr>
          <w:fldChar w:fldCharType="begin"/>
        </w:r>
        <w:r w:rsidR="00B7467F">
          <w:rPr>
            <w:noProof/>
            <w:webHidden/>
          </w:rPr>
          <w:instrText xml:space="preserve"> PAGEREF _Toc162439346 \h </w:instrText>
        </w:r>
        <w:r w:rsidR="00B7467F">
          <w:rPr>
            <w:noProof/>
            <w:webHidden/>
          </w:rPr>
        </w:r>
        <w:r w:rsidR="00B7467F">
          <w:rPr>
            <w:noProof/>
            <w:webHidden/>
          </w:rPr>
          <w:fldChar w:fldCharType="separate"/>
        </w:r>
        <w:r w:rsidR="008E0207">
          <w:rPr>
            <w:noProof/>
            <w:webHidden/>
          </w:rPr>
          <w:t>38</w:t>
        </w:r>
        <w:r w:rsidR="00B7467F">
          <w:rPr>
            <w:noProof/>
            <w:webHidden/>
          </w:rPr>
          <w:fldChar w:fldCharType="end"/>
        </w:r>
      </w:hyperlink>
    </w:p>
    <w:p w14:paraId="658B2794" w14:textId="42C11F72" w:rsidR="00B7467F" w:rsidRDefault="003E15FC" w:rsidP="00F93D81">
      <w:pPr>
        <w:pStyle w:val="Sumrio1"/>
        <w:rPr>
          <w:rFonts w:asciiTheme="minorHAnsi" w:eastAsiaTheme="minorEastAsia" w:hAnsiTheme="minorHAnsi" w:cstheme="minorBidi"/>
          <w:noProof/>
          <w:kern w:val="2"/>
          <w:sz w:val="22"/>
          <w:szCs w:val="22"/>
          <w:lang w:eastAsia="pt-BR"/>
          <w14:ligatures w14:val="standardContextual"/>
        </w:rPr>
      </w:pPr>
      <w:hyperlink w:anchor="_Toc162439347" w:history="1">
        <w:r w:rsidR="00B7467F" w:rsidRPr="000C4AC4">
          <w:rPr>
            <w:rStyle w:val="Hyperlink"/>
            <w:rFonts w:cs="Arial"/>
            <w:noProof/>
          </w:rPr>
          <w:t xml:space="preserve">ANEXO 04 </w:t>
        </w:r>
        <w:r w:rsidR="00891250" w:rsidRPr="00891250">
          <w:rPr>
            <w:rStyle w:val="Hyperlink"/>
            <w:rFonts w:cs="Arial"/>
            <w:noProof/>
          </w:rPr>
          <w:t>–</w:t>
        </w:r>
        <w:r w:rsidR="00B7467F" w:rsidRPr="000C4AC4">
          <w:rPr>
            <w:rStyle w:val="Hyperlink"/>
            <w:rFonts w:cs="Arial"/>
            <w:noProof/>
          </w:rPr>
          <w:t xml:space="preserve"> </w:t>
        </w:r>
        <w:r w:rsidR="00B7467F" w:rsidRPr="000C4AC4">
          <w:rPr>
            <w:rStyle w:val="Hyperlink"/>
            <w:rFonts w:cs="Arial"/>
            <w:iCs/>
            <w:noProof/>
          </w:rPr>
          <w:t>MINUTA DE PROCURAÇÃO</w:t>
        </w:r>
        <w:r w:rsidR="00B7467F">
          <w:rPr>
            <w:noProof/>
            <w:webHidden/>
          </w:rPr>
          <w:tab/>
        </w:r>
        <w:r w:rsidR="00B7467F">
          <w:rPr>
            <w:noProof/>
            <w:webHidden/>
          </w:rPr>
          <w:fldChar w:fldCharType="begin"/>
        </w:r>
        <w:r w:rsidR="00B7467F">
          <w:rPr>
            <w:noProof/>
            <w:webHidden/>
          </w:rPr>
          <w:instrText xml:space="preserve"> PAGEREF _Toc162439347 \h </w:instrText>
        </w:r>
        <w:r w:rsidR="00B7467F">
          <w:rPr>
            <w:noProof/>
            <w:webHidden/>
          </w:rPr>
        </w:r>
        <w:r w:rsidR="00B7467F">
          <w:rPr>
            <w:noProof/>
            <w:webHidden/>
          </w:rPr>
          <w:fldChar w:fldCharType="separate"/>
        </w:r>
        <w:r w:rsidR="008E0207">
          <w:rPr>
            <w:noProof/>
            <w:webHidden/>
          </w:rPr>
          <w:t>40</w:t>
        </w:r>
        <w:r w:rsidR="00B7467F">
          <w:rPr>
            <w:noProof/>
            <w:webHidden/>
          </w:rPr>
          <w:fldChar w:fldCharType="end"/>
        </w:r>
      </w:hyperlink>
    </w:p>
    <w:p w14:paraId="267A38AD" w14:textId="1E800888" w:rsidR="00B7467F" w:rsidRDefault="003E15FC" w:rsidP="00F93D81">
      <w:pPr>
        <w:pStyle w:val="Sumrio1"/>
        <w:rPr>
          <w:rFonts w:asciiTheme="minorHAnsi" w:eastAsiaTheme="minorEastAsia" w:hAnsiTheme="minorHAnsi" w:cstheme="minorBidi"/>
          <w:noProof/>
          <w:kern w:val="2"/>
          <w:sz w:val="22"/>
          <w:szCs w:val="22"/>
          <w:lang w:eastAsia="pt-BR"/>
          <w14:ligatures w14:val="standardContextual"/>
        </w:rPr>
      </w:pPr>
      <w:hyperlink w:anchor="_Toc162439348" w:history="1">
        <w:r w:rsidR="00B7467F" w:rsidRPr="000C4AC4">
          <w:rPr>
            <w:rStyle w:val="Hyperlink"/>
            <w:rFonts w:cs="Arial"/>
            <w:noProof/>
          </w:rPr>
          <w:t xml:space="preserve">ANEXO 05 </w:t>
        </w:r>
        <w:r w:rsidR="00891250" w:rsidRPr="00891250">
          <w:rPr>
            <w:rStyle w:val="Hyperlink"/>
            <w:rFonts w:cs="Arial"/>
            <w:noProof/>
          </w:rPr>
          <w:t>–</w:t>
        </w:r>
        <w:r w:rsidR="00B7467F" w:rsidRPr="000C4AC4">
          <w:rPr>
            <w:rStyle w:val="Hyperlink"/>
            <w:rFonts w:cs="Arial"/>
            <w:noProof/>
          </w:rPr>
          <w:t xml:space="preserve"> MINUTA DO CONTRATO</w:t>
        </w:r>
        <w:r w:rsidR="00B7467F">
          <w:rPr>
            <w:noProof/>
            <w:webHidden/>
          </w:rPr>
          <w:tab/>
        </w:r>
        <w:r w:rsidR="00B7467F">
          <w:rPr>
            <w:noProof/>
            <w:webHidden/>
          </w:rPr>
          <w:fldChar w:fldCharType="begin"/>
        </w:r>
        <w:r w:rsidR="00B7467F">
          <w:rPr>
            <w:noProof/>
            <w:webHidden/>
          </w:rPr>
          <w:instrText xml:space="preserve"> PAGEREF _Toc162439348 \h </w:instrText>
        </w:r>
        <w:r w:rsidR="00B7467F">
          <w:rPr>
            <w:noProof/>
            <w:webHidden/>
          </w:rPr>
        </w:r>
        <w:r w:rsidR="00B7467F">
          <w:rPr>
            <w:noProof/>
            <w:webHidden/>
          </w:rPr>
          <w:fldChar w:fldCharType="separate"/>
        </w:r>
        <w:r w:rsidR="008E0207">
          <w:rPr>
            <w:noProof/>
            <w:webHidden/>
          </w:rPr>
          <w:t>41</w:t>
        </w:r>
        <w:r w:rsidR="00B7467F">
          <w:rPr>
            <w:noProof/>
            <w:webHidden/>
          </w:rPr>
          <w:fldChar w:fldCharType="end"/>
        </w:r>
      </w:hyperlink>
    </w:p>
    <w:p w14:paraId="080A07D0" w14:textId="39DD0B81" w:rsidR="008D4217" w:rsidRPr="007324CA" w:rsidRDefault="001861DE" w:rsidP="004333BD">
      <w:pPr>
        <w:keepNext/>
        <w:keepLines/>
        <w:spacing w:line="276" w:lineRule="auto"/>
        <w:ind w:left="426" w:hanging="426"/>
        <w:jc w:val="center"/>
        <w:rPr>
          <w:rFonts w:ascii="Arial" w:hAnsi="Arial" w:cs="Arial"/>
          <w:color w:val="FF0000"/>
          <w:sz w:val="4"/>
          <w:szCs w:val="4"/>
        </w:rPr>
      </w:pPr>
      <w:r w:rsidRPr="00E30C1B">
        <w:rPr>
          <w:rFonts w:ascii="Arial" w:hAnsi="Arial" w:cs="Arial"/>
        </w:rPr>
        <w:lastRenderedPageBreak/>
        <w:fldChar w:fldCharType="end"/>
      </w:r>
    </w:p>
    <w:p w14:paraId="03DA6FBD" w14:textId="352BAAFA" w:rsidR="008E6175" w:rsidRPr="0088635D" w:rsidRDefault="00C92568" w:rsidP="00457C22">
      <w:pPr>
        <w:pStyle w:val="Corpodetexto"/>
        <w:keepNext/>
        <w:keepLines/>
        <w:tabs>
          <w:tab w:val="left" w:pos="1560"/>
        </w:tabs>
        <w:spacing w:before="120" w:line="276" w:lineRule="auto"/>
        <w:rPr>
          <w:rFonts w:cs="Arial"/>
          <w:color w:val="000000"/>
          <w:sz w:val="20"/>
          <w:szCs w:val="24"/>
        </w:rPr>
      </w:pPr>
      <w:r w:rsidRPr="0088635D">
        <w:rPr>
          <w:rFonts w:cs="Arial"/>
          <w:sz w:val="20"/>
          <w:szCs w:val="24"/>
        </w:rPr>
        <w:t xml:space="preserve">A  </w:t>
      </w:r>
      <w:r w:rsidRPr="0088635D">
        <w:rPr>
          <w:rFonts w:cs="Arial"/>
          <w:b/>
          <w:bCs/>
          <w:sz w:val="20"/>
          <w:szCs w:val="24"/>
        </w:rPr>
        <w:t>ATIVOS S.A. SECURITIZADORA DE CRÉDITOS FINANCEIROS</w:t>
      </w:r>
      <w:r w:rsidRPr="0088635D">
        <w:rPr>
          <w:rFonts w:cs="Arial"/>
          <w:sz w:val="20"/>
          <w:szCs w:val="24"/>
        </w:rPr>
        <w:t xml:space="preserve">, por intermédio da Gerência de Licitações e Contratos </w:t>
      </w:r>
      <w:r w:rsidR="00614D1D">
        <w:rPr>
          <w:rFonts w:cs="Arial"/>
          <w:sz w:val="20"/>
          <w:szCs w:val="24"/>
        </w:rPr>
        <w:t>(Gelic)</w:t>
      </w:r>
      <w:r w:rsidRPr="0088635D">
        <w:rPr>
          <w:rFonts w:cs="Arial"/>
          <w:sz w:val="20"/>
          <w:szCs w:val="24"/>
        </w:rPr>
        <w:t xml:space="preserve">, com sede no </w:t>
      </w:r>
      <w:r w:rsidRPr="003E7298">
        <w:rPr>
          <w:rFonts w:cs="Arial"/>
          <w:sz w:val="20"/>
          <w:szCs w:val="24"/>
        </w:rPr>
        <w:t>Setor Bancário Sul (SBS), Quadra 01, Bloco G, Lote 32, Edifício Sede III, 5º andar, Parte A, Brasília-DF,</w:t>
      </w:r>
      <w:r w:rsidRPr="0088635D">
        <w:rPr>
          <w:rFonts w:cs="Arial"/>
          <w:sz w:val="20"/>
          <w:szCs w:val="24"/>
        </w:rPr>
        <w:t xml:space="preserve"> inscrita no CNPJ nº </w:t>
      </w:r>
      <w:r w:rsidRPr="0088635D">
        <w:rPr>
          <w:rFonts w:cs="Arial"/>
          <w:bCs/>
          <w:sz w:val="20"/>
          <w:szCs w:val="24"/>
        </w:rPr>
        <w:t xml:space="preserve">05.437.257/0001-29, </w:t>
      </w:r>
      <w:r w:rsidRPr="0088635D">
        <w:rPr>
          <w:rFonts w:cs="Arial"/>
          <w:sz w:val="20"/>
          <w:szCs w:val="24"/>
        </w:rPr>
        <w:t xml:space="preserve">torna pública a realização de Licitação Eletrônica, pelo </w:t>
      </w:r>
      <w:r w:rsidRPr="0088635D">
        <w:rPr>
          <w:rFonts w:cs="Arial"/>
          <w:b/>
          <w:bCs/>
          <w:sz w:val="20"/>
          <w:szCs w:val="24"/>
        </w:rPr>
        <w:t xml:space="preserve">critério de </w:t>
      </w:r>
      <w:r w:rsidRPr="00F571DD">
        <w:rPr>
          <w:rFonts w:cs="Arial"/>
          <w:b/>
          <w:bCs/>
          <w:sz w:val="20"/>
          <w:szCs w:val="24"/>
        </w:rPr>
        <w:t xml:space="preserve">julgamento </w:t>
      </w:r>
      <w:r w:rsidR="00A66545" w:rsidRPr="00A66545">
        <w:rPr>
          <w:rFonts w:cs="Arial"/>
          <w:b/>
          <w:bCs/>
          <w:sz w:val="20"/>
          <w:szCs w:val="24"/>
        </w:rPr>
        <w:t>Menor Preço Global</w:t>
      </w:r>
      <w:r w:rsidR="00313499">
        <w:rPr>
          <w:rFonts w:cs="Arial"/>
          <w:b/>
          <w:bCs/>
          <w:sz w:val="20"/>
          <w:szCs w:val="24"/>
        </w:rPr>
        <w:t xml:space="preserve"> (60 meses)</w:t>
      </w:r>
      <w:r w:rsidRPr="00F571DD">
        <w:rPr>
          <w:rFonts w:cs="Arial"/>
          <w:sz w:val="20"/>
          <w:szCs w:val="24"/>
        </w:rPr>
        <w:t>,</w:t>
      </w:r>
      <w:r w:rsidRPr="0088635D">
        <w:rPr>
          <w:rFonts w:cs="Arial"/>
          <w:sz w:val="20"/>
          <w:szCs w:val="24"/>
        </w:rPr>
        <w:t xml:space="preserve"> </w:t>
      </w:r>
      <w:r w:rsidRPr="003E7298">
        <w:rPr>
          <w:rFonts w:cs="Arial"/>
          <w:sz w:val="20"/>
          <w:szCs w:val="24"/>
        </w:rPr>
        <w:t xml:space="preserve">com </w:t>
      </w:r>
      <w:r w:rsidRPr="003E7298">
        <w:rPr>
          <w:rFonts w:cs="Arial"/>
          <w:b/>
          <w:bCs/>
          <w:sz w:val="20"/>
          <w:szCs w:val="24"/>
        </w:rPr>
        <w:t>modo aberto de disputa</w:t>
      </w:r>
      <w:r w:rsidRPr="003E7298">
        <w:rPr>
          <w:rFonts w:cs="Arial"/>
          <w:sz w:val="20"/>
          <w:szCs w:val="24"/>
        </w:rPr>
        <w:t>, na</w:t>
      </w:r>
      <w:r w:rsidRPr="0088635D">
        <w:rPr>
          <w:rFonts w:cs="Arial"/>
          <w:sz w:val="20"/>
          <w:szCs w:val="24"/>
        </w:rPr>
        <w:t xml:space="preserve"> forma abaixo e de acordo com a </w:t>
      </w:r>
      <w:r w:rsidRPr="0088635D">
        <w:rPr>
          <w:rFonts w:cs="Arial"/>
          <w:bCs/>
          <w:sz w:val="20"/>
          <w:szCs w:val="24"/>
        </w:rPr>
        <w:t>Lei nº</w:t>
      </w:r>
      <w:r w:rsidRPr="0088635D">
        <w:rPr>
          <w:rFonts w:cs="Arial"/>
          <w:b/>
          <w:bCs/>
          <w:sz w:val="20"/>
          <w:szCs w:val="24"/>
        </w:rPr>
        <w:t xml:space="preserve"> </w:t>
      </w:r>
      <w:r w:rsidRPr="0088635D">
        <w:rPr>
          <w:rFonts w:cs="Arial"/>
          <w:sz w:val="20"/>
          <w:szCs w:val="24"/>
        </w:rPr>
        <w:t xml:space="preserve">13.303, de 30.06.2016, o Regulamento de Licitações da ATIVOS S.A. (RLC) publicado na página eletrônica da ATIVOS S.A. </w:t>
      </w:r>
      <w:r w:rsidRPr="0088635D">
        <w:rPr>
          <w:rFonts w:cs="Arial"/>
          <w:color w:val="000000"/>
          <w:sz w:val="20"/>
          <w:szCs w:val="24"/>
          <w:lang w:eastAsia="pt-BR"/>
        </w:rPr>
        <w:t>(</w:t>
      </w:r>
      <w:hyperlink r:id="rId14" w:history="1">
        <w:r w:rsidRPr="0088635D">
          <w:rPr>
            <w:rStyle w:val="Hyperlink"/>
            <w:rFonts w:cs="Arial"/>
            <w:sz w:val="20"/>
            <w:szCs w:val="24"/>
            <w:lang w:eastAsia="pt-BR"/>
          </w:rPr>
          <w:t>www.ativossa.com.br</w:t>
        </w:r>
      </w:hyperlink>
      <w:r w:rsidRPr="0088635D">
        <w:rPr>
          <w:rFonts w:cs="Arial"/>
          <w:color w:val="000000"/>
          <w:sz w:val="20"/>
          <w:szCs w:val="24"/>
          <w:lang w:eastAsia="pt-BR"/>
        </w:rPr>
        <w:t xml:space="preserve">) </w:t>
      </w:r>
      <w:r w:rsidRPr="0088635D">
        <w:rPr>
          <w:rFonts w:cs="Arial"/>
          <w:sz w:val="20"/>
          <w:szCs w:val="24"/>
        </w:rPr>
        <w:t>em</w:t>
      </w:r>
      <w:r w:rsidRPr="0088635D">
        <w:rPr>
          <w:rFonts w:cs="Arial"/>
          <w:color w:val="000000"/>
          <w:sz w:val="20"/>
          <w:szCs w:val="24"/>
          <w:lang w:eastAsia="pt-BR"/>
        </w:rPr>
        <w:t xml:space="preserve"> </w:t>
      </w:r>
      <w:r w:rsidRPr="0088635D">
        <w:rPr>
          <w:rFonts w:cs="Arial"/>
          <w:b/>
          <w:color w:val="000000"/>
          <w:sz w:val="20"/>
          <w:szCs w:val="24"/>
          <w:lang w:eastAsia="pt-BR"/>
        </w:rPr>
        <w:t>01</w:t>
      </w:r>
      <w:r w:rsidRPr="0088635D">
        <w:rPr>
          <w:rFonts w:cs="Arial"/>
          <w:b/>
          <w:sz w:val="20"/>
          <w:szCs w:val="24"/>
        </w:rPr>
        <w:t>.07.2018</w:t>
      </w:r>
      <w:r w:rsidRPr="0088635D">
        <w:rPr>
          <w:rFonts w:cs="Arial"/>
          <w:sz w:val="20"/>
          <w:szCs w:val="24"/>
        </w:rPr>
        <w:t>,</w:t>
      </w:r>
      <w:r w:rsidRPr="0088635D" w:rsidDel="005E151D">
        <w:rPr>
          <w:rFonts w:cs="Arial"/>
          <w:sz w:val="20"/>
          <w:szCs w:val="24"/>
        </w:rPr>
        <w:t xml:space="preserve"> </w:t>
      </w:r>
      <w:r w:rsidRPr="0088635D">
        <w:rPr>
          <w:rFonts w:cs="Arial"/>
          <w:sz w:val="20"/>
          <w:szCs w:val="24"/>
        </w:rPr>
        <w:t xml:space="preserve">e os termos deste edital, cuja minuta foi </w:t>
      </w:r>
      <w:r w:rsidRPr="000D4D18">
        <w:rPr>
          <w:rFonts w:cs="Arial"/>
          <w:sz w:val="20"/>
          <w:szCs w:val="24"/>
        </w:rPr>
        <w:t xml:space="preserve">aprovada </w:t>
      </w:r>
      <w:r w:rsidRPr="00577DEA">
        <w:rPr>
          <w:rFonts w:cs="Arial"/>
          <w:sz w:val="20"/>
          <w:szCs w:val="24"/>
        </w:rPr>
        <w:t>pelo</w:t>
      </w:r>
      <w:r w:rsidR="008E6175" w:rsidRPr="00577DEA">
        <w:rPr>
          <w:rFonts w:cs="Arial"/>
          <w:sz w:val="20"/>
          <w:szCs w:val="24"/>
        </w:rPr>
        <w:t xml:space="preserve"> </w:t>
      </w:r>
      <w:bookmarkStart w:id="11" w:name="_Hlk163226676"/>
      <w:r w:rsidR="008E6175" w:rsidRPr="00577DEA">
        <w:rPr>
          <w:rFonts w:cs="Arial"/>
          <w:sz w:val="20"/>
          <w:szCs w:val="24"/>
        </w:rPr>
        <w:t xml:space="preserve">Parecer Jurídico nº </w:t>
      </w:r>
      <w:r w:rsidR="00577DEA" w:rsidRPr="00577DEA">
        <w:rPr>
          <w:rFonts w:cs="Arial"/>
          <w:b/>
          <w:sz w:val="20"/>
          <w:szCs w:val="24"/>
        </w:rPr>
        <w:t>795</w:t>
      </w:r>
      <w:r w:rsidR="000D4D18" w:rsidRPr="00577DEA">
        <w:rPr>
          <w:rFonts w:cs="Arial"/>
          <w:b/>
          <w:sz w:val="20"/>
          <w:szCs w:val="24"/>
        </w:rPr>
        <w:t>/202</w:t>
      </w:r>
      <w:r w:rsidR="00614D1D" w:rsidRPr="00577DEA">
        <w:rPr>
          <w:rFonts w:cs="Arial"/>
          <w:b/>
          <w:sz w:val="20"/>
          <w:szCs w:val="24"/>
        </w:rPr>
        <w:t>4</w:t>
      </w:r>
      <w:r w:rsidR="008E6175" w:rsidRPr="00577DEA">
        <w:rPr>
          <w:rFonts w:cs="Arial"/>
          <w:sz w:val="20"/>
          <w:szCs w:val="24"/>
        </w:rPr>
        <w:t xml:space="preserve">, de </w:t>
      </w:r>
      <w:r w:rsidR="00577DEA" w:rsidRPr="00577DEA">
        <w:rPr>
          <w:rFonts w:cs="Arial"/>
          <w:b/>
          <w:sz w:val="20"/>
          <w:szCs w:val="24"/>
        </w:rPr>
        <w:t>03/04/2024</w:t>
      </w:r>
      <w:bookmarkEnd w:id="11"/>
      <w:r w:rsidR="00577DEA" w:rsidRPr="00577DEA">
        <w:rPr>
          <w:rFonts w:cs="Arial"/>
          <w:b/>
          <w:sz w:val="20"/>
          <w:szCs w:val="24"/>
        </w:rPr>
        <w:t>.</w:t>
      </w:r>
      <w:r w:rsidR="00577DEA">
        <w:rPr>
          <w:rFonts w:cs="Arial"/>
          <w:b/>
          <w:sz w:val="20"/>
          <w:szCs w:val="24"/>
        </w:rPr>
        <w:t xml:space="preserve"> </w:t>
      </w:r>
      <w:r w:rsidR="008E6175" w:rsidRPr="0088635D">
        <w:rPr>
          <w:rFonts w:cs="Arial"/>
          <w:b/>
          <w:color w:val="FF0000"/>
          <w:sz w:val="20"/>
          <w:szCs w:val="24"/>
        </w:rPr>
        <w:t xml:space="preserve"> </w:t>
      </w:r>
    </w:p>
    <w:p w14:paraId="6DFD4979" w14:textId="5493C362" w:rsidR="008E6175" w:rsidRPr="0088635D" w:rsidRDefault="008E6175"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szCs w:val="24"/>
        </w:rPr>
      </w:pPr>
      <w:bookmarkStart w:id="12" w:name="_Toc484685838"/>
      <w:bookmarkStart w:id="13" w:name="_Toc162439332"/>
      <w:r w:rsidRPr="0088635D">
        <w:rPr>
          <w:rFonts w:cs="Arial"/>
          <w:color w:val="FFFFFF"/>
          <w:sz w:val="20"/>
          <w:szCs w:val="24"/>
        </w:rPr>
        <w:t>DISPOSIÇÕES PRELIMINARES</w:t>
      </w:r>
      <w:bookmarkEnd w:id="12"/>
      <w:bookmarkEnd w:id="13"/>
      <w:r w:rsidR="001861DE" w:rsidRPr="0088635D">
        <w:rPr>
          <w:rFonts w:cs="Arial"/>
          <w:color w:val="FFFFFF"/>
          <w:sz w:val="20"/>
          <w:szCs w:val="24"/>
        </w:rPr>
        <w:fldChar w:fldCharType="begin"/>
      </w:r>
      <w:r w:rsidRPr="0088635D">
        <w:rPr>
          <w:rFonts w:cs="Arial"/>
          <w:color w:val="FFFFFF"/>
          <w:sz w:val="20"/>
          <w:szCs w:val="24"/>
        </w:rPr>
        <w:instrText xml:space="preserve"> XE "DISPOSIÇÕES PRELIMINARES" \b </w:instrText>
      </w:r>
      <w:r w:rsidR="001861DE" w:rsidRPr="0088635D">
        <w:rPr>
          <w:rFonts w:cs="Arial"/>
          <w:color w:val="FFFFFF"/>
          <w:sz w:val="20"/>
          <w:szCs w:val="24"/>
        </w:rPr>
        <w:fldChar w:fldCharType="end"/>
      </w:r>
    </w:p>
    <w:p w14:paraId="28F8A06B" w14:textId="15E28DF1" w:rsidR="008E6175" w:rsidRPr="0088635D" w:rsidRDefault="008E6175" w:rsidP="004333BD">
      <w:pPr>
        <w:pStyle w:val="Padro"/>
        <w:keepNext/>
        <w:keepLines/>
        <w:numPr>
          <w:ilvl w:val="1"/>
          <w:numId w:val="2"/>
        </w:numPr>
        <w:tabs>
          <w:tab w:val="clear" w:pos="420"/>
        </w:tabs>
        <w:spacing w:before="120" w:after="120" w:line="276" w:lineRule="auto"/>
        <w:ind w:left="709" w:hanging="709"/>
        <w:jc w:val="both"/>
        <w:rPr>
          <w:rFonts w:ascii="Arial" w:hAnsi="Arial" w:cs="Arial"/>
          <w:szCs w:val="24"/>
        </w:rPr>
      </w:pPr>
      <w:r w:rsidRPr="0088635D">
        <w:rPr>
          <w:rFonts w:ascii="Arial" w:hAnsi="Arial" w:cs="Arial"/>
          <w:szCs w:val="24"/>
        </w:rPr>
        <w:t xml:space="preserve">A Licitação Eletrônica será realizada em sessão pública, por meio da </w:t>
      </w:r>
      <w:r w:rsidR="00614D1D" w:rsidRPr="00614D1D">
        <w:rPr>
          <w:rFonts w:ascii="Arial" w:hAnsi="Arial" w:cs="Arial"/>
          <w:i/>
          <w:iCs/>
          <w:szCs w:val="24"/>
        </w:rPr>
        <w:t>internet</w:t>
      </w:r>
      <w:r w:rsidRPr="0088635D">
        <w:rPr>
          <w:rFonts w:ascii="Arial" w:hAnsi="Arial" w:cs="Arial"/>
          <w:szCs w:val="24"/>
        </w:rPr>
        <w:t>, mediante condições de segurança - criptografia e autenticação - em todas as suas fases.</w:t>
      </w:r>
    </w:p>
    <w:p w14:paraId="652EED47" w14:textId="77777777" w:rsidR="008E6175" w:rsidRPr="0088635D" w:rsidRDefault="008E6175" w:rsidP="004333BD">
      <w:pPr>
        <w:pStyle w:val="Padro"/>
        <w:keepNext/>
        <w:keepLines/>
        <w:numPr>
          <w:ilvl w:val="1"/>
          <w:numId w:val="2"/>
        </w:numPr>
        <w:tabs>
          <w:tab w:val="clear" w:pos="420"/>
        </w:tabs>
        <w:spacing w:before="120" w:after="120" w:line="276" w:lineRule="auto"/>
        <w:ind w:left="709" w:hanging="709"/>
        <w:jc w:val="both"/>
        <w:rPr>
          <w:rFonts w:ascii="Arial" w:hAnsi="Arial" w:cs="Arial"/>
          <w:szCs w:val="24"/>
        </w:rPr>
      </w:pPr>
      <w:r w:rsidRPr="0088635D">
        <w:rPr>
          <w:rFonts w:ascii="Arial" w:hAnsi="Arial" w:cs="Arial"/>
          <w:szCs w:val="24"/>
        </w:rPr>
        <w:t>Os trabalhos serão conduzidos por empregado d</w:t>
      </w:r>
      <w:r w:rsidR="00E92B43" w:rsidRPr="0088635D">
        <w:rPr>
          <w:rFonts w:ascii="Arial" w:hAnsi="Arial" w:cs="Arial"/>
          <w:szCs w:val="24"/>
        </w:rPr>
        <w:t>a</w:t>
      </w:r>
      <w:r w:rsidRPr="0088635D">
        <w:rPr>
          <w:rFonts w:ascii="Arial" w:hAnsi="Arial" w:cs="Arial"/>
          <w:szCs w:val="24"/>
        </w:rPr>
        <w:t xml:space="preserve"> </w:t>
      </w:r>
      <w:r w:rsidR="00E92B43" w:rsidRPr="0088635D">
        <w:rPr>
          <w:rFonts w:ascii="Arial" w:hAnsi="Arial" w:cs="Arial"/>
          <w:szCs w:val="24"/>
        </w:rPr>
        <w:t>ATIVOS S.A</w:t>
      </w:r>
      <w:r w:rsidRPr="0088635D">
        <w:rPr>
          <w:rFonts w:ascii="Arial" w:hAnsi="Arial" w:cs="Arial"/>
          <w:szCs w:val="24"/>
        </w:rPr>
        <w:t>, denominado RESPONSÁVEL, mediante a inserção e monitoramento de dados gerados ou transferidos para o portal “</w:t>
      </w:r>
      <w:r w:rsidRPr="0088635D">
        <w:rPr>
          <w:rFonts w:ascii="Arial" w:hAnsi="Arial" w:cs="Arial"/>
          <w:b/>
          <w:szCs w:val="24"/>
        </w:rPr>
        <w:t>licitacoes-</w:t>
      </w:r>
      <w:r w:rsidR="00E92B43" w:rsidRPr="0088635D">
        <w:rPr>
          <w:rFonts w:ascii="Arial" w:hAnsi="Arial" w:cs="Arial"/>
          <w:b/>
          <w:szCs w:val="24"/>
        </w:rPr>
        <w:t>e</w:t>
      </w:r>
      <w:r w:rsidRPr="0088635D">
        <w:rPr>
          <w:rFonts w:ascii="Arial" w:hAnsi="Arial" w:cs="Arial"/>
          <w:szCs w:val="24"/>
        </w:rPr>
        <w:t>” constante da página eletrônica do Banco do Brasil S.A.</w:t>
      </w:r>
    </w:p>
    <w:p w14:paraId="63D85302" w14:textId="77777777" w:rsidR="00C95856" w:rsidRDefault="008E6175" w:rsidP="00457C22">
      <w:pPr>
        <w:pStyle w:val="Padro"/>
        <w:keepNext/>
        <w:keepLines/>
        <w:numPr>
          <w:ilvl w:val="1"/>
          <w:numId w:val="2"/>
        </w:numPr>
        <w:tabs>
          <w:tab w:val="clear" w:pos="420"/>
        </w:tabs>
        <w:spacing w:before="120" w:after="0" w:line="276" w:lineRule="auto"/>
        <w:ind w:left="709" w:hanging="709"/>
        <w:jc w:val="both"/>
        <w:rPr>
          <w:rFonts w:ascii="Arial" w:hAnsi="Arial" w:cs="Arial"/>
          <w:szCs w:val="24"/>
        </w:rPr>
      </w:pPr>
      <w:r w:rsidRPr="0088635D">
        <w:rPr>
          <w:rFonts w:ascii="Arial" w:hAnsi="Arial" w:cs="Arial"/>
          <w:szCs w:val="24"/>
        </w:rPr>
        <w:t xml:space="preserve">Item orçamentário: </w:t>
      </w:r>
    </w:p>
    <w:p w14:paraId="0BFA03E0" w14:textId="6810BB07" w:rsidR="008E6175" w:rsidRPr="00A66545" w:rsidRDefault="00F748B2" w:rsidP="00844BE6">
      <w:pPr>
        <w:pStyle w:val="Padro"/>
        <w:keepNext/>
        <w:keepLines/>
        <w:numPr>
          <w:ilvl w:val="0"/>
          <w:numId w:val="36"/>
        </w:numPr>
        <w:tabs>
          <w:tab w:val="clear" w:pos="420"/>
        </w:tabs>
        <w:spacing w:before="120" w:after="0" w:line="276" w:lineRule="auto"/>
        <w:ind w:left="993" w:hanging="284"/>
        <w:jc w:val="both"/>
        <w:rPr>
          <w:rFonts w:ascii="Arial" w:hAnsi="Arial" w:cs="Arial"/>
          <w:szCs w:val="24"/>
        </w:rPr>
      </w:pPr>
      <w:bookmarkStart w:id="14" w:name="_Hlk145681404"/>
      <w:r>
        <w:rPr>
          <w:rFonts w:ascii="Arial" w:hAnsi="Arial" w:cs="Arial"/>
        </w:rPr>
        <w:t>8.1.7.39.00-8</w:t>
      </w:r>
      <w:r w:rsidR="00A66545" w:rsidRPr="00A66545">
        <w:rPr>
          <w:rFonts w:ascii="Arial" w:hAnsi="Arial" w:cs="Arial"/>
        </w:rPr>
        <w:t xml:space="preserve"> – Despesas de </w:t>
      </w:r>
      <w:r>
        <w:rPr>
          <w:rFonts w:ascii="Arial" w:hAnsi="Arial" w:cs="Arial"/>
        </w:rPr>
        <w:t>Processamento de Dados.</w:t>
      </w:r>
    </w:p>
    <w:p w14:paraId="11736D50" w14:textId="77777777" w:rsidR="007F1370" w:rsidRPr="0088635D" w:rsidRDefault="007F1370"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szCs w:val="24"/>
        </w:rPr>
      </w:pPr>
      <w:bookmarkStart w:id="15" w:name="_Toc162439333"/>
      <w:bookmarkEnd w:id="14"/>
      <w:r w:rsidRPr="0088635D">
        <w:rPr>
          <w:rFonts w:cs="Arial"/>
          <w:color w:val="FFFFFF"/>
          <w:sz w:val="20"/>
          <w:szCs w:val="24"/>
        </w:rPr>
        <w:t>OBJETO</w:t>
      </w:r>
      <w:bookmarkEnd w:id="15"/>
    </w:p>
    <w:p w14:paraId="14354DBD" w14:textId="4074FAFC" w:rsidR="00CB5CFA" w:rsidRPr="0088635D" w:rsidRDefault="007F0D0E" w:rsidP="00457C22">
      <w:pPr>
        <w:pStyle w:val="Padro"/>
        <w:keepNext/>
        <w:keepLines/>
        <w:numPr>
          <w:ilvl w:val="1"/>
          <w:numId w:val="2"/>
        </w:numPr>
        <w:tabs>
          <w:tab w:val="clear" w:pos="420"/>
        </w:tabs>
        <w:spacing w:before="120" w:after="0" w:line="276" w:lineRule="auto"/>
        <w:ind w:left="709" w:hanging="709"/>
        <w:jc w:val="both"/>
        <w:rPr>
          <w:rFonts w:ascii="Arial" w:hAnsi="Arial" w:cs="Arial"/>
        </w:rPr>
      </w:pPr>
      <w:r w:rsidRPr="0088635D">
        <w:rPr>
          <w:rFonts w:ascii="Arial" w:hAnsi="Arial" w:cs="Arial"/>
        </w:rPr>
        <w:t xml:space="preserve">A descrição detalhada do objeto da presente licitação </w:t>
      </w:r>
      <w:r w:rsidRPr="00C906E0">
        <w:rPr>
          <w:rFonts w:ascii="Arial" w:hAnsi="Arial" w:cs="Arial"/>
        </w:rPr>
        <w:t>consta do</w:t>
      </w:r>
      <w:r w:rsidR="00D80FD4" w:rsidRPr="00C906E0">
        <w:rPr>
          <w:rFonts w:ascii="Arial" w:hAnsi="Arial" w:cs="Arial"/>
        </w:rPr>
        <w:t xml:space="preserve"> </w:t>
      </w:r>
      <w:r w:rsidR="00F8119E" w:rsidRPr="00C906E0">
        <w:rPr>
          <w:rFonts w:ascii="Arial" w:hAnsi="Arial" w:cs="Arial"/>
        </w:rPr>
        <w:fldChar w:fldCharType="begin"/>
      </w:r>
      <w:r w:rsidR="00F8119E" w:rsidRPr="00C906E0">
        <w:rPr>
          <w:rFonts w:ascii="Arial" w:hAnsi="Arial" w:cs="Arial"/>
        </w:rPr>
        <w:instrText xml:space="preserve"> REF _Ref486953528 \h  \* MERGEFORMAT </w:instrText>
      </w:r>
      <w:r w:rsidR="00F8119E" w:rsidRPr="00C906E0">
        <w:rPr>
          <w:rFonts w:ascii="Arial" w:hAnsi="Arial" w:cs="Arial"/>
        </w:rPr>
      </w:r>
      <w:r w:rsidR="00F8119E" w:rsidRPr="00C906E0">
        <w:rPr>
          <w:rFonts w:ascii="Arial" w:hAnsi="Arial" w:cs="Arial"/>
        </w:rPr>
        <w:fldChar w:fldCharType="separate"/>
      </w:r>
      <w:r w:rsidR="00175DDE" w:rsidRPr="00175DDE">
        <w:rPr>
          <w:rFonts w:ascii="Arial" w:hAnsi="Arial" w:cs="Arial"/>
          <w:b/>
          <w:caps/>
        </w:rPr>
        <w:t xml:space="preserve">ANEXO </w:t>
      </w:r>
      <w:r w:rsidR="00F8119E" w:rsidRPr="00C906E0">
        <w:rPr>
          <w:rFonts w:ascii="Arial" w:hAnsi="Arial" w:cs="Arial"/>
        </w:rPr>
        <w:fldChar w:fldCharType="end"/>
      </w:r>
      <w:r w:rsidR="0072429B" w:rsidRPr="00C906E0">
        <w:rPr>
          <w:rFonts w:ascii="Arial" w:hAnsi="Arial" w:cs="Arial"/>
          <w:b/>
        </w:rPr>
        <w:t>01</w:t>
      </w:r>
      <w:r w:rsidRPr="00C906E0">
        <w:rPr>
          <w:rFonts w:ascii="Arial" w:hAnsi="Arial" w:cs="Arial"/>
        </w:rPr>
        <w:t xml:space="preserve"> deste</w:t>
      </w:r>
      <w:r w:rsidRPr="0088635D">
        <w:rPr>
          <w:rFonts w:ascii="Arial" w:hAnsi="Arial" w:cs="Arial"/>
        </w:rPr>
        <w:t xml:space="preserve"> Edital.</w:t>
      </w:r>
      <w:r w:rsidRPr="0088635D" w:rsidDel="007F0D0E">
        <w:rPr>
          <w:rFonts w:ascii="Arial" w:hAnsi="Arial" w:cs="Arial"/>
        </w:rPr>
        <w:t xml:space="preserve"> </w:t>
      </w:r>
      <w:r w:rsidR="00BB767B" w:rsidRPr="0088635D">
        <w:rPr>
          <w:rFonts w:ascii="Arial" w:hAnsi="Arial" w:cs="Arial"/>
        </w:rPr>
        <w:t xml:space="preserve"> </w:t>
      </w:r>
    </w:p>
    <w:p w14:paraId="5BF3FD90" w14:textId="77777777" w:rsidR="005B6592" w:rsidRPr="0088635D" w:rsidRDefault="005B6592"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16" w:name="_Toc162439334"/>
      <w:r w:rsidRPr="0088635D">
        <w:rPr>
          <w:rFonts w:cs="Arial"/>
          <w:color w:val="FFFFFF"/>
          <w:sz w:val="20"/>
        </w:rPr>
        <w:t>PARTICIPAÇÃO</w:t>
      </w:r>
      <w:r w:rsidR="007C33A0" w:rsidRPr="0088635D">
        <w:rPr>
          <w:rFonts w:cs="Arial"/>
          <w:color w:val="FFFFFF"/>
          <w:sz w:val="20"/>
        </w:rPr>
        <w:t xml:space="preserve"> NA LICITAÇÃO</w:t>
      </w:r>
      <w:bookmarkEnd w:id="16"/>
    </w:p>
    <w:p w14:paraId="3A53561A" w14:textId="72923711" w:rsidR="00F14024" w:rsidRPr="0088635D" w:rsidRDefault="00F14024"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Poderão participar</w:t>
      </w:r>
      <w:r w:rsidR="00F67975" w:rsidRPr="0088635D">
        <w:rPr>
          <w:rFonts w:ascii="Arial" w:hAnsi="Arial" w:cs="Arial"/>
        </w:rPr>
        <w:t xml:space="preserve"> desta Licitação </w:t>
      </w:r>
      <w:r w:rsidR="007E0291" w:rsidRPr="0088635D">
        <w:rPr>
          <w:rFonts w:ascii="Arial" w:hAnsi="Arial" w:cs="Arial"/>
        </w:rPr>
        <w:t>a</w:t>
      </w:r>
      <w:r w:rsidR="00F67975" w:rsidRPr="0088635D">
        <w:rPr>
          <w:rFonts w:ascii="Arial" w:hAnsi="Arial" w:cs="Arial"/>
        </w:rPr>
        <w:t>s</w:t>
      </w:r>
      <w:r w:rsidR="007E0291" w:rsidRPr="0088635D">
        <w:rPr>
          <w:rFonts w:ascii="Arial" w:hAnsi="Arial" w:cs="Arial"/>
        </w:rPr>
        <w:t xml:space="preserve"> empresas </w:t>
      </w:r>
      <w:r w:rsidR="00F67975" w:rsidRPr="0088635D">
        <w:rPr>
          <w:rFonts w:ascii="Arial" w:hAnsi="Arial" w:cs="Arial"/>
        </w:rPr>
        <w:t>INTERESSAD</w:t>
      </w:r>
      <w:r w:rsidR="007E0291" w:rsidRPr="0088635D">
        <w:rPr>
          <w:rFonts w:ascii="Arial" w:hAnsi="Arial" w:cs="Arial"/>
        </w:rPr>
        <w:t>A</w:t>
      </w:r>
      <w:r w:rsidR="00F67975" w:rsidRPr="0088635D">
        <w:rPr>
          <w:rFonts w:ascii="Arial" w:hAnsi="Arial" w:cs="Arial"/>
        </w:rPr>
        <w:t>S que atenderem às exigências deste Edital e de seus Anexos.</w:t>
      </w:r>
    </w:p>
    <w:p w14:paraId="10DD0487" w14:textId="77777777" w:rsidR="009E3FFF" w:rsidRPr="0088635D" w:rsidRDefault="007E0291"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9E3FFF" w:rsidRPr="0088635D">
        <w:rPr>
          <w:rFonts w:ascii="Arial" w:hAnsi="Arial" w:cs="Arial"/>
        </w:rPr>
        <w:t xml:space="preserve">s </w:t>
      </w:r>
      <w:r w:rsidR="00A04043" w:rsidRPr="0088635D">
        <w:rPr>
          <w:rFonts w:ascii="Arial" w:hAnsi="Arial" w:cs="Arial"/>
        </w:rPr>
        <w:t>INTERESSAD</w:t>
      </w:r>
      <w:r w:rsidRPr="0088635D">
        <w:rPr>
          <w:rFonts w:ascii="Arial" w:hAnsi="Arial" w:cs="Arial"/>
        </w:rPr>
        <w:t>A</w:t>
      </w:r>
      <w:r w:rsidR="00A04043" w:rsidRPr="0088635D">
        <w:rPr>
          <w:rFonts w:ascii="Arial" w:hAnsi="Arial" w:cs="Arial"/>
        </w:rPr>
        <w:t>S</w:t>
      </w:r>
      <w:r w:rsidR="009E3FFF" w:rsidRPr="0088635D">
        <w:rPr>
          <w:rFonts w:ascii="Arial" w:hAnsi="Arial" w:cs="Arial"/>
        </w:rPr>
        <w:t xml:space="preserve"> em participar desta Licitação deverão, ainda, dispor de chave de identificação e senha pessoal (intransferíveis), obtidas junto às Agências do Banco do Brasil S.A.</w:t>
      </w:r>
      <w:r w:rsidR="00AC6D3E" w:rsidRPr="0088635D">
        <w:rPr>
          <w:rFonts w:ascii="Arial" w:hAnsi="Arial" w:cs="Arial"/>
        </w:rPr>
        <w:t xml:space="preserve"> </w:t>
      </w:r>
      <w:r w:rsidR="009E3FFF" w:rsidRPr="0088635D">
        <w:rPr>
          <w:rFonts w:ascii="Arial" w:hAnsi="Arial" w:cs="Arial"/>
        </w:rPr>
        <w:t>sediadas no País.</w:t>
      </w:r>
    </w:p>
    <w:p w14:paraId="0A035F60" w14:textId="77777777" w:rsidR="00AC6D3E" w:rsidRPr="0088635D" w:rsidRDefault="00AC6D3E"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bookmarkStart w:id="17" w:name="_Ref486929716"/>
      <w:bookmarkStart w:id="18" w:name="_Ref479259604"/>
      <w:r w:rsidRPr="0088635D">
        <w:rPr>
          <w:rFonts w:ascii="Arial" w:hAnsi="Arial" w:cs="Arial"/>
        </w:rPr>
        <w:t>As instruções para obtenção da chave e senha de acesso estão disponíveis na Cartilha do Fornecedor, disponível no endereço:</w:t>
      </w:r>
      <w:bookmarkEnd w:id="17"/>
      <w:r w:rsidRPr="0088635D">
        <w:rPr>
          <w:rFonts w:ascii="Arial" w:hAnsi="Arial" w:cs="Arial"/>
        </w:rPr>
        <w:t xml:space="preserve"> </w:t>
      </w:r>
      <w:r w:rsidR="00DD1E0E" w:rsidRPr="0088635D">
        <w:rPr>
          <w:rFonts w:ascii="Arial" w:hAnsi="Arial" w:cs="Arial"/>
        </w:rPr>
        <w:t xml:space="preserve"> </w:t>
      </w:r>
    </w:p>
    <w:bookmarkStart w:id="19" w:name="_Hlk517280817"/>
    <w:p w14:paraId="3E6E9F6C" w14:textId="62D6B649" w:rsidR="00AC6D3E" w:rsidRPr="0088635D" w:rsidRDefault="007C238B" w:rsidP="00BD68A8">
      <w:pPr>
        <w:pStyle w:val="Padro"/>
        <w:keepNext/>
        <w:keepLines/>
        <w:tabs>
          <w:tab w:val="clear" w:pos="420"/>
        </w:tabs>
        <w:spacing w:after="0" w:line="276" w:lineRule="auto"/>
        <w:ind w:left="1418"/>
        <w:jc w:val="both"/>
        <w:rPr>
          <w:rFonts w:ascii="Arial" w:hAnsi="Arial" w:cs="Arial"/>
          <w:b/>
          <w:color w:val="0000FF"/>
        </w:rPr>
      </w:pPr>
      <w:r w:rsidRPr="0088635D">
        <w:rPr>
          <w:rFonts w:ascii="Arial" w:hAnsi="Arial" w:cs="Arial"/>
          <w:b/>
          <w:bCs/>
        </w:rPr>
        <w:fldChar w:fldCharType="begin"/>
      </w:r>
      <w:r w:rsidRPr="0088635D">
        <w:rPr>
          <w:rFonts w:ascii="Arial" w:hAnsi="Arial" w:cs="Arial"/>
          <w:b/>
          <w:bCs/>
        </w:rPr>
        <w:instrText xml:space="preserve"> HYPERLINK "https://www.licitacoes-e.com.br/aop/documentos/CartilhaFornecedor.pdf" </w:instrText>
      </w:r>
      <w:r w:rsidRPr="0088635D">
        <w:rPr>
          <w:rFonts w:ascii="Arial" w:hAnsi="Arial" w:cs="Arial"/>
          <w:b/>
          <w:bCs/>
        </w:rPr>
      </w:r>
      <w:r w:rsidRPr="0088635D">
        <w:rPr>
          <w:rFonts w:ascii="Arial" w:hAnsi="Arial" w:cs="Arial"/>
          <w:b/>
          <w:bCs/>
        </w:rPr>
        <w:fldChar w:fldCharType="separate"/>
      </w:r>
      <w:r w:rsidRPr="0088635D">
        <w:rPr>
          <w:rStyle w:val="Hyperlink"/>
          <w:rFonts w:ascii="Arial" w:hAnsi="Arial" w:cs="Arial"/>
          <w:b/>
          <w:bCs/>
        </w:rPr>
        <w:t>https://www.licitacoes-e.com.br/aop/documentos/CartilhaFornecedor.pdf</w:t>
      </w:r>
      <w:r w:rsidRPr="0088635D">
        <w:rPr>
          <w:rFonts w:ascii="Arial" w:hAnsi="Arial" w:cs="Arial"/>
          <w:b/>
          <w:bCs/>
        </w:rPr>
        <w:fldChar w:fldCharType="end"/>
      </w:r>
      <w:r w:rsidR="00AC6D3E" w:rsidRPr="0088635D">
        <w:rPr>
          <w:rFonts w:ascii="Arial" w:hAnsi="Arial" w:cs="Arial"/>
          <w:b/>
          <w:i/>
          <w:color w:val="0000FF"/>
        </w:rPr>
        <w:t>.</w:t>
      </w:r>
    </w:p>
    <w:bookmarkEnd w:id="18"/>
    <w:bookmarkEnd w:id="19"/>
    <w:p w14:paraId="34E6B8E5" w14:textId="77777777" w:rsidR="009E3FFF" w:rsidRPr="0088635D" w:rsidRDefault="009E3FFF"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 credenciamento d</w:t>
      </w:r>
      <w:r w:rsidR="007E0291" w:rsidRPr="0088635D">
        <w:rPr>
          <w:rFonts w:ascii="Arial" w:hAnsi="Arial" w:cs="Arial"/>
        </w:rPr>
        <w:t>a</w:t>
      </w:r>
      <w:r w:rsidRPr="0088635D">
        <w:rPr>
          <w:rFonts w:ascii="Arial" w:hAnsi="Arial" w:cs="Arial"/>
        </w:rPr>
        <w:t xml:space="preserve"> </w:t>
      </w:r>
      <w:r w:rsidR="00746DBF" w:rsidRPr="0088635D">
        <w:rPr>
          <w:rFonts w:ascii="Arial" w:hAnsi="Arial" w:cs="Arial"/>
        </w:rPr>
        <w:t>INTERESSAD</w:t>
      </w:r>
      <w:r w:rsidR="007E0291" w:rsidRPr="0088635D">
        <w:rPr>
          <w:rFonts w:ascii="Arial" w:hAnsi="Arial" w:cs="Arial"/>
        </w:rPr>
        <w:t>A</w:t>
      </w:r>
      <w:r w:rsidRPr="0088635D">
        <w:rPr>
          <w:rFonts w:ascii="Arial" w:hAnsi="Arial" w:cs="Arial"/>
        </w:rPr>
        <w:t xml:space="preserve"> e de seu representante legal junto ao sistema eletrônico implica a responsabilidade legal pelos atos praticados e a presunção de capacidade técnica para realização das transações inerentes à licitação.</w:t>
      </w:r>
    </w:p>
    <w:p w14:paraId="124FE7AF" w14:textId="5CDDF497" w:rsidR="009E3FFF" w:rsidRPr="0088635D" w:rsidRDefault="009E3FFF"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Em se tratando de microempresa</w:t>
      </w:r>
      <w:r w:rsidR="0098237A">
        <w:rPr>
          <w:rFonts w:ascii="Arial" w:hAnsi="Arial" w:cs="Arial"/>
        </w:rPr>
        <w:t xml:space="preserve"> (ME)</w:t>
      </w:r>
      <w:r w:rsidRPr="0088635D">
        <w:rPr>
          <w:rFonts w:ascii="Arial" w:hAnsi="Arial" w:cs="Arial"/>
        </w:rPr>
        <w:t xml:space="preserve"> ou empresa de pequeno porte</w:t>
      </w:r>
      <w:r w:rsidR="0098237A">
        <w:rPr>
          <w:rFonts w:ascii="Arial" w:hAnsi="Arial" w:cs="Arial"/>
        </w:rPr>
        <w:t xml:space="preserve"> (EPP)</w:t>
      </w:r>
      <w:r w:rsidRPr="0088635D">
        <w:rPr>
          <w:rFonts w:ascii="Arial" w:hAnsi="Arial" w:cs="Arial"/>
        </w:rPr>
        <w:t>, nos termos da Lei Complementar nº 123, de 14</w:t>
      </w:r>
      <w:r w:rsidR="00D14FDC" w:rsidRPr="0088635D">
        <w:rPr>
          <w:rFonts w:ascii="Arial" w:hAnsi="Arial" w:cs="Arial"/>
        </w:rPr>
        <w:t>/</w:t>
      </w:r>
      <w:r w:rsidRPr="0088635D">
        <w:rPr>
          <w:rFonts w:ascii="Arial" w:hAnsi="Arial" w:cs="Arial"/>
        </w:rPr>
        <w:t>12</w:t>
      </w:r>
      <w:r w:rsidR="00D14FDC" w:rsidRPr="0088635D">
        <w:rPr>
          <w:rFonts w:ascii="Arial" w:hAnsi="Arial" w:cs="Arial"/>
        </w:rPr>
        <w:t>/</w:t>
      </w:r>
      <w:r w:rsidRPr="0088635D">
        <w:rPr>
          <w:rFonts w:ascii="Arial" w:hAnsi="Arial" w:cs="Arial"/>
        </w:rPr>
        <w:t>2006 e do Decreto nº 8.538, de 06</w:t>
      </w:r>
      <w:r w:rsidR="00D14FDC" w:rsidRPr="0088635D">
        <w:rPr>
          <w:rFonts w:ascii="Arial" w:hAnsi="Arial" w:cs="Arial"/>
        </w:rPr>
        <w:t>/</w:t>
      </w:r>
      <w:r w:rsidRPr="0088635D">
        <w:rPr>
          <w:rFonts w:ascii="Arial" w:hAnsi="Arial" w:cs="Arial"/>
        </w:rPr>
        <w:t>10</w:t>
      </w:r>
      <w:r w:rsidR="00D14FDC" w:rsidRPr="0088635D">
        <w:rPr>
          <w:rFonts w:ascii="Arial" w:hAnsi="Arial" w:cs="Arial"/>
        </w:rPr>
        <w:t>/</w:t>
      </w:r>
      <w:r w:rsidRPr="0088635D">
        <w:rPr>
          <w:rFonts w:ascii="Arial" w:hAnsi="Arial" w:cs="Arial"/>
        </w:rPr>
        <w:t xml:space="preserve">2015 e para que essas possam usufruir do tratamento diferenciado previsto no Capítulo V da referida Lei, </w:t>
      </w:r>
      <w:r w:rsidRPr="0088635D">
        <w:rPr>
          <w:rFonts w:ascii="Arial" w:hAnsi="Arial" w:cs="Arial"/>
          <w:b/>
          <w:bCs/>
        </w:rPr>
        <w:t>é necessário</w:t>
      </w:r>
      <w:r w:rsidRPr="0088635D">
        <w:rPr>
          <w:rFonts w:ascii="Arial" w:hAnsi="Arial" w:cs="Arial"/>
        </w:rPr>
        <w:t xml:space="preserve">, à época do credenciamento, </w:t>
      </w:r>
      <w:r w:rsidRPr="0088635D">
        <w:rPr>
          <w:rFonts w:ascii="Arial" w:hAnsi="Arial" w:cs="Arial"/>
          <w:b/>
        </w:rPr>
        <w:t>a declaração em campo próprio do sistema eletrônico</w:t>
      </w:r>
      <w:r w:rsidRPr="0088635D">
        <w:rPr>
          <w:rFonts w:ascii="Arial" w:hAnsi="Arial" w:cs="Arial"/>
        </w:rPr>
        <w:t>, identificando-se como microempresa ou empresa de pequeno porte.</w:t>
      </w:r>
    </w:p>
    <w:p w14:paraId="1E77EAC9" w14:textId="0CDB7B70" w:rsidR="009E3FFF" w:rsidRPr="0098237A" w:rsidRDefault="00224444" w:rsidP="00BD68A8">
      <w:pPr>
        <w:pStyle w:val="Padro"/>
        <w:keepNext/>
        <w:keepLines/>
        <w:numPr>
          <w:ilvl w:val="2"/>
          <w:numId w:val="2"/>
        </w:numPr>
        <w:tabs>
          <w:tab w:val="clear" w:pos="420"/>
        </w:tabs>
        <w:spacing w:before="120" w:after="120" w:line="276" w:lineRule="auto"/>
        <w:ind w:left="1418" w:hanging="709"/>
        <w:jc w:val="both"/>
        <w:rPr>
          <w:rFonts w:ascii="Arial" w:hAnsi="Arial" w:cs="Arial"/>
          <w:bCs/>
        </w:rPr>
      </w:pPr>
      <w:r w:rsidRPr="0088635D">
        <w:rPr>
          <w:rFonts w:ascii="Arial" w:hAnsi="Arial" w:cs="Arial"/>
        </w:rPr>
        <w:t xml:space="preserve">As INTERESSADAS enquadradas como </w:t>
      </w:r>
      <w:r w:rsidR="0098237A">
        <w:rPr>
          <w:rFonts w:ascii="Arial" w:hAnsi="Arial" w:cs="Arial"/>
        </w:rPr>
        <w:t>ME</w:t>
      </w:r>
      <w:r w:rsidR="009E3FFF" w:rsidRPr="0088635D">
        <w:rPr>
          <w:rFonts w:ascii="Arial" w:hAnsi="Arial" w:cs="Arial"/>
        </w:rPr>
        <w:t xml:space="preserve"> ou </w:t>
      </w:r>
      <w:r w:rsidR="0098237A">
        <w:rPr>
          <w:rFonts w:ascii="Arial" w:hAnsi="Arial" w:cs="Arial"/>
        </w:rPr>
        <w:t>EPP</w:t>
      </w:r>
      <w:r w:rsidR="009E3FFF" w:rsidRPr="0088635D">
        <w:rPr>
          <w:rFonts w:ascii="Arial" w:hAnsi="Arial" w:cs="Arial"/>
        </w:rPr>
        <w:t xml:space="preserve"> </w:t>
      </w:r>
      <w:r w:rsidRPr="0088635D">
        <w:rPr>
          <w:rFonts w:ascii="Arial" w:hAnsi="Arial" w:cs="Arial"/>
        </w:rPr>
        <w:t xml:space="preserve">ao se credenciarem </w:t>
      </w:r>
      <w:r w:rsidR="009E3FFF" w:rsidRPr="0088635D">
        <w:rPr>
          <w:rFonts w:ascii="Arial" w:hAnsi="Arial" w:cs="Arial"/>
        </w:rPr>
        <w:t>no sistema</w:t>
      </w:r>
      <w:r w:rsidR="00CA6F40" w:rsidRPr="0088635D">
        <w:rPr>
          <w:rFonts w:ascii="Arial" w:hAnsi="Arial" w:cs="Arial"/>
        </w:rPr>
        <w:t xml:space="preserve"> </w:t>
      </w:r>
      <w:r w:rsidR="00CA6F40" w:rsidRPr="0088635D">
        <w:rPr>
          <w:rFonts w:ascii="Arial" w:hAnsi="Arial" w:cs="Arial"/>
          <w:b/>
          <w:color w:val="0000FF"/>
        </w:rPr>
        <w:t>Licitações-e</w:t>
      </w:r>
      <w:r w:rsidR="009E3FFF" w:rsidRPr="0088635D">
        <w:rPr>
          <w:rFonts w:ascii="Arial" w:hAnsi="Arial" w:cs="Arial"/>
        </w:rPr>
        <w:t xml:space="preserve">, </w:t>
      </w:r>
      <w:r w:rsidR="009E3FFF" w:rsidRPr="00C74A32">
        <w:rPr>
          <w:rFonts w:ascii="Arial" w:hAnsi="Arial" w:cs="Arial"/>
          <w:u w:val="single"/>
        </w:rPr>
        <w:t>declaram, sob as penas da lei, que cumprem os requisitos legais para a qualificação como tal, estando aptas a usufruir do tratamento favorecido estabelecido nos</w:t>
      </w:r>
      <w:r w:rsidR="009E3FFF" w:rsidRPr="0088635D">
        <w:rPr>
          <w:rFonts w:ascii="Arial" w:hAnsi="Arial" w:cs="Arial"/>
        </w:rPr>
        <w:t xml:space="preserve"> </w:t>
      </w:r>
      <w:proofErr w:type="spellStart"/>
      <w:r w:rsidR="009E3FFF" w:rsidRPr="00577DEA">
        <w:rPr>
          <w:rFonts w:ascii="Arial" w:hAnsi="Arial" w:cs="Arial"/>
          <w:b/>
        </w:rPr>
        <w:t>Arts</w:t>
      </w:r>
      <w:proofErr w:type="spellEnd"/>
      <w:r w:rsidR="00577DEA">
        <w:rPr>
          <w:rFonts w:ascii="Arial" w:hAnsi="Arial" w:cs="Arial"/>
          <w:b/>
        </w:rPr>
        <w:t>.</w:t>
      </w:r>
      <w:r w:rsidR="009E3FFF" w:rsidRPr="00577DEA">
        <w:rPr>
          <w:rFonts w:ascii="Arial" w:hAnsi="Arial" w:cs="Arial"/>
          <w:b/>
        </w:rPr>
        <w:t xml:space="preserve"> 42 a 49 da Lei Complementar nº 123/2006</w:t>
      </w:r>
      <w:r w:rsidR="00EE21A1" w:rsidRPr="00577DEA">
        <w:rPr>
          <w:rFonts w:ascii="Arial" w:hAnsi="Arial" w:cs="Arial"/>
          <w:b/>
        </w:rPr>
        <w:t xml:space="preserve"> destacando o §1º do Art. 44</w:t>
      </w:r>
      <w:r w:rsidR="00EE21A1" w:rsidRPr="0098237A">
        <w:rPr>
          <w:rFonts w:ascii="Arial" w:hAnsi="Arial" w:cs="Arial"/>
          <w:bCs/>
        </w:rPr>
        <w:t>.</w:t>
      </w:r>
    </w:p>
    <w:p w14:paraId="7976DC0F" w14:textId="3FECA5E5" w:rsidR="009E3FFF" w:rsidRPr="0088635D" w:rsidRDefault="007E0291"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lastRenderedPageBreak/>
        <w:t xml:space="preserve">A </w:t>
      </w:r>
      <w:r w:rsidR="00746DBF" w:rsidRPr="0088635D">
        <w:rPr>
          <w:rFonts w:ascii="Arial" w:hAnsi="Arial" w:cs="Arial"/>
        </w:rPr>
        <w:t>INTERESSAD</w:t>
      </w:r>
      <w:r w:rsidRPr="0088635D">
        <w:rPr>
          <w:rFonts w:ascii="Arial" w:hAnsi="Arial" w:cs="Arial"/>
        </w:rPr>
        <w:t>A</w:t>
      </w:r>
      <w:r w:rsidR="009E3FFF" w:rsidRPr="0088635D">
        <w:rPr>
          <w:rFonts w:ascii="Arial" w:hAnsi="Arial" w:cs="Arial"/>
        </w:rPr>
        <w:t>, na condição de ME ou EPP, optante pelo Simples Nacional</w:t>
      </w:r>
      <w:r w:rsidR="0098237A">
        <w:rPr>
          <w:rFonts w:ascii="Arial" w:hAnsi="Arial" w:cs="Arial"/>
        </w:rPr>
        <w:t xml:space="preserve"> (SIMPLES)</w:t>
      </w:r>
      <w:r w:rsidR="009E3FFF" w:rsidRPr="0088635D">
        <w:rPr>
          <w:rFonts w:ascii="Arial" w:hAnsi="Arial" w:cs="Arial"/>
        </w:rPr>
        <w:t xml:space="preserve">, deverá avaliar se o objeto da presente licitação se enquadra em uma das vedações citadas nos incisos do </w:t>
      </w:r>
      <w:r w:rsidR="009E3FFF" w:rsidRPr="0098237A">
        <w:rPr>
          <w:rFonts w:ascii="Arial" w:hAnsi="Arial" w:cs="Arial"/>
          <w:bCs/>
        </w:rPr>
        <w:t>Art</w:t>
      </w:r>
      <w:r w:rsidR="0098237A">
        <w:rPr>
          <w:rFonts w:ascii="Arial" w:hAnsi="Arial" w:cs="Arial"/>
          <w:bCs/>
        </w:rPr>
        <w:t>.</w:t>
      </w:r>
      <w:r w:rsidR="009E3FFF" w:rsidRPr="0098237A">
        <w:rPr>
          <w:rFonts w:ascii="Arial" w:hAnsi="Arial" w:cs="Arial"/>
          <w:bCs/>
        </w:rPr>
        <w:t xml:space="preserve"> 17 da </w:t>
      </w:r>
      <w:r w:rsidR="0010344C" w:rsidRPr="0098237A">
        <w:rPr>
          <w:rFonts w:ascii="Arial" w:hAnsi="Arial" w:cs="Arial"/>
          <w:bCs/>
        </w:rPr>
        <w:t>L</w:t>
      </w:r>
      <w:r w:rsidR="009E3FFF" w:rsidRPr="0098237A">
        <w:rPr>
          <w:rFonts w:ascii="Arial" w:hAnsi="Arial" w:cs="Arial"/>
          <w:bCs/>
        </w:rPr>
        <w:t>ei Complementar nº 123/2006</w:t>
      </w:r>
      <w:r w:rsidR="0098237A">
        <w:rPr>
          <w:rFonts w:ascii="Arial" w:hAnsi="Arial" w:cs="Arial"/>
        </w:rPr>
        <w:t>.</w:t>
      </w:r>
    </w:p>
    <w:p w14:paraId="5FE530BF" w14:textId="77777777" w:rsidR="009E3FFF" w:rsidRPr="0088635D" w:rsidRDefault="009E3FFF"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Constatando a vedação, não poderá beneficiar-se dessa opção e a proposta apresentada não deverá contemplar os benefícios tributários do regime diferenciado.</w:t>
      </w:r>
    </w:p>
    <w:p w14:paraId="768BEE9E" w14:textId="3EFB5F97" w:rsidR="009E3FFF" w:rsidRPr="0088635D" w:rsidRDefault="009E3FFF" w:rsidP="00BD68A8">
      <w:pPr>
        <w:pStyle w:val="Padro"/>
        <w:keepNext/>
        <w:keepLines/>
        <w:numPr>
          <w:ilvl w:val="2"/>
          <w:numId w:val="2"/>
        </w:numPr>
        <w:tabs>
          <w:tab w:val="clear" w:pos="420"/>
        </w:tabs>
        <w:spacing w:before="120" w:after="0" w:line="276" w:lineRule="auto"/>
        <w:ind w:left="1418" w:hanging="709"/>
        <w:jc w:val="both"/>
        <w:rPr>
          <w:rFonts w:ascii="Arial" w:hAnsi="Arial" w:cs="Arial"/>
        </w:rPr>
      </w:pPr>
      <w:r w:rsidRPr="0088635D">
        <w:rPr>
          <w:rFonts w:ascii="Arial" w:hAnsi="Arial" w:cs="Arial"/>
        </w:rPr>
        <w:t>Caso venha a ser contratad</w:t>
      </w:r>
      <w:r w:rsidR="0081271F" w:rsidRPr="0088635D">
        <w:rPr>
          <w:rFonts w:ascii="Arial" w:hAnsi="Arial" w:cs="Arial"/>
        </w:rPr>
        <w:t>a</w:t>
      </w:r>
      <w:r w:rsidRPr="0088635D">
        <w:rPr>
          <w:rFonts w:ascii="Arial" w:hAnsi="Arial" w:cs="Arial"/>
        </w:rPr>
        <w:t>, estará sujeit</w:t>
      </w:r>
      <w:r w:rsidR="0081271F" w:rsidRPr="0088635D">
        <w:rPr>
          <w:rFonts w:ascii="Arial" w:hAnsi="Arial" w:cs="Arial"/>
        </w:rPr>
        <w:t>a</w:t>
      </w:r>
      <w:r w:rsidRPr="0088635D">
        <w:rPr>
          <w:rFonts w:ascii="Arial" w:hAnsi="Arial" w:cs="Arial"/>
        </w:rPr>
        <w:t xml:space="preserve"> a retenção na fonte de tributos e contribuições sociais, na forma da legislação em vigor, independentemente de a proposta, indevidamente, contemplar os benefícios tributários do regime diferenciado, obrigando-se, ainda, a apresentar </w:t>
      </w:r>
      <w:r w:rsidR="006A4B82" w:rsidRPr="0088635D">
        <w:rPr>
          <w:rFonts w:ascii="Arial" w:hAnsi="Arial" w:cs="Arial"/>
        </w:rPr>
        <w:t xml:space="preserve">à ATIVOS </w:t>
      </w:r>
      <w:r w:rsidRPr="0088635D">
        <w:rPr>
          <w:rFonts w:ascii="Arial" w:hAnsi="Arial" w:cs="Arial"/>
        </w:rPr>
        <w:t>solicitação de exclusão do referido regime, protocolada junto à receita Federal</w:t>
      </w:r>
      <w:r w:rsidR="00F932CD" w:rsidRPr="0088635D">
        <w:rPr>
          <w:rFonts w:ascii="Arial" w:hAnsi="Arial" w:cs="Arial"/>
        </w:rPr>
        <w:t>, no prazo estipulado no artigo 30 da Lei Complementar nº 123/2006.</w:t>
      </w:r>
    </w:p>
    <w:p w14:paraId="714E1E6E" w14:textId="3727CDD4" w:rsidR="007B5E9B" w:rsidRPr="0088635D" w:rsidRDefault="007E0291"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A</w:t>
      </w:r>
      <w:r w:rsidR="007B5E9B" w:rsidRPr="0088635D">
        <w:rPr>
          <w:rFonts w:ascii="Arial" w:hAnsi="Arial" w:cs="Arial"/>
        </w:rPr>
        <w:t xml:space="preserve"> INTERESSAD</w:t>
      </w:r>
      <w:r w:rsidRPr="0088635D">
        <w:rPr>
          <w:rFonts w:ascii="Arial" w:hAnsi="Arial" w:cs="Arial"/>
        </w:rPr>
        <w:t>A</w:t>
      </w:r>
      <w:r w:rsidR="007B5E9B" w:rsidRPr="0088635D">
        <w:rPr>
          <w:rFonts w:ascii="Arial" w:hAnsi="Arial" w:cs="Arial"/>
        </w:rPr>
        <w:t xml:space="preserve"> optante do SIMPLES, que não se enquadre em situação de vedação prevista no </w:t>
      </w:r>
      <w:r w:rsidR="0098237A">
        <w:rPr>
          <w:rFonts w:ascii="Arial" w:hAnsi="Arial" w:cs="Arial"/>
        </w:rPr>
        <w:t>Art.</w:t>
      </w:r>
      <w:r w:rsidR="007B5E9B" w:rsidRPr="0088635D">
        <w:rPr>
          <w:rFonts w:ascii="Arial" w:hAnsi="Arial" w:cs="Arial"/>
        </w:rPr>
        <w:t xml:space="preserve"> 17 da Lei Complementar nº 123/2006, somente poderá beneficiar-se de tal condição se, com o valor ofertado em sua proposta, não vier a exceder o limite de receita bruta anual, previsto no </w:t>
      </w:r>
      <w:r w:rsidR="0098237A">
        <w:rPr>
          <w:rFonts w:ascii="Arial" w:hAnsi="Arial" w:cs="Arial"/>
        </w:rPr>
        <w:t>Art.</w:t>
      </w:r>
      <w:r w:rsidR="007B5E9B" w:rsidRPr="0088635D">
        <w:rPr>
          <w:rFonts w:ascii="Arial" w:hAnsi="Arial" w:cs="Arial"/>
        </w:rPr>
        <w:t xml:space="preserve"> 3º da Lei Complementar nº 123/2006, ao longo da vigência do Contrato.</w:t>
      </w:r>
    </w:p>
    <w:p w14:paraId="5CF245B0" w14:textId="69F7A071" w:rsidR="007B5E9B" w:rsidRPr="0088635D" w:rsidRDefault="007B5E9B"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Se </w:t>
      </w:r>
      <w:r w:rsidR="007E0291" w:rsidRPr="0088635D">
        <w:rPr>
          <w:rFonts w:ascii="Arial" w:hAnsi="Arial" w:cs="Arial"/>
        </w:rPr>
        <w:t>a</w:t>
      </w:r>
      <w:r w:rsidRPr="0088635D">
        <w:rPr>
          <w:rFonts w:ascii="Arial" w:hAnsi="Arial" w:cs="Arial"/>
        </w:rPr>
        <w:t xml:space="preserve"> INTERESSAD</w:t>
      </w:r>
      <w:r w:rsidR="007E0291" w:rsidRPr="0088635D">
        <w:rPr>
          <w:rFonts w:ascii="Arial" w:hAnsi="Arial" w:cs="Arial"/>
        </w:rPr>
        <w:t>A</w:t>
      </w:r>
      <w:r w:rsidRPr="0088635D">
        <w:rPr>
          <w:rFonts w:ascii="Arial" w:hAnsi="Arial" w:cs="Arial"/>
        </w:rPr>
        <w:t xml:space="preserve"> optante do SIMPLES</w:t>
      </w:r>
      <w:r w:rsidR="00224444" w:rsidRPr="0088635D">
        <w:rPr>
          <w:rFonts w:ascii="Arial" w:hAnsi="Arial" w:cs="Arial"/>
        </w:rPr>
        <w:t xml:space="preserve">, uma vez sendo contratada, </w:t>
      </w:r>
      <w:r w:rsidRPr="0088635D">
        <w:rPr>
          <w:rFonts w:ascii="Arial" w:hAnsi="Arial" w:cs="Arial"/>
        </w:rPr>
        <w:t xml:space="preserve">extrapolar o limite de receita bruta anual previsto no </w:t>
      </w:r>
      <w:r w:rsidR="0098237A">
        <w:rPr>
          <w:rFonts w:ascii="Arial" w:hAnsi="Arial" w:cs="Arial"/>
        </w:rPr>
        <w:t>Art.</w:t>
      </w:r>
      <w:r w:rsidRPr="0088635D">
        <w:rPr>
          <w:rFonts w:ascii="Arial" w:hAnsi="Arial" w:cs="Arial"/>
        </w:rPr>
        <w:t xml:space="preserve"> 3º da Lei Complementar nº 123/2006 ao longo da vigência do Contrato, deverá providenciar, perante a Receita Federal do Brasil – RFB, sua exclusão obrigatória do SIMPLES, no prazo estipulado no artigo 30 da Lei Complementar nº 123/2006.</w:t>
      </w:r>
    </w:p>
    <w:p w14:paraId="55686826" w14:textId="386A6BDF"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20" w:name="_Ref479679774"/>
      <w:r w:rsidRPr="0088635D">
        <w:rPr>
          <w:rFonts w:ascii="Arial" w:hAnsi="Arial" w:cs="Arial"/>
          <w:b/>
          <w:bCs/>
        </w:rPr>
        <w:t xml:space="preserve">Estarão impedidos de participar </w:t>
      </w:r>
      <w:r w:rsidR="00D27632" w:rsidRPr="0088635D">
        <w:rPr>
          <w:rFonts w:ascii="Arial" w:hAnsi="Arial" w:cs="Arial"/>
          <w:b/>
          <w:bCs/>
        </w:rPr>
        <w:t>desta Licitação</w:t>
      </w:r>
      <w:r w:rsidRPr="0088635D">
        <w:rPr>
          <w:rFonts w:ascii="Arial" w:hAnsi="Arial" w:cs="Arial"/>
        </w:rPr>
        <w:t xml:space="preserve">, </w:t>
      </w:r>
      <w:r w:rsidR="004870D7" w:rsidRPr="0088635D">
        <w:rPr>
          <w:rFonts w:ascii="Arial" w:hAnsi="Arial" w:cs="Arial"/>
        </w:rPr>
        <w:t xml:space="preserve">as empresas </w:t>
      </w:r>
      <w:r w:rsidR="008C3DBD" w:rsidRPr="0088635D">
        <w:rPr>
          <w:rFonts w:ascii="Arial" w:hAnsi="Arial" w:cs="Arial"/>
        </w:rPr>
        <w:t>INTERESSAD</w:t>
      </w:r>
      <w:r w:rsidR="004870D7" w:rsidRPr="0088635D">
        <w:rPr>
          <w:rFonts w:ascii="Arial" w:hAnsi="Arial" w:cs="Arial"/>
        </w:rPr>
        <w:t>A</w:t>
      </w:r>
      <w:r w:rsidR="008C3DBD" w:rsidRPr="0088635D">
        <w:rPr>
          <w:rFonts w:ascii="Arial" w:hAnsi="Arial" w:cs="Arial"/>
        </w:rPr>
        <w:t>S</w:t>
      </w:r>
      <w:r w:rsidRPr="0088635D">
        <w:rPr>
          <w:rFonts w:ascii="Arial" w:hAnsi="Arial" w:cs="Arial"/>
        </w:rPr>
        <w:t xml:space="preserve"> que se enquadrem em uma ou mais das situações a seguir:</w:t>
      </w:r>
      <w:bookmarkEnd w:id="20"/>
      <w:r w:rsidR="00F07AC1" w:rsidRPr="0088635D">
        <w:rPr>
          <w:rFonts w:ascii="Arial" w:hAnsi="Arial" w:cs="Arial"/>
        </w:rPr>
        <w:t xml:space="preserve"> </w:t>
      </w:r>
    </w:p>
    <w:p w14:paraId="110E3E17" w14:textId="47344DDE" w:rsidR="00045939" w:rsidRPr="0088635D" w:rsidRDefault="0098237A"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e</w:t>
      </w:r>
      <w:r w:rsidR="00045939" w:rsidRPr="0088635D">
        <w:rPr>
          <w:rFonts w:ascii="Arial" w:hAnsi="Arial" w:cs="Arial"/>
        </w:rPr>
        <w:t xml:space="preserve">stejam constituídos sob a forma de consórcio; </w:t>
      </w:r>
    </w:p>
    <w:p w14:paraId="69645CAE" w14:textId="4C54BB89" w:rsidR="00045939" w:rsidRPr="0088635D" w:rsidRDefault="0098237A"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e</w:t>
      </w:r>
      <w:r w:rsidR="00DE6F77" w:rsidRPr="0088635D">
        <w:rPr>
          <w:rFonts w:ascii="Arial" w:hAnsi="Arial" w:cs="Arial"/>
        </w:rPr>
        <w:t>stejam cumprindo a penalidade de suspensão imposta pela ATIVOS</w:t>
      </w:r>
      <w:r w:rsidR="00146494" w:rsidRPr="0088635D">
        <w:rPr>
          <w:rFonts w:ascii="Arial" w:hAnsi="Arial" w:cs="Arial"/>
        </w:rPr>
        <w:t>;</w:t>
      </w:r>
      <w:r w:rsidR="00DE6F77" w:rsidRPr="0088635D">
        <w:rPr>
          <w:rFonts w:ascii="Arial" w:hAnsi="Arial" w:cs="Arial"/>
        </w:rPr>
        <w:t xml:space="preserve"> </w:t>
      </w:r>
      <w:r w:rsidR="00045939" w:rsidRPr="0088635D">
        <w:t xml:space="preserve"> </w:t>
      </w:r>
    </w:p>
    <w:p w14:paraId="5B3934CF" w14:textId="6F84BCB5" w:rsidR="00E34558" w:rsidRPr="0088635D" w:rsidRDefault="0098237A"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s</w:t>
      </w:r>
      <w:r w:rsidR="00045939" w:rsidRPr="0088635D">
        <w:rPr>
          <w:rFonts w:ascii="Arial" w:hAnsi="Arial" w:cs="Arial"/>
        </w:rPr>
        <w:t>ejam declaradas inidôneas pela União, condenadas nos termos da Lei nº 12.846/2013, enquanto perdurarem os efeitos da condenação;</w:t>
      </w:r>
    </w:p>
    <w:p w14:paraId="25632051" w14:textId="55006DE0" w:rsidR="00045939" w:rsidRPr="0088635D" w:rsidRDefault="0098237A"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e</w:t>
      </w:r>
      <w:r w:rsidR="00045939" w:rsidRPr="0088635D">
        <w:rPr>
          <w:rFonts w:ascii="Arial" w:hAnsi="Arial" w:cs="Arial"/>
        </w:rPr>
        <w:t>stejam sob falência, concordata, recuperação judicial ou extrajudicial, dissolução ou liquidação;</w:t>
      </w:r>
    </w:p>
    <w:p w14:paraId="6F0358A4" w14:textId="420F67B8" w:rsidR="0039135D" w:rsidRPr="0088635D" w:rsidRDefault="0098237A" w:rsidP="004333BD">
      <w:pPr>
        <w:keepNext/>
        <w:keepLines/>
        <w:numPr>
          <w:ilvl w:val="0"/>
          <w:numId w:val="6"/>
        </w:numPr>
        <w:spacing w:before="120" w:after="120" w:line="276" w:lineRule="auto"/>
        <w:ind w:left="1134" w:hanging="425"/>
        <w:jc w:val="both"/>
        <w:rPr>
          <w:rFonts w:ascii="Arial" w:hAnsi="Arial" w:cs="Arial"/>
        </w:rPr>
      </w:pPr>
      <w:bookmarkStart w:id="21" w:name="_Ref487096559"/>
      <w:r w:rsidRPr="0098237A">
        <w:rPr>
          <w:rFonts w:ascii="Arial" w:hAnsi="Arial" w:cs="Arial"/>
        </w:rPr>
        <w:t>s</w:t>
      </w:r>
      <w:r w:rsidR="005B6592" w:rsidRPr="0098237A">
        <w:rPr>
          <w:rFonts w:ascii="Arial" w:hAnsi="Arial" w:cs="Arial"/>
        </w:rPr>
        <w:t>ociedades limitadas e sociedades anônimas de capital fechado</w:t>
      </w:r>
      <w:r w:rsidR="00D620E9" w:rsidRPr="0098237A">
        <w:rPr>
          <w:rFonts w:ascii="Arial" w:hAnsi="Arial" w:cs="Arial"/>
        </w:rPr>
        <w:t>,</w:t>
      </w:r>
      <w:r w:rsidR="00D620E9" w:rsidRPr="0088635D">
        <w:rPr>
          <w:rFonts w:ascii="Arial" w:hAnsi="Arial" w:cs="Arial"/>
          <w:b/>
          <w:bCs/>
        </w:rPr>
        <w:t xml:space="preserve"> </w:t>
      </w:r>
      <w:r w:rsidR="00D620E9" w:rsidRPr="0088635D">
        <w:rPr>
          <w:rFonts w:ascii="Arial" w:hAnsi="Arial" w:cs="Arial"/>
        </w:rPr>
        <w:t>exceto empresas sob controle da própria ATIVOS</w:t>
      </w:r>
      <w:r w:rsidR="00D620E9" w:rsidRPr="0088635D">
        <w:t>,</w:t>
      </w:r>
      <w:r w:rsidR="005B6592" w:rsidRPr="0088635D">
        <w:rPr>
          <w:rFonts w:ascii="Arial" w:hAnsi="Arial" w:cs="Arial"/>
        </w:rPr>
        <w:t xml:space="preserve"> que tenham </w:t>
      </w:r>
      <w:r w:rsidR="0039135D" w:rsidRPr="0088635D">
        <w:rPr>
          <w:rFonts w:ascii="Arial" w:hAnsi="Arial" w:cs="Arial"/>
        </w:rPr>
        <w:t>como administrador, procurador, controlador ou sócio que seja</w:t>
      </w:r>
      <w:r w:rsidR="00966904" w:rsidRPr="0088635D">
        <w:rPr>
          <w:rFonts w:ascii="Arial" w:hAnsi="Arial" w:cs="Arial"/>
        </w:rPr>
        <w:t>:</w:t>
      </w:r>
    </w:p>
    <w:p w14:paraId="07A9BAB0" w14:textId="40E660A0" w:rsidR="00966904" w:rsidRPr="0088635D" w:rsidRDefault="00966904" w:rsidP="00844BE6">
      <w:pPr>
        <w:pStyle w:val="PargrafodaLista"/>
        <w:keepNext/>
        <w:keepLines/>
        <w:widowControl/>
        <w:numPr>
          <w:ilvl w:val="0"/>
          <w:numId w:val="26"/>
        </w:numPr>
        <w:spacing w:before="120" w:after="120" w:line="276" w:lineRule="auto"/>
        <w:ind w:left="1560" w:hanging="284"/>
        <w:jc w:val="both"/>
        <w:rPr>
          <w:rFonts w:ascii="Arial" w:hAnsi="Arial" w:cs="Arial"/>
          <w:sz w:val="20"/>
          <w:szCs w:val="20"/>
        </w:rPr>
      </w:pPr>
      <w:r w:rsidRPr="0088635D">
        <w:rPr>
          <w:rFonts w:ascii="Arial" w:hAnsi="Arial" w:cs="Arial"/>
          <w:sz w:val="20"/>
          <w:szCs w:val="20"/>
        </w:rPr>
        <w:t>funcionários da ATIVOS, ainda que em gozo de licença não remunerada</w:t>
      </w:r>
      <w:r w:rsidR="00044C74" w:rsidRPr="0088635D">
        <w:rPr>
          <w:rFonts w:ascii="Arial" w:hAnsi="Arial" w:cs="Arial"/>
          <w:sz w:val="20"/>
          <w:szCs w:val="20"/>
        </w:rPr>
        <w:t>, incluindo aqueles que exerçam cargo de gestão, nos termos do art. 62, II, da CLT, ou qualquer cargo em comitê;</w:t>
      </w:r>
    </w:p>
    <w:p w14:paraId="0DFFDC9F" w14:textId="77777777" w:rsidR="00044C74" w:rsidRPr="0088635D" w:rsidRDefault="00044C74" w:rsidP="00844BE6">
      <w:pPr>
        <w:pStyle w:val="PargrafodaLista"/>
        <w:keepNext/>
        <w:keepLines/>
        <w:widowControl/>
        <w:numPr>
          <w:ilvl w:val="0"/>
          <w:numId w:val="26"/>
        </w:numPr>
        <w:spacing w:before="120" w:after="120" w:line="276" w:lineRule="auto"/>
        <w:ind w:left="1560" w:hanging="284"/>
        <w:jc w:val="both"/>
        <w:rPr>
          <w:rFonts w:ascii="Arial" w:hAnsi="Arial" w:cs="Arial"/>
          <w:sz w:val="20"/>
          <w:szCs w:val="20"/>
        </w:rPr>
      </w:pPr>
      <w:r w:rsidRPr="0088635D">
        <w:rPr>
          <w:rFonts w:ascii="Arial" w:hAnsi="Arial" w:cs="Arial"/>
          <w:sz w:val="20"/>
          <w:szCs w:val="20"/>
        </w:rPr>
        <w:t xml:space="preserve">membro da Administração desta Instituição, ou dirigente, assim entendido o ocupante de qualquer cargo estatutário; </w:t>
      </w:r>
    </w:p>
    <w:p w14:paraId="2E83B31C" w14:textId="77777777" w:rsidR="00E867B4" w:rsidRPr="0088635D" w:rsidRDefault="00044C74" w:rsidP="00844BE6">
      <w:pPr>
        <w:pStyle w:val="PargrafodaLista"/>
        <w:keepNext/>
        <w:keepLines/>
        <w:widowControl/>
        <w:numPr>
          <w:ilvl w:val="0"/>
          <w:numId w:val="26"/>
        </w:numPr>
        <w:spacing w:before="120" w:after="120" w:line="276" w:lineRule="auto"/>
        <w:ind w:left="1560" w:hanging="284"/>
        <w:jc w:val="both"/>
        <w:rPr>
          <w:rFonts w:ascii="Arial" w:hAnsi="Arial" w:cs="Arial"/>
          <w:sz w:val="20"/>
          <w:szCs w:val="20"/>
        </w:rPr>
      </w:pPr>
      <w:r w:rsidRPr="0088635D">
        <w:rPr>
          <w:rFonts w:ascii="Arial" w:hAnsi="Arial" w:cs="Arial"/>
          <w:sz w:val="20"/>
          <w:szCs w:val="20"/>
        </w:rPr>
        <w:t>responsável técnico do objeto desse Edital, ainda que subcontratado</w:t>
      </w:r>
      <w:r w:rsidR="00E867B4" w:rsidRPr="0088635D">
        <w:rPr>
          <w:rFonts w:ascii="Arial" w:hAnsi="Arial" w:cs="Arial"/>
          <w:sz w:val="20"/>
          <w:szCs w:val="20"/>
        </w:rPr>
        <w:t>;</w:t>
      </w:r>
    </w:p>
    <w:p w14:paraId="2DD7CC6C" w14:textId="1E46B20C" w:rsidR="00044C74" w:rsidRPr="0088635D" w:rsidRDefault="00044C74" w:rsidP="00844BE6">
      <w:pPr>
        <w:pStyle w:val="PargrafodaLista"/>
        <w:keepNext/>
        <w:keepLines/>
        <w:widowControl/>
        <w:numPr>
          <w:ilvl w:val="0"/>
          <w:numId w:val="26"/>
        </w:numPr>
        <w:spacing w:before="120" w:after="120" w:line="276" w:lineRule="auto"/>
        <w:ind w:left="1560" w:hanging="284"/>
        <w:jc w:val="both"/>
        <w:rPr>
          <w:rFonts w:ascii="Arial" w:hAnsi="Arial" w:cs="Arial"/>
          <w:sz w:val="20"/>
          <w:szCs w:val="20"/>
        </w:rPr>
      </w:pPr>
      <w:r w:rsidRPr="0088635D">
        <w:rPr>
          <w:rFonts w:ascii="Arial" w:hAnsi="Arial" w:cs="Arial"/>
          <w:sz w:val="20"/>
          <w:szCs w:val="20"/>
        </w:rPr>
        <w:t>ocupantes de cargos ou empregos descritos no art. 2º da Lei 12.813/2013</w:t>
      </w:r>
      <w:r w:rsidR="00B376AC">
        <w:rPr>
          <w:rFonts w:ascii="Arial" w:hAnsi="Arial" w:cs="Arial"/>
          <w:sz w:val="20"/>
          <w:szCs w:val="20"/>
        </w:rPr>
        <w:t xml:space="preserve">; </w:t>
      </w:r>
      <w:r w:rsidRPr="0088635D">
        <w:rPr>
          <w:rFonts w:ascii="Arial" w:hAnsi="Arial" w:cs="Arial"/>
          <w:sz w:val="20"/>
          <w:szCs w:val="20"/>
        </w:rPr>
        <w:t xml:space="preserve"> </w:t>
      </w:r>
    </w:p>
    <w:p w14:paraId="44DB1FA8" w14:textId="2C54EA2C" w:rsidR="00044C74" w:rsidRPr="0088635D" w:rsidRDefault="00044C74" w:rsidP="00844BE6">
      <w:pPr>
        <w:pStyle w:val="PargrafodaLista"/>
        <w:keepNext/>
        <w:keepLines/>
        <w:widowControl/>
        <w:numPr>
          <w:ilvl w:val="0"/>
          <w:numId w:val="26"/>
        </w:numPr>
        <w:spacing w:before="120" w:after="120" w:line="276" w:lineRule="auto"/>
        <w:ind w:left="1560" w:hanging="284"/>
        <w:jc w:val="both"/>
        <w:rPr>
          <w:rFonts w:ascii="Arial" w:hAnsi="Arial" w:cs="Arial"/>
          <w:sz w:val="20"/>
          <w:szCs w:val="20"/>
        </w:rPr>
      </w:pPr>
      <w:r w:rsidRPr="0088635D">
        <w:rPr>
          <w:rFonts w:ascii="Arial" w:hAnsi="Arial" w:cs="Arial"/>
          <w:sz w:val="20"/>
          <w:szCs w:val="20"/>
        </w:rPr>
        <w:lastRenderedPageBreak/>
        <w:t>cônjuge, companheiro ou parente em linha reta ou colateral, por consanguinidade ou afinidade, até o terceiro grau, de dirigente ou membro da administração d</w:t>
      </w:r>
      <w:r w:rsidR="00D620E9" w:rsidRPr="0088635D">
        <w:rPr>
          <w:rFonts w:ascii="Arial" w:hAnsi="Arial" w:cs="Arial"/>
          <w:sz w:val="20"/>
          <w:szCs w:val="20"/>
        </w:rPr>
        <w:t>a ATIVOS</w:t>
      </w:r>
      <w:r w:rsidRPr="0088635D">
        <w:rPr>
          <w:rFonts w:ascii="Arial" w:hAnsi="Arial" w:cs="Arial"/>
          <w:sz w:val="20"/>
          <w:szCs w:val="20"/>
        </w:rPr>
        <w:t>, de empregado d</w:t>
      </w:r>
      <w:r w:rsidR="00D620E9" w:rsidRPr="0088635D">
        <w:rPr>
          <w:rFonts w:ascii="Arial" w:hAnsi="Arial" w:cs="Arial"/>
          <w:sz w:val="20"/>
          <w:szCs w:val="20"/>
        </w:rPr>
        <w:t>a ATIVOS</w:t>
      </w:r>
      <w:r w:rsidRPr="0088635D">
        <w:rPr>
          <w:rFonts w:ascii="Arial" w:hAnsi="Arial" w:cs="Arial"/>
          <w:sz w:val="20"/>
          <w:szCs w:val="20"/>
        </w:rPr>
        <w:t xml:space="preserve"> cujas atribuições envolvam a atuação na área responsável pela licitação ou contratação, bem como de autoridade do ente público a que </w:t>
      </w:r>
      <w:r w:rsidR="00D620E9" w:rsidRPr="0088635D">
        <w:rPr>
          <w:rFonts w:ascii="Arial" w:hAnsi="Arial" w:cs="Arial"/>
          <w:sz w:val="20"/>
          <w:szCs w:val="20"/>
        </w:rPr>
        <w:t>a ATIVOS</w:t>
      </w:r>
      <w:r w:rsidRPr="0088635D">
        <w:rPr>
          <w:rFonts w:ascii="Arial" w:hAnsi="Arial" w:cs="Arial"/>
          <w:sz w:val="20"/>
          <w:szCs w:val="20"/>
        </w:rPr>
        <w:t xml:space="preserve"> está vinculado.  </w:t>
      </w:r>
    </w:p>
    <w:p w14:paraId="4DC02DA3" w14:textId="0DC4F47A" w:rsidR="00753362" w:rsidRPr="0088635D" w:rsidRDefault="0098237A" w:rsidP="004333BD">
      <w:pPr>
        <w:keepNext/>
        <w:keepLines/>
        <w:numPr>
          <w:ilvl w:val="0"/>
          <w:numId w:val="6"/>
        </w:numPr>
        <w:spacing w:before="120" w:after="120" w:line="276" w:lineRule="auto"/>
        <w:ind w:left="1134" w:hanging="425"/>
        <w:jc w:val="both"/>
        <w:rPr>
          <w:rFonts w:ascii="Arial" w:hAnsi="Arial" w:cs="Arial"/>
        </w:rPr>
      </w:pPr>
      <w:bookmarkStart w:id="22" w:name="_Ref487096565"/>
      <w:bookmarkEnd w:id="21"/>
      <w:r w:rsidRPr="0098237A">
        <w:rPr>
          <w:rFonts w:ascii="Arial" w:hAnsi="Arial" w:cs="Arial"/>
        </w:rPr>
        <w:t>s</w:t>
      </w:r>
      <w:r w:rsidR="004D05FA" w:rsidRPr="0098237A">
        <w:rPr>
          <w:rFonts w:ascii="Arial" w:hAnsi="Arial" w:cs="Arial"/>
        </w:rPr>
        <w:t xml:space="preserve">ociedades anônimas de capital aberto, </w:t>
      </w:r>
      <w:r w:rsidR="00753362" w:rsidRPr="0098237A">
        <w:rPr>
          <w:rFonts w:ascii="Arial" w:hAnsi="Arial" w:cs="Arial"/>
        </w:rPr>
        <w:t>exceto</w:t>
      </w:r>
      <w:r w:rsidR="004D05FA" w:rsidRPr="0088635D">
        <w:rPr>
          <w:rFonts w:ascii="Arial" w:hAnsi="Arial" w:cs="Arial"/>
        </w:rPr>
        <w:t xml:space="preserve"> empresa sob controle d</w:t>
      </w:r>
      <w:r w:rsidR="00193A20" w:rsidRPr="0088635D">
        <w:rPr>
          <w:rFonts w:ascii="Arial" w:hAnsi="Arial" w:cs="Arial"/>
        </w:rPr>
        <w:t>a</w:t>
      </w:r>
      <w:r w:rsidR="004D05FA" w:rsidRPr="0088635D">
        <w:rPr>
          <w:rFonts w:ascii="Arial" w:hAnsi="Arial" w:cs="Arial"/>
        </w:rPr>
        <w:t xml:space="preserve"> própri</w:t>
      </w:r>
      <w:r w:rsidR="00193A20" w:rsidRPr="0088635D">
        <w:rPr>
          <w:rFonts w:ascii="Arial" w:hAnsi="Arial" w:cs="Arial"/>
        </w:rPr>
        <w:t>a</w:t>
      </w:r>
      <w:r w:rsidR="004D05FA" w:rsidRPr="0088635D">
        <w:rPr>
          <w:rFonts w:ascii="Arial" w:hAnsi="Arial" w:cs="Arial"/>
        </w:rPr>
        <w:t xml:space="preserve"> </w:t>
      </w:r>
      <w:r w:rsidR="00193A20" w:rsidRPr="0088635D">
        <w:rPr>
          <w:rFonts w:ascii="Arial" w:hAnsi="Arial" w:cs="Arial"/>
        </w:rPr>
        <w:t>ATIVOS,</w:t>
      </w:r>
      <w:r w:rsidR="004D05FA" w:rsidRPr="0088635D">
        <w:rPr>
          <w:rFonts w:ascii="Arial" w:hAnsi="Arial" w:cs="Arial"/>
        </w:rPr>
        <w:t xml:space="preserve"> </w:t>
      </w:r>
      <w:r w:rsidR="00753362" w:rsidRPr="0088635D">
        <w:rPr>
          <w:rFonts w:ascii="Arial" w:hAnsi="Arial" w:cs="Arial"/>
        </w:rPr>
        <w:t xml:space="preserve">que tenham administrador, </w:t>
      </w:r>
      <w:bookmarkStart w:id="23" w:name="_Hlk103761201"/>
      <w:r w:rsidR="00753362" w:rsidRPr="0088635D">
        <w:rPr>
          <w:rFonts w:ascii="Arial" w:hAnsi="Arial" w:cs="Arial"/>
        </w:rPr>
        <w:t>procurador, controlador ou sócio</w:t>
      </w:r>
      <w:bookmarkEnd w:id="23"/>
      <w:r w:rsidR="00753362" w:rsidRPr="0088635D">
        <w:rPr>
          <w:rFonts w:ascii="Arial" w:hAnsi="Arial" w:cs="Arial"/>
        </w:rPr>
        <w:t xml:space="preserve"> detentor de mais de 5% (cinco por cento) do capital com direito a voto, que seja:</w:t>
      </w:r>
    </w:p>
    <w:p w14:paraId="5E3D3550" w14:textId="77777777" w:rsidR="00753362" w:rsidRPr="0088635D" w:rsidRDefault="00753362" w:rsidP="00844BE6">
      <w:pPr>
        <w:pStyle w:val="PargrafodaLista"/>
        <w:keepNext/>
        <w:keepLines/>
        <w:widowControl/>
        <w:numPr>
          <w:ilvl w:val="0"/>
          <w:numId w:val="27"/>
        </w:numPr>
        <w:spacing w:before="120" w:after="120" w:line="276" w:lineRule="auto"/>
        <w:ind w:left="1560"/>
        <w:jc w:val="both"/>
        <w:rPr>
          <w:rFonts w:ascii="Arial" w:hAnsi="Arial" w:cs="Arial"/>
          <w:sz w:val="20"/>
          <w:szCs w:val="20"/>
        </w:rPr>
      </w:pPr>
      <w:r w:rsidRPr="0088635D">
        <w:rPr>
          <w:rFonts w:ascii="Arial" w:hAnsi="Arial" w:cs="Arial"/>
          <w:sz w:val="20"/>
          <w:szCs w:val="20"/>
        </w:rPr>
        <w:t>funcionários da ATIVOS, ainda que em gozo de licença não remunerada, incluindo aqueles que exerçam cargo de gestão, nos termos do art. 62, II, da CLT, ou qualquer cargo em comitê;</w:t>
      </w:r>
    </w:p>
    <w:p w14:paraId="6D33168D" w14:textId="77777777" w:rsidR="00753362" w:rsidRPr="0088635D" w:rsidRDefault="00753362" w:rsidP="00844BE6">
      <w:pPr>
        <w:pStyle w:val="PargrafodaLista"/>
        <w:keepNext/>
        <w:keepLines/>
        <w:widowControl/>
        <w:numPr>
          <w:ilvl w:val="0"/>
          <w:numId w:val="27"/>
        </w:numPr>
        <w:spacing w:before="120" w:after="120" w:line="276" w:lineRule="auto"/>
        <w:ind w:left="1560"/>
        <w:jc w:val="both"/>
        <w:rPr>
          <w:rFonts w:ascii="Arial" w:hAnsi="Arial" w:cs="Arial"/>
          <w:sz w:val="20"/>
          <w:szCs w:val="20"/>
        </w:rPr>
      </w:pPr>
      <w:r w:rsidRPr="0088635D">
        <w:rPr>
          <w:rFonts w:ascii="Arial" w:hAnsi="Arial" w:cs="Arial"/>
          <w:sz w:val="20"/>
          <w:szCs w:val="20"/>
        </w:rPr>
        <w:t xml:space="preserve">membro da Administração desta Instituição, ou dirigente, assim entendido o ocupante de qualquer cargo estatutário; </w:t>
      </w:r>
    </w:p>
    <w:p w14:paraId="5BF50CEB" w14:textId="5FF5526B" w:rsidR="00753362" w:rsidRPr="0088635D" w:rsidRDefault="00753362" w:rsidP="00844BE6">
      <w:pPr>
        <w:pStyle w:val="PargrafodaLista"/>
        <w:keepNext/>
        <w:keepLines/>
        <w:widowControl/>
        <w:numPr>
          <w:ilvl w:val="0"/>
          <w:numId w:val="27"/>
        </w:numPr>
        <w:spacing w:before="120" w:after="120" w:line="276" w:lineRule="auto"/>
        <w:ind w:left="1560"/>
        <w:jc w:val="both"/>
        <w:rPr>
          <w:rFonts w:ascii="Arial" w:hAnsi="Arial" w:cs="Arial"/>
          <w:sz w:val="20"/>
          <w:szCs w:val="20"/>
        </w:rPr>
      </w:pPr>
      <w:r w:rsidRPr="0088635D">
        <w:rPr>
          <w:rFonts w:ascii="Arial" w:hAnsi="Arial" w:cs="Arial"/>
          <w:sz w:val="20"/>
          <w:szCs w:val="20"/>
        </w:rPr>
        <w:t>responsável técnico do objeto desse Edital, ainda que subcontratado</w:t>
      </w:r>
      <w:r w:rsidR="00E867B4" w:rsidRPr="0088635D">
        <w:rPr>
          <w:rFonts w:ascii="Arial" w:hAnsi="Arial" w:cs="Arial"/>
          <w:sz w:val="20"/>
          <w:szCs w:val="20"/>
        </w:rPr>
        <w:t>;</w:t>
      </w:r>
      <w:r w:rsidRPr="0088635D">
        <w:rPr>
          <w:rFonts w:ascii="Arial" w:hAnsi="Arial" w:cs="Arial"/>
          <w:sz w:val="20"/>
          <w:szCs w:val="20"/>
        </w:rPr>
        <w:t xml:space="preserve"> </w:t>
      </w:r>
    </w:p>
    <w:p w14:paraId="62FD6A36" w14:textId="0BBCB0E3" w:rsidR="00753362" w:rsidRPr="0088635D" w:rsidRDefault="00753362" w:rsidP="00844BE6">
      <w:pPr>
        <w:pStyle w:val="PargrafodaLista"/>
        <w:keepNext/>
        <w:keepLines/>
        <w:widowControl/>
        <w:numPr>
          <w:ilvl w:val="0"/>
          <w:numId w:val="27"/>
        </w:numPr>
        <w:spacing w:before="120" w:after="120" w:line="276" w:lineRule="auto"/>
        <w:ind w:left="1560"/>
        <w:jc w:val="both"/>
        <w:rPr>
          <w:rFonts w:ascii="Arial" w:hAnsi="Arial" w:cs="Arial"/>
          <w:sz w:val="20"/>
          <w:szCs w:val="20"/>
        </w:rPr>
      </w:pPr>
      <w:r w:rsidRPr="0088635D">
        <w:rPr>
          <w:rFonts w:ascii="Arial" w:hAnsi="Arial" w:cs="Arial"/>
          <w:sz w:val="20"/>
          <w:szCs w:val="20"/>
        </w:rPr>
        <w:t>ocupantes de cargos ou empregos descritos no art. 2º da Lei 12.813/2013</w:t>
      </w:r>
      <w:r w:rsidR="00B376AC">
        <w:rPr>
          <w:rFonts w:ascii="Arial" w:hAnsi="Arial" w:cs="Arial"/>
          <w:sz w:val="20"/>
          <w:szCs w:val="20"/>
        </w:rPr>
        <w:t xml:space="preserve">; </w:t>
      </w:r>
    </w:p>
    <w:p w14:paraId="2C80A4C0" w14:textId="42C845E7" w:rsidR="00753362" w:rsidRPr="0088635D" w:rsidRDefault="00753362" w:rsidP="00844BE6">
      <w:pPr>
        <w:pStyle w:val="PargrafodaLista"/>
        <w:keepNext/>
        <w:keepLines/>
        <w:widowControl/>
        <w:numPr>
          <w:ilvl w:val="0"/>
          <w:numId w:val="27"/>
        </w:numPr>
        <w:spacing w:before="120" w:after="120" w:line="276" w:lineRule="auto"/>
        <w:ind w:left="1560"/>
        <w:jc w:val="both"/>
        <w:rPr>
          <w:rFonts w:ascii="Arial" w:hAnsi="Arial" w:cs="Arial"/>
          <w:sz w:val="20"/>
          <w:szCs w:val="20"/>
        </w:rPr>
      </w:pPr>
      <w:r w:rsidRPr="0088635D">
        <w:rPr>
          <w:rFonts w:ascii="Arial" w:hAnsi="Arial" w:cs="Arial"/>
          <w:sz w:val="20"/>
          <w:szCs w:val="20"/>
        </w:rPr>
        <w:t xml:space="preserve">cônjuge, companheiro ou parente em linha reta ou colateral, por consanguinidade ou afinidade, até o terceiro grau, de dirigente ou membro da administração da ATIVOS, de empregado da ATIVOS cujas atribuições </w:t>
      </w:r>
      <w:r w:rsidRPr="00254E2F">
        <w:rPr>
          <w:rFonts w:ascii="Arial" w:hAnsi="Arial" w:cs="Arial"/>
          <w:sz w:val="20"/>
          <w:szCs w:val="20"/>
        </w:rPr>
        <w:t xml:space="preserve">envolvam a </w:t>
      </w:r>
      <w:r w:rsidRPr="00577DEA">
        <w:rPr>
          <w:rFonts w:ascii="Arial" w:hAnsi="Arial" w:cs="Arial"/>
          <w:b/>
          <w:bCs/>
          <w:sz w:val="20"/>
          <w:szCs w:val="20"/>
        </w:rPr>
        <w:t>atuação na área responsável pela licitação ou contratação</w:t>
      </w:r>
      <w:r w:rsidRPr="00254E2F">
        <w:rPr>
          <w:rFonts w:ascii="Arial" w:hAnsi="Arial" w:cs="Arial"/>
          <w:sz w:val="20"/>
          <w:szCs w:val="20"/>
        </w:rPr>
        <w:t xml:space="preserve">, bem como de autoridade do </w:t>
      </w:r>
      <w:r w:rsidRPr="0088635D">
        <w:rPr>
          <w:rFonts w:ascii="Arial" w:hAnsi="Arial" w:cs="Arial"/>
          <w:sz w:val="20"/>
          <w:szCs w:val="20"/>
        </w:rPr>
        <w:t>ente público a que a ATIVOS está vinculado</w:t>
      </w:r>
      <w:r w:rsidR="00B376AC">
        <w:rPr>
          <w:rFonts w:ascii="Arial" w:hAnsi="Arial" w:cs="Arial"/>
          <w:sz w:val="20"/>
          <w:szCs w:val="20"/>
        </w:rPr>
        <w:t xml:space="preserve">. </w:t>
      </w:r>
    </w:p>
    <w:bookmarkEnd w:id="22"/>
    <w:p w14:paraId="61A0AF45" w14:textId="5156B3B7" w:rsidR="00FB4728" w:rsidRPr="0088635D" w:rsidRDefault="0098237A" w:rsidP="004333BD">
      <w:pPr>
        <w:keepNext/>
        <w:keepLines/>
        <w:numPr>
          <w:ilvl w:val="0"/>
          <w:numId w:val="6"/>
        </w:numPr>
        <w:spacing w:before="120" w:after="120" w:line="276" w:lineRule="auto"/>
        <w:ind w:left="1134" w:hanging="425"/>
        <w:jc w:val="both"/>
        <w:rPr>
          <w:rFonts w:ascii="Arial" w:hAnsi="Arial" w:cs="Arial"/>
          <w:color w:val="7030A0"/>
        </w:rPr>
      </w:pPr>
      <w:r>
        <w:rPr>
          <w:rFonts w:ascii="Arial" w:hAnsi="Arial" w:cs="Arial"/>
        </w:rPr>
        <w:t>c</w:t>
      </w:r>
      <w:r w:rsidR="00AA5CDD" w:rsidRPr="0088635D">
        <w:rPr>
          <w:rFonts w:ascii="Arial" w:hAnsi="Arial" w:cs="Arial"/>
        </w:rPr>
        <w:t>ujo proprietário ou membros de sua administração sejam funcionários da ATIVOS, ainda que em gozo de licença não remunerada;</w:t>
      </w:r>
    </w:p>
    <w:p w14:paraId="5279D950" w14:textId="5DCB664E" w:rsidR="000A7694" w:rsidRPr="0088635D" w:rsidRDefault="0098237A"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e</w:t>
      </w:r>
      <w:r w:rsidR="004F7A17" w:rsidRPr="0088635D">
        <w:rPr>
          <w:rFonts w:ascii="Arial" w:hAnsi="Arial" w:cs="Arial"/>
        </w:rPr>
        <w:t>mpresas cujo administrador, procurador ou membro de seu quadro societário seja atual ou ex-agente público de ente do Poder Executivo Federal ao qual a ATIVOS esteja vinculada, dispensado, exonerado, destituído, demitido ou aposentado no período</w:t>
      </w:r>
      <w:r w:rsidR="00161069" w:rsidRPr="0088635D">
        <w:rPr>
          <w:rFonts w:ascii="Arial" w:hAnsi="Arial" w:cs="Arial"/>
        </w:rPr>
        <w:t xml:space="preserve"> inferior</w:t>
      </w:r>
      <w:r w:rsidR="004F7A17" w:rsidRPr="0088635D">
        <w:rPr>
          <w:rFonts w:ascii="Arial" w:hAnsi="Arial" w:cs="Arial"/>
        </w:rPr>
        <w:t xml:space="preserve"> </w:t>
      </w:r>
      <w:r w:rsidR="00161069" w:rsidRPr="0088635D">
        <w:rPr>
          <w:rFonts w:ascii="Arial" w:hAnsi="Arial" w:cs="Arial"/>
        </w:rPr>
        <w:t>a</w:t>
      </w:r>
      <w:r w:rsidR="004F7A17" w:rsidRPr="0088635D">
        <w:rPr>
          <w:rFonts w:ascii="Arial" w:hAnsi="Arial" w:cs="Arial"/>
        </w:rPr>
        <w:t xml:space="preserve"> 6 (seis) meses da data </w:t>
      </w:r>
      <w:r w:rsidR="00161069" w:rsidRPr="0088635D">
        <w:rPr>
          <w:rFonts w:ascii="Arial" w:hAnsi="Arial" w:cs="Arial"/>
        </w:rPr>
        <w:t>do certame</w:t>
      </w:r>
      <w:r w:rsidR="004F7A17" w:rsidRPr="0088635D">
        <w:rPr>
          <w:rFonts w:ascii="Arial" w:hAnsi="Arial" w:cs="Arial"/>
        </w:rPr>
        <w:t>, ou parentes d</w:t>
      </w:r>
      <w:r w:rsidR="00161069" w:rsidRPr="0088635D">
        <w:rPr>
          <w:rFonts w:ascii="Arial" w:hAnsi="Arial" w:cs="Arial"/>
        </w:rPr>
        <w:t>eles</w:t>
      </w:r>
      <w:r w:rsidR="004F7A17" w:rsidRPr="0088635D">
        <w:rPr>
          <w:rFonts w:ascii="Arial" w:hAnsi="Arial" w:cs="Arial"/>
        </w:rPr>
        <w:t>, em até terceiro grau</w:t>
      </w:r>
      <w:r w:rsidR="004F7A17" w:rsidRPr="0088635D">
        <w:t xml:space="preserve">; </w:t>
      </w:r>
    </w:p>
    <w:p w14:paraId="5AAC2BCF" w14:textId="05269239" w:rsidR="004F7A17" w:rsidRPr="0088635D" w:rsidRDefault="0098237A"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c</w:t>
      </w:r>
      <w:r w:rsidR="004F7A17" w:rsidRPr="0088635D">
        <w:rPr>
          <w:rFonts w:ascii="Arial" w:hAnsi="Arial" w:cs="Arial"/>
        </w:rPr>
        <w:t>onstituída por sócio de empresa que estiver suspensa ou impedida pela ATIVOS ou declarada inidônea pela União;</w:t>
      </w:r>
    </w:p>
    <w:p w14:paraId="6382E393" w14:textId="0DCCB0D5" w:rsidR="004F7A17" w:rsidRPr="0088635D" w:rsidRDefault="0098237A"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c</w:t>
      </w:r>
      <w:r w:rsidR="004F7A17" w:rsidRPr="0088635D">
        <w:rPr>
          <w:rFonts w:ascii="Arial" w:hAnsi="Arial" w:cs="Arial"/>
        </w:rPr>
        <w:t>onstituída por sócio que tenha sido sócio ou administrador de empresa suspensa ou impedida pela ATIVOS ou declarada inidônea pela União, no período dos fatos que deram ensejo à sanção ou sancionada nos termos da Lei 12.846/2013, enquanto perdurarem seus efeitos</w:t>
      </w:r>
      <w:r w:rsidR="004F7A17" w:rsidRPr="0088635D">
        <w:rPr>
          <w:rFonts w:ascii="Arial" w:hAnsi="Arial" w:cs="Arial"/>
          <w:color w:val="002060"/>
        </w:rPr>
        <w:t>;</w:t>
      </w:r>
    </w:p>
    <w:p w14:paraId="50667F36" w14:textId="1E2C0C2F" w:rsidR="004F7A17" w:rsidRPr="0088635D" w:rsidRDefault="00254E2F"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c</w:t>
      </w:r>
      <w:r w:rsidR="004F7A17" w:rsidRPr="0088635D">
        <w:rPr>
          <w:rFonts w:ascii="Arial" w:hAnsi="Arial" w:cs="Arial"/>
        </w:rPr>
        <w:t>ujo administrador tenha sido sócio ou administrador de empresa suspensa ou impedida pela ATIVOS, ou que tenha sido declarada inidônea pela União, no período dos fatos que deram ensejo à sanção;</w:t>
      </w:r>
      <w:r w:rsidR="00F92EE0" w:rsidRPr="0088635D">
        <w:rPr>
          <w:rFonts w:ascii="Arial" w:hAnsi="Arial" w:cs="Arial"/>
        </w:rPr>
        <w:t xml:space="preserve"> </w:t>
      </w:r>
    </w:p>
    <w:p w14:paraId="29501346" w14:textId="0A15B7D6" w:rsidR="005C078E" w:rsidRPr="0088635D" w:rsidRDefault="00254E2F" w:rsidP="004333BD">
      <w:pPr>
        <w:keepNext/>
        <w:keepLines/>
        <w:numPr>
          <w:ilvl w:val="0"/>
          <w:numId w:val="6"/>
        </w:numPr>
        <w:spacing w:before="120" w:after="120" w:line="276" w:lineRule="auto"/>
        <w:ind w:left="1134" w:hanging="425"/>
        <w:jc w:val="both"/>
        <w:rPr>
          <w:rFonts w:ascii="Arial" w:hAnsi="Arial" w:cs="Arial"/>
          <w:color w:val="002060"/>
        </w:rPr>
      </w:pPr>
      <w:r>
        <w:rPr>
          <w:rFonts w:ascii="Arial" w:hAnsi="Arial" w:cs="Arial"/>
        </w:rPr>
        <w:t>t</w:t>
      </w:r>
      <w:r w:rsidR="00C63D42" w:rsidRPr="0088635D">
        <w:rPr>
          <w:rFonts w:ascii="Arial" w:hAnsi="Arial" w:cs="Arial"/>
        </w:rPr>
        <w:t>enham,</w:t>
      </w:r>
      <w:r w:rsidR="005C078E" w:rsidRPr="0088635D">
        <w:rPr>
          <w:rFonts w:ascii="Arial" w:hAnsi="Arial" w:cs="Arial"/>
        </w:rPr>
        <w:t xml:space="preserve"> no seu quadro de diretoria</w:t>
      </w:r>
      <w:r w:rsidR="00C63D42" w:rsidRPr="0088635D">
        <w:rPr>
          <w:rFonts w:ascii="Arial" w:hAnsi="Arial" w:cs="Arial"/>
        </w:rPr>
        <w:t>,</w:t>
      </w:r>
      <w:r w:rsidR="005C078E" w:rsidRPr="0088635D">
        <w:rPr>
          <w:rFonts w:ascii="Arial" w:hAnsi="Arial" w:cs="Arial"/>
        </w:rPr>
        <w:t xml:space="preserve"> pessoa que participou, em razão de vínculo de mesma natureza, de empresa declarada inidônea</w:t>
      </w:r>
      <w:r w:rsidR="005C078E" w:rsidRPr="0088635D">
        <w:rPr>
          <w:rFonts w:ascii="Arial" w:hAnsi="Arial" w:cs="Arial"/>
          <w:color w:val="002060"/>
        </w:rPr>
        <w:t xml:space="preserve">; </w:t>
      </w:r>
    </w:p>
    <w:p w14:paraId="4E56465D" w14:textId="1C8A8CD6" w:rsidR="00117250" w:rsidRPr="0088635D" w:rsidRDefault="00254E2F" w:rsidP="004333BD">
      <w:pPr>
        <w:keepNext/>
        <w:keepLines/>
        <w:numPr>
          <w:ilvl w:val="0"/>
          <w:numId w:val="6"/>
        </w:numPr>
        <w:spacing w:before="120" w:after="120" w:line="276" w:lineRule="auto"/>
        <w:ind w:left="1068" w:right="17" w:hanging="425"/>
        <w:jc w:val="both"/>
        <w:rPr>
          <w:rFonts w:ascii="Arial" w:hAnsi="Arial" w:cs="Arial"/>
        </w:rPr>
      </w:pPr>
      <w:r>
        <w:rPr>
          <w:rFonts w:ascii="Arial" w:hAnsi="Arial" w:cs="Arial"/>
        </w:rPr>
        <w:t>t</w:t>
      </w:r>
      <w:r w:rsidR="00117250" w:rsidRPr="0088635D">
        <w:rPr>
          <w:rFonts w:ascii="Arial" w:hAnsi="Arial" w:cs="Arial"/>
        </w:rPr>
        <w:t>enham por objeto social unicamente a prestação de serviços temporários</w:t>
      </w:r>
      <w:r w:rsidR="00177F03" w:rsidRPr="0088635D">
        <w:rPr>
          <w:rFonts w:ascii="Arial" w:hAnsi="Arial" w:cs="Arial"/>
        </w:rPr>
        <w:t>;</w:t>
      </w:r>
    </w:p>
    <w:p w14:paraId="510AE1A8" w14:textId="5B1B204C" w:rsidR="00C50631" w:rsidRPr="0088635D" w:rsidRDefault="00254E2F" w:rsidP="004333BD">
      <w:pPr>
        <w:keepNext/>
        <w:keepLines/>
        <w:numPr>
          <w:ilvl w:val="0"/>
          <w:numId w:val="6"/>
        </w:numPr>
        <w:spacing w:before="120" w:after="120" w:line="276" w:lineRule="auto"/>
        <w:ind w:left="1068" w:right="17" w:hanging="425"/>
        <w:jc w:val="both"/>
        <w:rPr>
          <w:rFonts w:ascii="Arial" w:hAnsi="Arial" w:cs="Arial"/>
        </w:rPr>
      </w:pPr>
      <w:r>
        <w:rPr>
          <w:rFonts w:ascii="Arial" w:hAnsi="Arial" w:cs="Arial"/>
        </w:rPr>
        <w:t>s</w:t>
      </w:r>
      <w:r w:rsidR="00C50631" w:rsidRPr="0088635D">
        <w:rPr>
          <w:rFonts w:ascii="Arial" w:hAnsi="Arial" w:cs="Arial"/>
        </w:rPr>
        <w:t>ociedades cooperativas</w:t>
      </w:r>
      <w:r w:rsidR="00C63D42" w:rsidRPr="0088635D">
        <w:rPr>
          <w:rFonts w:ascii="Arial" w:hAnsi="Arial" w:cs="Arial"/>
        </w:rPr>
        <w:t xml:space="preserve">, </w:t>
      </w:r>
      <w:r w:rsidR="00C50631" w:rsidRPr="0088635D">
        <w:rPr>
          <w:rFonts w:ascii="Arial" w:hAnsi="Arial" w:cs="Arial"/>
        </w:rPr>
        <w:t xml:space="preserve">uma vez que a execução dos serviços enseja relação de subordinação entre o trabalhador e a empresa que prestará os serviços; </w:t>
      </w:r>
    </w:p>
    <w:p w14:paraId="297FDB66" w14:textId="762B6768" w:rsidR="00C50631" w:rsidRPr="0088635D" w:rsidRDefault="00254E2F" w:rsidP="004333BD">
      <w:pPr>
        <w:keepNext/>
        <w:keepLines/>
        <w:numPr>
          <w:ilvl w:val="0"/>
          <w:numId w:val="6"/>
        </w:numPr>
        <w:spacing w:before="120" w:after="120" w:line="276" w:lineRule="auto"/>
        <w:ind w:left="1068" w:right="17" w:hanging="425"/>
        <w:jc w:val="both"/>
        <w:rPr>
          <w:rFonts w:ascii="Arial" w:hAnsi="Arial" w:cs="Arial"/>
        </w:rPr>
      </w:pPr>
      <w:r>
        <w:rPr>
          <w:rFonts w:ascii="Arial" w:hAnsi="Arial" w:cs="Arial"/>
        </w:rPr>
        <w:lastRenderedPageBreak/>
        <w:t>d</w:t>
      </w:r>
      <w:r w:rsidR="00C50631" w:rsidRPr="0088635D">
        <w:rPr>
          <w:rFonts w:ascii="Arial" w:hAnsi="Arial" w:cs="Arial"/>
        </w:rPr>
        <w:t xml:space="preserve">etenham relação de parentesco, até o terceiro grau civil, com autoridade do Poder Executivo Federal ao qual a ATIVOS esteja vinculada; </w:t>
      </w:r>
    </w:p>
    <w:p w14:paraId="2EAE9D0F" w14:textId="2177E1E8" w:rsidR="00117250" w:rsidRPr="00254E2F" w:rsidRDefault="00254E2F"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c</w:t>
      </w:r>
      <w:r w:rsidR="00117250" w:rsidRPr="00254E2F">
        <w:rPr>
          <w:rFonts w:ascii="Arial" w:hAnsi="Arial" w:cs="Arial"/>
        </w:rPr>
        <w:t xml:space="preserve">ujo proprietário, mesmo na condição de sócio, administrador, ou procurador tenha terminado seu prazo de gestão ou rompido seu vínculo com </w:t>
      </w:r>
      <w:r w:rsidR="0071577A" w:rsidRPr="00254E2F">
        <w:rPr>
          <w:rFonts w:ascii="Arial" w:hAnsi="Arial" w:cs="Arial"/>
        </w:rPr>
        <w:t>a</w:t>
      </w:r>
      <w:r w:rsidR="00117250" w:rsidRPr="00254E2F">
        <w:rPr>
          <w:rFonts w:ascii="Arial" w:hAnsi="Arial" w:cs="Arial"/>
        </w:rPr>
        <w:t xml:space="preserve"> ATIVOS num prazo inferior a 6 (seis) meses;</w:t>
      </w:r>
    </w:p>
    <w:p w14:paraId="678B25D1" w14:textId="29449301" w:rsidR="00A00967" w:rsidRPr="0088635D" w:rsidRDefault="00A00967" w:rsidP="004333BD">
      <w:pPr>
        <w:pStyle w:val="Padro"/>
        <w:keepNext/>
        <w:keepLines/>
        <w:numPr>
          <w:ilvl w:val="2"/>
          <w:numId w:val="2"/>
        </w:numPr>
        <w:tabs>
          <w:tab w:val="clear" w:pos="420"/>
        </w:tabs>
        <w:spacing w:before="120" w:after="120" w:line="276" w:lineRule="auto"/>
        <w:ind w:left="1418" w:hanging="709"/>
        <w:jc w:val="both"/>
        <w:rPr>
          <w:rFonts w:ascii="Arial" w:hAnsi="Arial" w:cs="Arial"/>
          <w:kern w:val="1"/>
        </w:rPr>
      </w:pPr>
      <w:r w:rsidRPr="0088635D">
        <w:rPr>
          <w:rFonts w:ascii="Arial" w:hAnsi="Arial" w:cs="Arial"/>
          <w:kern w:val="1"/>
        </w:rPr>
        <w:t>O impedimento abrange ainda:</w:t>
      </w:r>
    </w:p>
    <w:p w14:paraId="6036A3F5" w14:textId="2FA7B8A1" w:rsidR="00DB07B4" w:rsidRPr="0088635D" w:rsidRDefault="00254E2F" w:rsidP="00844BE6">
      <w:pPr>
        <w:pStyle w:val="Padro"/>
        <w:keepNext/>
        <w:keepLines/>
        <w:numPr>
          <w:ilvl w:val="0"/>
          <w:numId w:val="16"/>
        </w:numPr>
        <w:tabs>
          <w:tab w:val="clear" w:pos="420"/>
          <w:tab w:val="left" w:pos="1843"/>
        </w:tabs>
        <w:spacing w:before="120" w:after="120" w:line="276" w:lineRule="auto"/>
        <w:ind w:left="1843" w:hanging="425"/>
        <w:jc w:val="both"/>
        <w:rPr>
          <w:rFonts w:ascii="Arial" w:hAnsi="Arial" w:cs="Arial"/>
        </w:rPr>
      </w:pPr>
      <w:r>
        <w:rPr>
          <w:rFonts w:ascii="Arial" w:hAnsi="Arial" w:cs="Arial"/>
        </w:rPr>
        <w:t>a</w:t>
      </w:r>
      <w:r w:rsidR="00DB07B4" w:rsidRPr="0088635D">
        <w:rPr>
          <w:rFonts w:ascii="Arial" w:hAnsi="Arial" w:cs="Arial"/>
        </w:rPr>
        <w:t xml:space="preserve"> contratação de empregado ou dirigente da ATIVOS, como pessoa física, bem como à participação dele em procedimentos licitatórios, na condição de licitante;  </w:t>
      </w:r>
    </w:p>
    <w:p w14:paraId="2B3CD076" w14:textId="7ABB6BB8" w:rsidR="00DB07B4" w:rsidRPr="0088635D" w:rsidRDefault="00254E2F" w:rsidP="00844BE6">
      <w:pPr>
        <w:pStyle w:val="Padro"/>
        <w:keepNext/>
        <w:keepLines/>
        <w:numPr>
          <w:ilvl w:val="0"/>
          <w:numId w:val="16"/>
        </w:numPr>
        <w:tabs>
          <w:tab w:val="clear" w:pos="420"/>
          <w:tab w:val="left" w:pos="1843"/>
        </w:tabs>
        <w:spacing w:before="120" w:after="120" w:line="276" w:lineRule="auto"/>
        <w:ind w:left="1418" w:firstLine="0"/>
        <w:jc w:val="both"/>
        <w:rPr>
          <w:rFonts w:ascii="Arial" w:hAnsi="Arial" w:cs="Arial"/>
        </w:rPr>
      </w:pPr>
      <w:r>
        <w:rPr>
          <w:rFonts w:ascii="Arial" w:hAnsi="Arial" w:cs="Arial"/>
        </w:rPr>
        <w:t>a</w:t>
      </w:r>
      <w:r w:rsidR="00DB07B4" w:rsidRPr="0088635D">
        <w:rPr>
          <w:rFonts w:ascii="Arial" w:hAnsi="Arial" w:cs="Arial"/>
        </w:rPr>
        <w:t xml:space="preserve"> quem tenha relação de parentesco, até o terceiro grau civil, com:</w:t>
      </w:r>
    </w:p>
    <w:p w14:paraId="57160C44" w14:textId="0C90A175" w:rsidR="00DB07B4" w:rsidRPr="0088635D" w:rsidRDefault="00254E2F" w:rsidP="00844BE6">
      <w:pPr>
        <w:pStyle w:val="PargrafodaLista"/>
        <w:keepNext/>
        <w:keepLines/>
        <w:widowControl/>
        <w:numPr>
          <w:ilvl w:val="0"/>
          <w:numId w:val="28"/>
        </w:numPr>
        <w:spacing w:before="120" w:after="120" w:line="276" w:lineRule="auto"/>
        <w:ind w:left="2268" w:hanging="283"/>
        <w:jc w:val="both"/>
        <w:rPr>
          <w:rFonts w:ascii="Arial" w:hAnsi="Arial" w:cs="Arial"/>
          <w:sz w:val="20"/>
          <w:szCs w:val="20"/>
        </w:rPr>
      </w:pPr>
      <w:r>
        <w:rPr>
          <w:rFonts w:ascii="Arial" w:hAnsi="Arial" w:cs="Arial"/>
          <w:sz w:val="20"/>
          <w:szCs w:val="20"/>
        </w:rPr>
        <w:t>d</w:t>
      </w:r>
      <w:r w:rsidR="00DB07B4" w:rsidRPr="0088635D">
        <w:rPr>
          <w:rFonts w:ascii="Arial" w:hAnsi="Arial" w:cs="Arial"/>
          <w:sz w:val="20"/>
          <w:szCs w:val="20"/>
        </w:rPr>
        <w:t xml:space="preserve">irigente da ATIVOS;  </w:t>
      </w:r>
    </w:p>
    <w:p w14:paraId="7CCDEA22" w14:textId="36A5EEFA" w:rsidR="00DB07B4" w:rsidRPr="0088635D" w:rsidRDefault="00254E2F" w:rsidP="00844BE6">
      <w:pPr>
        <w:pStyle w:val="PargrafodaLista"/>
        <w:keepNext/>
        <w:keepLines/>
        <w:widowControl/>
        <w:numPr>
          <w:ilvl w:val="0"/>
          <w:numId w:val="28"/>
        </w:numPr>
        <w:spacing w:before="120" w:after="120" w:line="276" w:lineRule="auto"/>
        <w:ind w:left="2268" w:hanging="283"/>
        <w:jc w:val="both"/>
        <w:rPr>
          <w:rFonts w:ascii="Arial" w:hAnsi="Arial" w:cs="Arial"/>
          <w:sz w:val="20"/>
          <w:szCs w:val="20"/>
        </w:rPr>
      </w:pPr>
      <w:r>
        <w:rPr>
          <w:rFonts w:ascii="Arial" w:hAnsi="Arial" w:cs="Arial"/>
          <w:sz w:val="20"/>
          <w:szCs w:val="20"/>
        </w:rPr>
        <w:t>e</w:t>
      </w:r>
      <w:r w:rsidR="00DB07B4" w:rsidRPr="0088635D">
        <w:rPr>
          <w:rFonts w:ascii="Arial" w:hAnsi="Arial" w:cs="Arial"/>
          <w:sz w:val="20"/>
          <w:szCs w:val="20"/>
        </w:rPr>
        <w:t xml:space="preserve">mpregado da ATIVOS cujas atribuições envolvam a atuação na área responsável pela licitação ou contratação;  </w:t>
      </w:r>
    </w:p>
    <w:p w14:paraId="234D7DF8" w14:textId="18549B1D" w:rsidR="00D42358" w:rsidRPr="0088635D" w:rsidRDefault="002E4ECE" w:rsidP="00D3402A">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24" w:name="_Hlk35351017"/>
      <w:bookmarkStart w:id="25" w:name="_Hlk536465528"/>
      <w:r w:rsidRPr="0088635D">
        <w:rPr>
          <w:rFonts w:ascii="Arial" w:hAnsi="Arial" w:cs="Arial"/>
        </w:rPr>
        <w:t>É</w:t>
      </w:r>
      <w:r w:rsidR="00D42358" w:rsidRPr="0088635D">
        <w:rPr>
          <w:rFonts w:ascii="Arial" w:hAnsi="Arial" w:cs="Arial"/>
        </w:rPr>
        <w:t xml:space="preserve"> permitida a participação de empresas em recuperação judicial, desde que amparada em certidão emitida pela instância judicial competente, que certifique que a interessada está apta econômica e financeiramente a participar de procedimento licitatório. </w:t>
      </w:r>
    </w:p>
    <w:p w14:paraId="3E47489E" w14:textId="2A26FB42" w:rsidR="00D42358" w:rsidRDefault="00D42358" w:rsidP="00D3402A">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É vedado o nepotismo, nos termos do Decreto nº 7.203, de 04.06.2010.</w:t>
      </w:r>
    </w:p>
    <w:bookmarkEnd w:id="24"/>
    <w:p w14:paraId="592BAEFD" w14:textId="77777777" w:rsidR="001756B8" w:rsidRPr="0088635D" w:rsidRDefault="001756B8"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Para verificação da existência de impedimentos, suspensão e inidoneidade, a ATIVOS consultará os diversos cadastros existentes ou que venham a existir, disponíveis para consulta, tais como:</w:t>
      </w:r>
    </w:p>
    <w:tbl>
      <w:tblPr>
        <w:tblStyle w:val="Tabelacomgrade"/>
        <w:tblW w:w="8930" w:type="dxa"/>
        <w:tblInd w:w="704" w:type="dxa"/>
        <w:tblLook w:val="04A0" w:firstRow="1" w:lastRow="0" w:firstColumn="1" w:lastColumn="0" w:noHBand="0" w:noVBand="1"/>
      </w:tblPr>
      <w:tblGrid>
        <w:gridCol w:w="988"/>
        <w:gridCol w:w="7942"/>
      </w:tblGrid>
      <w:tr w:rsidR="00E52DAA" w:rsidRPr="0088635D" w14:paraId="54E5DFF8" w14:textId="77777777" w:rsidTr="004B5C82">
        <w:trPr>
          <w:trHeight w:val="399"/>
        </w:trPr>
        <w:tc>
          <w:tcPr>
            <w:tcW w:w="988" w:type="dxa"/>
            <w:vAlign w:val="center"/>
          </w:tcPr>
          <w:p w14:paraId="7BE4FA32" w14:textId="77777777" w:rsidR="00E52DAA" w:rsidRPr="0088635D" w:rsidRDefault="00E52DAA" w:rsidP="00844BE6">
            <w:pPr>
              <w:pStyle w:val="Padro"/>
              <w:keepNext/>
              <w:keepLines/>
              <w:numPr>
                <w:ilvl w:val="0"/>
                <w:numId w:val="19"/>
              </w:numPr>
              <w:tabs>
                <w:tab w:val="clear" w:pos="420"/>
              </w:tabs>
              <w:spacing w:after="0" w:line="276" w:lineRule="auto"/>
              <w:rPr>
                <w:rFonts w:ascii="Arial" w:hAnsi="Arial" w:cs="Arial"/>
                <w:sz w:val="20"/>
                <w:szCs w:val="20"/>
              </w:rPr>
            </w:pPr>
            <w:bookmarkStart w:id="26" w:name="_Hlk19868661"/>
          </w:p>
        </w:tc>
        <w:tc>
          <w:tcPr>
            <w:tcW w:w="7942" w:type="dxa"/>
            <w:vAlign w:val="center"/>
          </w:tcPr>
          <w:p w14:paraId="1A5F4BA6" w14:textId="77777777"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Relação de Pessoas Impedidas de Licitar e Contratar com a ATIVOS</w:t>
            </w:r>
          </w:p>
        </w:tc>
      </w:tr>
      <w:tr w:rsidR="00E52DAA" w:rsidRPr="0088635D" w14:paraId="6AA5BD31" w14:textId="77777777" w:rsidTr="004B5C82">
        <w:trPr>
          <w:trHeight w:val="347"/>
        </w:trPr>
        <w:tc>
          <w:tcPr>
            <w:tcW w:w="988" w:type="dxa"/>
            <w:vAlign w:val="center"/>
          </w:tcPr>
          <w:p w14:paraId="11CDFD92" w14:textId="77777777" w:rsidR="00E52DAA" w:rsidRPr="0088635D" w:rsidRDefault="00E52DAA" w:rsidP="00844BE6">
            <w:pPr>
              <w:pStyle w:val="Padro"/>
              <w:keepNext/>
              <w:keepLines/>
              <w:numPr>
                <w:ilvl w:val="0"/>
                <w:numId w:val="19"/>
              </w:numPr>
              <w:tabs>
                <w:tab w:val="clear" w:pos="420"/>
              </w:tabs>
              <w:spacing w:after="0" w:line="276" w:lineRule="auto"/>
              <w:rPr>
                <w:rFonts w:ascii="Arial" w:hAnsi="Arial" w:cs="Arial"/>
                <w:sz w:val="20"/>
                <w:szCs w:val="20"/>
              </w:rPr>
            </w:pPr>
          </w:p>
        </w:tc>
        <w:tc>
          <w:tcPr>
            <w:tcW w:w="7942" w:type="dxa"/>
            <w:vAlign w:val="center"/>
          </w:tcPr>
          <w:p w14:paraId="268580AA" w14:textId="77777777"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SICAF (Registro de Ocorrência)</w:t>
            </w:r>
          </w:p>
        </w:tc>
      </w:tr>
      <w:tr w:rsidR="00E52DAA" w:rsidRPr="0088635D" w14:paraId="43A2D205" w14:textId="77777777" w:rsidTr="004B5C82">
        <w:trPr>
          <w:trHeight w:val="411"/>
        </w:trPr>
        <w:tc>
          <w:tcPr>
            <w:tcW w:w="988" w:type="dxa"/>
            <w:vAlign w:val="center"/>
          </w:tcPr>
          <w:p w14:paraId="7357ECEB" w14:textId="77777777" w:rsidR="00E52DAA" w:rsidRPr="0088635D" w:rsidRDefault="00E52DAA" w:rsidP="00844BE6">
            <w:pPr>
              <w:pStyle w:val="Padro"/>
              <w:keepNext/>
              <w:keepLines/>
              <w:numPr>
                <w:ilvl w:val="0"/>
                <w:numId w:val="19"/>
              </w:numPr>
              <w:tabs>
                <w:tab w:val="clear" w:pos="420"/>
              </w:tabs>
              <w:spacing w:after="0" w:line="276" w:lineRule="auto"/>
              <w:rPr>
                <w:rFonts w:ascii="Arial" w:hAnsi="Arial" w:cs="Arial"/>
                <w:sz w:val="20"/>
                <w:szCs w:val="20"/>
              </w:rPr>
            </w:pPr>
          </w:p>
        </w:tc>
        <w:tc>
          <w:tcPr>
            <w:tcW w:w="7942" w:type="dxa"/>
            <w:vAlign w:val="center"/>
          </w:tcPr>
          <w:p w14:paraId="4113C8DD" w14:textId="77777777" w:rsidR="00D3402A" w:rsidRPr="0088635D" w:rsidRDefault="00D3402A" w:rsidP="0096370E">
            <w:pPr>
              <w:pStyle w:val="Corpodetexto"/>
              <w:keepNext/>
              <w:keepLines/>
              <w:tabs>
                <w:tab w:val="left" w:pos="709"/>
              </w:tabs>
              <w:spacing w:line="276" w:lineRule="auto"/>
              <w:jc w:val="left"/>
              <w:rPr>
                <w:rFonts w:cs="Arial"/>
                <w:iCs/>
                <w:sz w:val="20"/>
                <w:szCs w:val="20"/>
              </w:rPr>
            </w:pPr>
            <w:r w:rsidRPr="0088635D">
              <w:rPr>
                <w:rFonts w:cs="Arial"/>
                <w:iCs/>
                <w:sz w:val="20"/>
                <w:szCs w:val="20"/>
              </w:rPr>
              <w:t xml:space="preserve">Consulta Consolidada do TCU </w:t>
            </w:r>
          </w:p>
          <w:p w14:paraId="31B3391D" w14:textId="77E25640"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w:t>
            </w:r>
            <w:hyperlink r:id="rId15" w:tgtFrame="_blank" w:tooltip="https://certidoes-apf.apps.tcu.gov.br/" w:history="1">
              <w:r w:rsidR="00D3402A" w:rsidRPr="0088635D">
                <w:rPr>
                  <w:rFonts w:cs="Arial"/>
                  <w:iCs/>
                  <w:color w:val="0000FF"/>
                  <w:sz w:val="20"/>
                  <w:szCs w:val="20"/>
                </w:rPr>
                <w:t>https://certidoes-apf.apps.tcu.gov.br/</w:t>
              </w:r>
            </w:hyperlink>
            <w:r w:rsidRPr="0088635D">
              <w:rPr>
                <w:rFonts w:cs="Arial"/>
                <w:iCs/>
                <w:sz w:val="20"/>
                <w:szCs w:val="20"/>
              </w:rPr>
              <w:t>)</w:t>
            </w:r>
          </w:p>
        </w:tc>
      </w:tr>
      <w:tr w:rsidR="00E52DAA" w:rsidRPr="0088635D" w14:paraId="754976AF" w14:textId="77777777" w:rsidTr="004B5C82">
        <w:trPr>
          <w:trHeight w:val="575"/>
        </w:trPr>
        <w:tc>
          <w:tcPr>
            <w:tcW w:w="988" w:type="dxa"/>
            <w:vAlign w:val="center"/>
          </w:tcPr>
          <w:p w14:paraId="585FE467" w14:textId="77777777" w:rsidR="00E52DAA" w:rsidRPr="0088635D" w:rsidRDefault="00E52DAA" w:rsidP="00844BE6">
            <w:pPr>
              <w:pStyle w:val="Padro"/>
              <w:keepNext/>
              <w:keepLines/>
              <w:numPr>
                <w:ilvl w:val="0"/>
                <w:numId w:val="19"/>
              </w:numPr>
              <w:tabs>
                <w:tab w:val="clear" w:pos="420"/>
              </w:tabs>
              <w:spacing w:after="0" w:line="276" w:lineRule="auto"/>
              <w:rPr>
                <w:rFonts w:ascii="Arial" w:hAnsi="Arial" w:cs="Arial"/>
                <w:sz w:val="20"/>
                <w:szCs w:val="20"/>
              </w:rPr>
            </w:pPr>
          </w:p>
        </w:tc>
        <w:tc>
          <w:tcPr>
            <w:tcW w:w="7942" w:type="dxa"/>
            <w:vAlign w:val="center"/>
          </w:tcPr>
          <w:p w14:paraId="71CA3468" w14:textId="77777777"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CEIS - Cadastro Nacional de Empresas Inidôneas e Suspensas (</w:t>
            </w:r>
            <w:r w:rsidRPr="0088635D">
              <w:rPr>
                <w:rFonts w:cs="Arial"/>
                <w:iCs/>
                <w:color w:val="0000FF"/>
                <w:sz w:val="20"/>
                <w:szCs w:val="20"/>
              </w:rPr>
              <w:t>http://www.portaltransparencia.gov.br/</w:t>
            </w:r>
            <w:proofErr w:type="spellStart"/>
            <w:r w:rsidRPr="0088635D">
              <w:rPr>
                <w:rFonts w:cs="Arial"/>
                <w:iCs/>
                <w:color w:val="0000FF"/>
                <w:sz w:val="20"/>
                <w:szCs w:val="20"/>
              </w:rPr>
              <w:t>sancoes</w:t>
            </w:r>
            <w:proofErr w:type="spellEnd"/>
            <w:r w:rsidRPr="0088635D">
              <w:rPr>
                <w:rFonts w:cs="Arial"/>
                <w:iCs/>
                <w:color w:val="0000FF"/>
                <w:sz w:val="20"/>
                <w:szCs w:val="20"/>
              </w:rPr>
              <w:t>/</w:t>
            </w:r>
            <w:proofErr w:type="spellStart"/>
            <w:r w:rsidRPr="0088635D">
              <w:rPr>
                <w:rFonts w:cs="Arial"/>
                <w:iCs/>
                <w:color w:val="0000FF"/>
                <w:sz w:val="20"/>
                <w:szCs w:val="20"/>
              </w:rPr>
              <w:t>ceis</w:t>
            </w:r>
            <w:proofErr w:type="spellEnd"/>
            <w:r w:rsidRPr="0088635D">
              <w:rPr>
                <w:rFonts w:cs="Arial"/>
                <w:iCs/>
                <w:sz w:val="20"/>
                <w:szCs w:val="20"/>
              </w:rPr>
              <w:t>)</w:t>
            </w:r>
          </w:p>
        </w:tc>
      </w:tr>
      <w:tr w:rsidR="00E52DAA" w:rsidRPr="0088635D" w14:paraId="3FC8FE5D" w14:textId="77777777" w:rsidTr="004B5C82">
        <w:trPr>
          <w:trHeight w:val="428"/>
        </w:trPr>
        <w:tc>
          <w:tcPr>
            <w:tcW w:w="988" w:type="dxa"/>
            <w:vAlign w:val="center"/>
          </w:tcPr>
          <w:p w14:paraId="1E5B0FFD" w14:textId="77777777" w:rsidR="00E52DAA" w:rsidRPr="0088635D" w:rsidRDefault="00E52DAA" w:rsidP="00844BE6">
            <w:pPr>
              <w:pStyle w:val="Padro"/>
              <w:keepNext/>
              <w:keepLines/>
              <w:numPr>
                <w:ilvl w:val="0"/>
                <w:numId w:val="19"/>
              </w:numPr>
              <w:tabs>
                <w:tab w:val="clear" w:pos="420"/>
              </w:tabs>
              <w:spacing w:after="0" w:line="276" w:lineRule="auto"/>
              <w:rPr>
                <w:rFonts w:ascii="Arial" w:hAnsi="Arial" w:cs="Arial"/>
                <w:sz w:val="20"/>
                <w:szCs w:val="20"/>
              </w:rPr>
            </w:pPr>
          </w:p>
        </w:tc>
        <w:tc>
          <w:tcPr>
            <w:tcW w:w="7942" w:type="dxa"/>
            <w:vAlign w:val="center"/>
          </w:tcPr>
          <w:p w14:paraId="26810C7E" w14:textId="77777777" w:rsidR="00E52DAA" w:rsidRPr="0088635D" w:rsidRDefault="00E52DAA" w:rsidP="0096370E">
            <w:pPr>
              <w:pStyle w:val="Padro"/>
              <w:keepNext/>
              <w:keepLines/>
              <w:tabs>
                <w:tab w:val="clear" w:pos="420"/>
              </w:tabs>
              <w:spacing w:after="0" w:line="276" w:lineRule="auto"/>
              <w:rPr>
                <w:rFonts w:ascii="Arial" w:hAnsi="Arial" w:cs="Arial"/>
                <w:sz w:val="20"/>
                <w:szCs w:val="20"/>
              </w:rPr>
            </w:pPr>
            <w:r w:rsidRPr="0088635D">
              <w:rPr>
                <w:rFonts w:ascii="Arial" w:hAnsi="Arial" w:cs="Arial"/>
                <w:iCs/>
                <w:sz w:val="20"/>
                <w:szCs w:val="20"/>
              </w:rPr>
              <w:t>CNEP - Cadastro Nacional de Empresas Inidôneas e Suspensas (</w:t>
            </w:r>
            <w:r w:rsidRPr="0088635D">
              <w:rPr>
                <w:rFonts w:ascii="Arial" w:hAnsi="Arial" w:cs="Arial"/>
                <w:iCs/>
                <w:color w:val="0000FF"/>
                <w:sz w:val="20"/>
                <w:szCs w:val="20"/>
              </w:rPr>
              <w:t>http://www.portaltransparencia.gov.br/</w:t>
            </w:r>
            <w:proofErr w:type="spellStart"/>
            <w:r w:rsidRPr="0088635D">
              <w:rPr>
                <w:rFonts w:ascii="Arial" w:hAnsi="Arial" w:cs="Arial"/>
                <w:iCs/>
                <w:color w:val="0000FF"/>
                <w:sz w:val="20"/>
                <w:szCs w:val="20"/>
              </w:rPr>
              <w:t>sancoes</w:t>
            </w:r>
            <w:proofErr w:type="spellEnd"/>
            <w:r w:rsidRPr="0088635D">
              <w:rPr>
                <w:rFonts w:ascii="Arial" w:hAnsi="Arial" w:cs="Arial"/>
                <w:iCs/>
                <w:color w:val="0000FF"/>
                <w:sz w:val="20"/>
                <w:szCs w:val="20"/>
              </w:rPr>
              <w:t>/</w:t>
            </w:r>
            <w:proofErr w:type="spellStart"/>
            <w:r w:rsidRPr="0088635D">
              <w:rPr>
                <w:rFonts w:ascii="Arial" w:hAnsi="Arial" w:cs="Arial"/>
                <w:iCs/>
                <w:color w:val="0000FF"/>
                <w:sz w:val="20"/>
                <w:szCs w:val="20"/>
              </w:rPr>
              <w:t>cnep</w:t>
            </w:r>
            <w:proofErr w:type="spellEnd"/>
            <w:r w:rsidRPr="0088635D">
              <w:rPr>
                <w:rFonts w:ascii="Arial" w:hAnsi="Arial" w:cs="Arial"/>
                <w:iCs/>
                <w:sz w:val="20"/>
                <w:szCs w:val="20"/>
              </w:rPr>
              <w:t>)</w:t>
            </w:r>
          </w:p>
        </w:tc>
      </w:tr>
      <w:tr w:rsidR="00E52DAA" w:rsidRPr="0088635D" w14:paraId="4795ED33" w14:textId="77777777" w:rsidTr="004B5C82">
        <w:trPr>
          <w:trHeight w:val="591"/>
        </w:trPr>
        <w:tc>
          <w:tcPr>
            <w:tcW w:w="988" w:type="dxa"/>
            <w:vAlign w:val="center"/>
          </w:tcPr>
          <w:p w14:paraId="5C653D85" w14:textId="77777777" w:rsidR="00E52DAA" w:rsidRPr="0088635D" w:rsidRDefault="00E52DAA" w:rsidP="00844BE6">
            <w:pPr>
              <w:pStyle w:val="Padro"/>
              <w:keepNext/>
              <w:keepLines/>
              <w:numPr>
                <w:ilvl w:val="0"/>
                <w:numId w:val="19"/>
              </w:numPr>
              <w:tabs>
                <w:tab w:val="clear" w:pos="420"/>
              </w:tabs>
              <w:spacing w:after="0" w:line="276" w:lineRule="auto"/>
              <w:rPr>
                <w:rFonts w:ascii="Arial" w:hAnsi="Arial" w:cs="Arial"/>
                <w:sz w:val="20"/>
                <w:szCs w:val="20"/>
              </w:rPr>
            </w:pPr>
          </w:p>
        </w:tc>
        <w:tc>
          <w:tcPr>
            <w:tcW w:w="7942" w:type="dxa"/>
            <w:vAlign w:val="center"/>
          </w:tcPr>
          <w:p w14:paraId="32F609E2" w14:textId="77777777" w:rsidR="00E52DAA" w:rsidRPr="0088635D" w:rsidRDefault="00E52DAA" w:rsidP="0096370E">
            <w:pPr>
              <w:pStyle w:val="Corpodetexto"/>
              <w:keepNext/>
              <w:keepLines/>
              <w:tabs>
                <w:tab w:val="left" w:pos="709"/>
              </w:tabs>
              <w:spacing w:line="276" w:lineRule="auto"/>
              <w:jc w:val="left"/>
              <w:rPr>
                <w:rFonts w:cs="Arial"/>
                <w:iCs/>
                <w:sz w:val="20"/>
                <w:szCs w:val="20"/>
              </w:rPr>
            </w:pPr>
            <w:r w:rsidRPr="0088635D">
              <w:rPr>
                <w:rFonts w:cs="Arial"/>
                <w:iCs/>
                <w:sz w:val="20"/>
                <w:szCs w:val="20"/>
              </w:rPr>
              <w:t>CNIA - Cadastro Nacional de Condenações Cíveis por Ato de Improbidade Administrativa e Inelegibilidade</w:t>
            </w:r>
          </w:p>
          <w:p w14:paraId="23E5F287" w14:textId="054C6D56"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 xml:space="preserve"> </w:t>
            </w:r>
            <w:r w:rsidRPr="0088635D">
              <w:rPr>
                <w:rFonts w:cs="Arial"/>
                <w:iCs/>
                <w:color w:val="0000FF"/>
                <w:sz w:val="20"/>
                <w:szCs w:val="20"/>
              </w:rPr>
              <w:t>http://www.cnj.jus.br/improbidade_adm/consultar_requerido.php</w:t>
            </w:r>
            <w:r w:rsidRPr="0088635D">
              <w:rPr>
                <w:rFonts w:cs="Arial"/>
                <w:iCs/>
                <w:sz w:val="20"/>
                <w:szCs w:val="20"/>
              </w:rPr>
              <w:t>).</w:t>
            </w:r>
          </w:p>
        </w:tc>
      </w:tr>
    </w:tbl>
    <w:bookmarkEnd w:id="25"/>
    <w:bookmarkEnd w:id="26"/>
    <w:p w14:paraId="6324F316" w14:textId="39B0A0CC" w:rsidR="003B6903" w:rsidRPr="0088635D" w:rsidRDefault="00BD3AE9" w:rsidP="00FC7EBB">
      <w:pPr>
        <w:pStyle w:val="Padro"/>
        <w:keepNext/>
        <w:keepLines/>
        <w:numPr>
          <w:ilvl w:val="1"/>
          <w:numId w:val="2"/>
        </w:numPr>
        <w:tabs>
          <w:tab w:val="clear" w:pos="420"/>
        </w:tabs>
        <w:spacing w:before="120" w:after="0" w:line="276" w:lineRule="auto"/>
        <w:ind w:left="709" w:hanging="709"/>
        <w:jc w:val="both"/>
        <w:rPr>
          <w:rFonts w:ascii="Arial" w:hAnsi="Arial" w:cs="Arial"/>
        </w:rPr>
      </w:pPr>
      <w:r w:rsidRPr="0088635D">
        <w:rPr>
          <w:rFonts w:ascii="Arial" w:hAnsi="Arial" w:cs="Arial"/>
        </w:rPr>
        <w:t xml:space="preserve">As INTERESSADAS devem seguir os padrões éticos e de integridade aceitos pela Instituição nos termos do </w:t>
      </w:r>
      <w:bookmarkStart w:id="27" w:name="_Hlk104834090"/>
      <w:r w:rsidR="00F86F9C" w:rsidRPr="0088635D">
        <w:rPr>
          <w:rFonts w:ascii="Arial" w:hAnsi="Arial" w:cs="Arial"/>
        </w:rPr>
        <w:t xml:space="preserve">Código de Conduta, Ética e Integridade </w:t>
      </w:r>
      <w:bookmarkEnd w:id="27"/>
      <w:r w:rsidR="00943F97" w:rsidRPr="0088635D">
        <w:rPr>
          <w:rFonts w:ascii="Arial" w:hAnsi="Arial" w:cs="Arial"/>
        </w:rPr>
        <w:t xml:space="preserve">e </w:t>
      </w:r>
      <w:r w:rsidR="007A1B68" w:rsidRPr="0088635D">
        <w:rPr>
          <w:rFonts w:ascii="Arial" w:hAnsi="Arial" w:cs="Arial"/>
        </w:rPr>
        <w:t>d</w:t>
      </w:r>
      <w:r w:rsidR="00943F97" w:rsidRPr="0088635D">
        <w:rPr>
          <w:rFonts w:ascii="Arial" w:hAnsi="Arial" w:cs="Arial"/>
        </w:rPr>
        <w:t xml:space="preserve">o Programa de Integridade </w:t>
      </w:r>
      <w:r w:rsidRPr="0088635D">
        <w:rPr>
          <w:rFonts w:ascii="Arial" w:hAnsi="Arial" w:cs="Arial"/>
        </w:rPr>
        <w:t>da ATIVOS</w:t>
      </w:r>
      <w:r w:rsidR="007A1B68" w:rsidRPr="0088635D">
        <w:rPr>
          <w:rFonts w:ascii="Arial" w:hAnsi="Arial" w:cs="Arial"/>
        </w:rPr>
        <w:t xml:space="preserve">, documentos estes </w:t>
      </w:r>
      <w:r w:rsidRPr="0088635D">
        <w:rPr>
          <w:rFonts w:ascii="Arial" w:hAnsi="Arial" w:cs="Arial"/>
        </w:rPr>
        <w:t>divulgado</w:t>
      </w:r>
      <w:r w:rsidR="007A1B68" w:rsidRPr="0088635D">
        <w:rPr>
          <w:rFonts w:ascii="Arial" w:hAnsi="Arial" w:cs="Arial"/>
        </w:rPr>
        <w:t>s</w:t>
      </w:r>
      <w:r w:rsidR="003B6903" w:rsidRPr="0088635D">
        <w:rPr>
          <w:rFonts w:ascii="Arial" w:hAnsi="Arial" w:cs="Arial"/>
        </w:rPr>
        <w:t xml:space="preserve"> </w:t>
      </w:r>
      <w:r w:rsidR="007A1B68" w:rsidRPr="0088635D">
        <w:rPr>
          <w:rFonts w:ascii="Arial" w:hAnsi="Arial" w:cs="Arial"/>
        </w:rPr>
        <w:t xml:space="preserve">na aba “Governança Corporativa” sítio da ATIVOS S.A. </w:t>
      </w:r>
    </w:p>
    <w:p w14:paraId="554BF3D3" w14:textId="5314A98B" w:rsidR="00D42358" w:rsidRPr="0088635D" w:rsidRDefault="00D42358"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Os INTERESSADOS em participar desta Licitação, para fins de faturamento quanto ao Imposto Sobre Serviços de Qualquer Natureza (ISSQN), deverão observar o </w:t>
      </w:r>
      <w:r w:rsidRPr="0088635D">
        <w:rPr>
          <w:rFonts w:ascii="Arial" w:hAnsi="Arial" w:cs="Arial"/>
          <w:b/>
          <w:bCs/>
        </w:rPr>
        <w:t>código do serviço vinculado ao objeto contratual</w:t>
      </w:r>
      <w:r w:rsidRPr="0088635D">
        <w:rPr>
          <w:rFonts w:ascii="Arial" w:hAnsi="Arial" w:cs="Arial"/>
        </w:rPr>
        <w:t>, segundo a Lei Complementar nº 116/2003</w:t>
      </w:r>
      <w:r w:rsidR="00A844BE">
        <w:rPr>
          <w:rFonts w:ascii="Arial" w:hAnsi="Arial" w:cs="Arial"/>
        </w:rPr>
        <w:t>.</w:t>
      </w:r>
      <w:r w:rsidRPr="0088635D">
        <w:rPr>
          <w:rFonts w:ascii="Arial" w:hAnsi="Arial" w:cs="Arial"/>
        </w:rPr>
        <w:t xml:space="preserve">  </w:t>
      </w:r>
    </w:p>
    <w:p w14:paraId="337AE820" w14:textId="60A523CC" w:rsidR="008E5019" w:rsidRDefault="008E501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Caso constatad</w:t>
      </w:r>
      <w:r w:rsidR="00EB5253" w:rsidRPr="0088635D">
        <w:rPr>
          <w:rFonts w:ascii="Arial" w:hAnsi="Arial" w:cs="Arial"/>
        </w:rPr>
        <w:t>a</w:t>
      </w:r>
      <w:r w:rsidRPr="0088635D">
        <w:rPr>
          <w:rFonts w:ascii="Arial" w:hAnsi="Arial" w:cs="Arial"/>
        </w:rPr>
        <w:t xml:space="preserve"> qualquer situação descrita </w:t>
      </w:r>
      <w:r w:rsidRPr="0096370E">
        <w:rPr>
          <w:rFonts w:ascii="Arial" w:hAnsi="Arial" w:cs="Arial"/>
        </w:rPr>
        <w:t xml:space="preserve">no item </w:t>
      </w:r>
      <w:r w:rsidRPr="0096370E">
        <w:rPr>
          <w:rFonts w:ascii="Arial" w:hAnsi="Arial" w:cs="Arial"/>
          <w:b/>
        </w:rPr>
        <w:t>3</w:t>
      </w:r>
      <w:r w:rsidR="00EB5253" w:rsidRPr="0096370E">
        <w:rPr>
          <w:rFonts w:ascii="Arial" w:hAnsi="Arial" w:cs="Arial"/>
          <w:b/>
        </w:rPr>
        <w:t>.6</w:t>
      </w:r>
      <w:r w:rsidR="00187624" w:rsidRPr="0088635D">
        <w:rPr>
          <w:rFonts w:ascii="Arial" w:hAnsi="Arial" w:cs="Arial"/>
          <w:b/>
        </w:rPr>
        <w:t xml:space="preserve"> </w:t>
      </w:r>
      <w:r w:rsidR="00187624" w:rsidRPr="0088635D">
        <w:rPr>
          <w:rFonts w:ascii="Arial" w:hAnsi="Arial" w:cs="Arial"/>
        </w:rPr>
        <w:t>acima</w:t>
      </w:r>
      <w:r w:rsidRPr="0088635D">
        <w:rPr>
          <w:rFonts w:ascii="Arial" w:hAnsi="Arial" w:cs="Arial"/>
        </w:rPr>
        <w:t>, ainda que “</w:t>
      </w:r>
      <w:r w:rsidRPr="0088635D">
        <w:rPr>
          <w:rFonts w:ascii="Arial" w:hAnsi="Arial" w:cs="Arial"/>
          <w:i/>
        </w:rPr>
        <w:t>a posteriori</w:t>
      </w:r>
      <w:r w:rsidRPr="0088635D">
        <w:rPr>
          <w:rFonts w:ascii="Arial" w:hAnsi="Arial" w:cs="Arial"/>
        </w:rPr>
        <w:t>”, a empresa será desqualificada</w:t>
      </w:r>
      <w:r w:rsidR="00A26840" w:rsidRPr="0088635D">
        <w:rPr>
          <w:rFonts w:ascii="Arial" w:hAnsi="Arial" w:cs="Arial"/>
        </w:rPr>
        <w:t xml:space="preserve">/desclassificada. Caso já tenha </w:t>
      </w:r>
      <w:r w:rsidRPr="0088635D">
        <w:rPr>
          <w:rFonts w:ascii="Arial" w:hAnsi="Arial" w:cs="Arial"/>
        </w:rPr>
        <w:t>firmado o Contrato</w:t>
      </w:r>
      <w:r w:rsidR="00187624" w:rsidRPr="0088635D">
        <w:rPr>
          <w:rFonts w:ascii="Arial" w:hAnsi="Arial" w:cs="Arial"/>
        </w:rPr>
        <w:t xml:space="preserve"> este será </w:t>
      </w:r>
      <w:r w:rsidRPr="0088635D">
        <w:rPr>
          <w:rFonts w:ascii="Arial" w:hAnsi="Arial" w:cs="Arial"/>
        </w:rPr>
        <w:t>rescindido</w:t>
      </w:r>
      <w:r w:rsidR="00A26840" w:rsidRPr="0088635D">
        <w:rPr>
          <w:rFonts w:ascii="Arial" w:hAnsi="Arial" w:cs="Arial"/>
        </w:rPr>
        <w:t xml:space="preserve">. Em qualquer dos casos a empresa estará </w:t>
      </w:r>
      <w:r w:rsidRPr="0088635D">
        <w:rPr>
          <w:rFonts w:ascii="Arial" w:hAnsi="Arial" w:cs="Arial"/>
        </w:rPr>
        <w:t>sujeita às sanções previstas na legislação.</w:t>
      </w:r>
    </w:p>
    <w:p w14:paraId="7D7B78B3" w14:textId="77777777" w:rsidR="00577DEA" w:rsidRPr="0088635D" w:rsidRDefault="00577DEA" w:rsidP="00577DEA">
      <w:pPr>
        <w:pStyle w:val="Padro"/>
        <w:keepNext/>
        <w:keepLines/>
        <w:tabs>
          <w:tab w:val="clear" w:pos="420"/>
        </w:tabs>
        <w:spacing w:before="120" w:after="120" w:line="276" w:lineRule="auto"/>
        <w:ind w:left="709"/>
        <w:jc w:val="both"/>
        <w:rPr>
          <w:rFonts w:ascii="Arial" w:hAnsi="Arial" w:cs="Arial"/>
        </w:rPr>
      </w:pPr>
    </w:p>
    <w:p w14:paraId="4C4FC81F" w14:textId="57875A01" w:rsidR="009A51D5" w:rsidRPr="0088635D" w:rsidRDefault="005678E6"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28" w:name="_Toc162439335"/>
      <w:r w:rsidRPr="0088635D">
        <w:rPr>
          <w:rFonts w:cs="Arial"/>
          <w:color w:val="FFFFFF"/>
          <w:sz w:val="20"/>
        </w:rPr>
        <w:lastRenderedPageBreak/>
        <w:t xml:space="preserve">ESCLARECIMENTOS E </w:t>
      </w:r>
      <w:r w:rsidR="009A51D5" w:rsidRPr="0088635D">
        <w:rPr>
          <w:rFonts w:cs="Arial"/>
          <w:color w:val="FFFFFF"/>
          <w:sz w:val="20"/>
        </w:rPr>
        <w:t xml:space="preserve">IMPUGNAÇÃO </w:t>
      </w:r>
      <w:r w:rsidRPr="0088635D">
        <w:rPr>
          <w:rFonts w:cs="Arial"/>
          <w:color w:val="FFFFFF"/>
          <w:sz w:val="20"/>
        </w:rPr>
        <w:t>D</w:t>
      </w:r>
      <w:r w:rsidR="009A51D5" w:rsidRPr="0088635D">
        <w:rPr>
          <w:rFonts w:cs="Arial"/>
          <w:color w:val="FFFFFF"/>
          <w:sz w:val="20"/>
        </w:rPr>
        <w:t>O EDITAL</w:t>
      </w:r>
      <w:bookmarkEnd w:id="28"/>
    </w:p>
    <w:p w14:paraId="4C010840" w14:textId="1B3D8648" w:rsidR="00F41D86" w:rsidRPr="00225E60" w:rsidRDefault="00F41D86" w:rsidP="00844BE6">
      <w:pPr>
        <w:pStyle w:val="Padro"/>
        <w:keepNext/>
        <w:keepLines/>
        <w:numPr>
          <w:ilvl w:val="1"/>
          <w:numId w:val="2"/>
        </w:numPr>
        <w:tabs>
          <w:tab w:val="clear" w:pos="420"/>
        </w:tabs>
        <w:spacing w:before="120" w:after="120" w:line="276" w:lineRule="auto"/>
        <w:ind w:left="709" w:hanging="709"/>
        <w:jc w:val="both"/>
        <w:rPr>
          <w:rFonts w:ascii="Arial" w:hAnsi="Arial" w:cs="Arial"/>
          <w:b/>
          <w:bCs/>
        </w:rPr>
      </w:pPr>
      <w:bookmarkStart w:id="29" w:name="_Ref486929268"/>
      <w:r w:rsidRPr="00225E60">
        <w:rPr>
          <w:rFonts w:ascii="Arial" w:hAnsi="Arial" w:cs="Arial"/>
          <w:b/>
          <w:bCs/>
        </w:rPr>
        <w:t>ESCLARECIMENTOS</w:t>
      </w:r>
    </w:p>
    <w:p w14:paraId="4EBCC1E0" w14:textId="1CFCC9FB" w:rsidR="005678E6" w:rsidRPr="0088635D" w:rsidRDefault="005678E6" w:rsidP="00BD68A8">
      <w:pPr>
        <w:pStyle w:val="Padro"/>
        <w:keepNext/>
        <w:keepLines/>
        <w:numPr>
          <w:ilvl w:val="2"/>
          <w:numId w:val="2"/>
        </w:numPr>
        <w:tabs>
          <w:tab w:val="clear" w:pos="420"/>
        </w:tabs>
        <w:spacing w:before="120" w:after="120" w:line="276" w:lineRule="auto"/>
        <w:ind w:left="1418" w:hanging="709"/>
        <w:jc w:val="both"/>
        <w:rPr>
          <w:rFonts w:ascii="Arial" w:hAnsi="Arial" w:cs="Arial"/>
          <w:color w:val="FF0000"/>
        </w:rPr>
      </w:pPr>
      <w:r w:rsidRPr="0088635D">
        <w:rPr>
          <w:rFonts w:ascii="Arial" w:hAnsi="Arial" w:cs="Arial"/>
          <w:b/>
          <w:bCs/>
        </w:rPr>
        <w:t>As dúvidas decorrentes</w:t>
      </w:r>
      <w:r w:rsidRPr="0088635D">
        <w:rPr>
          <w:rFonts w:ascii="Arial" w:hAnsi="Arial" w:cs="Arial"/>
        </w:rPr>
        <w:t xml:space="preserve"> da interpretação deste Edital serão esclarecidas, desde que encaminhadas à Gerência de Licitações da Ativos S.A – GELIC para </w:t>
      </w:r>
      <w:r w:rsidRPr="00225E60">
        <w:rPr>
          <w:rFonts w:ascii="Arial" w:hAnsi="Arial" w:cs="Arial"/>
        </w:rPr>
        <w:t>o endereço eletrônico</w:t>
      </w:r>
      <w:r w:rsidRPr="0088635D">
        <w:rPr>
          <w:rFonts w:ascii="Arial" w:hAnsi="Arial" w:cs="Arial"/>
          <w:u w:val="single"/>
        </w:rPr>
        <w:t xml:space="preserve"> </w:t>
      </w:r>
      <w:r w:rsidRPr="00225E60">
        <w:rPr>
          <w:rFonts w:ascii="Arial" w:hAnsi="Arial" w:cs="Arial"/>
          <w:color w:val="0000FF"/>
        </w:rPr>
        <w:t>licitacoes@ativossa.com.br</w:t>
      </w:r>
      <w:r w:rsidRPr="0088635D">
        <w:rPr>
          <w:rFonts w:ascii="Arial" w:hAnsi="Arial" w:cs="Arial"/>
        </w:rPr>
        <w:t xml:space="preserve">, </w:t>
      </w:r>
      <w:r w:rsidRPr="00225E60">
        <w:rPr>
          <w:rFonts w:ascii="Arial" w:hAnsi="Arial" w:cs="Arial"/>
          <w:bCs/>
        </w:rPr>
        <w:t>até 5 (cinco) dias úteis antes da abertura da sessão</w:t>
      </w:r>
      <w:r w:rsidR="00BC3CC3" w:rsidRPr="00225E60">
        <w:rPr>
          <w:rFonts w:ascii="Arial" w:hAnsi="Arial" w:cs="Arial"/>
          <w:bCs/>
        </w:rPr>
        <w:t>, ou seja, até</w:t>
      </w:r>
      <w:r w:rsidR="00BC3CC3">
        <w:rPr>
          <w:rFonts w:ascii="Arial" w:hAnsi="Arial" w:cs="Arial"/>
          <w:b/>
        </w:rPr>
        <w:t xml:space="preserve"> </w:t>
      </w:r>
      <w:r w:rsidR="00D732AB" w:rsidRPr="00D732AB">
        <w:rPr>
          <w:rFonts w:ascii="Arial" w:hAnsi="Arial" w:cs="Arial"/>
          <w:b/>
          <w:bCs/>
          <w:sz w:val="18"/>
          <w:szCs w:val="18"/>
          <w:lang w:eastAsia="pt-BR"/>
        </w:rPr>
        <w:t>23/04/2024</w:t>
      </w:r>
      <w:r w:rsidRPr="0088635D">
        <w:rPr>
          <w:rFonts w:ascii="Arial" w:hAnsi="Arial" w:cs="Arial"/>
          <w:b/>
        </w:rPr>
        <w:t>.</w:t>
      </w:r>
    </w:p>
    <w:p w14:paraId="4672C7BE" w14:textId="26418AB3" w:rsidR="00FF5D9A" w:rsidRPr="0088635D" w:rsidRDefault="00FF5D9A" w:rsidP="00BD68A8">
      <w:pPr>
        <w:pStyle w:val="Padro"/>
        <w:keepNext/>
        <w:keepLines/>
        <w:numPr>
          <w:ilvl w:val="2"/>
          <w:numId w:val="2"/>
        </w:numPr>
        <w:tabs>
          <w:tab w:val="clear" w:pos="420"/>
        </w:tabs>
        <w:spacing w:before="120" w:after="120" w:line="276" w:lineRule="auto"/>
        <w:ind w:left="1418" w:hanging="709"/>
        <w:jc w:val="both"/>
        <w:rPr>
          <w:rFonts w:ascii="Arial" w:hAnsi="Arial" w:cs="Arial"/>
          <w:b/>
          <w:color w:val="FF0000"/>
        </w:rPr>
      </w:pPr>
      <w:r w:rsidRPr="0088635D">
        <w:rPr>
          <w:rFonts w:ascii="Arial" w:hAnsi="Arial" w:cs="Arial"/>
          <w:bCs/>
        </w:rPr>
        <w:t xml:space="preserve">Os pedidos de esclarecimento deverão ser encaminhados com o seguinte texto no campo “assunto”: </w:t>
      </w:r>
      <w:r w:rsidRPr="0088635D">
        <w:rPr>
          <w:rFonts w:ascii="Arial" w:hAnsi="Arial" w:cs="Arial"/>
          <w:b/>
        </w:rPr>
        <w:t xml:space="preserve">“ESCLARECIMENTOS – LICITAÇÃO </w:t>
      </w:r>
      <w:r w:rsidRPr="00AB0FAA">
        <w:rPr>
          <w:rFonts w:ascii="Arial" w:hAnsi="Arial" w:cs="Arial"/>
          <w:b/>
        </w:rPr>
        <w:t xml:space="preserve">ELETRÔNICA Nº </w:t>
      </w:r>
      <w:r w:rsidR="00AB0FAA" w:rsidRPr="00AB0FAA">
        <w:rPr>
          <w:rFonts w:ascii="Arial" w:hAnsi="Arial" w:cs="Arial"/>
          <w:b/>
        </w:rPr>
        <w:t>3</w:t>
      </w:r>
      <w:r w:rsidR="00254682" w:rsidRPr="00AB0FAA">
        <w:rPr>
          <w:rFonts w:ascii="Arial" w:hAnsi="Arial" w:cs="Arial"/>
          <w:b/>
        </w:rPr>
        <w:t>/202</w:t>
      </w:r>
      <w:r w:rsidR="00FE0A73" w:rsidRPr="00AB0FAA">
        <w:rPr>
          <w:rFonts w:ascii="Arial" w:hAnsi="Arial" w:cs="Arial"/>
          <w:b/>
        </w:rPr>
        <w:t>4</w:t>
      </w:r>
      <w:r w:rsidRPr="00AB0FAA">
        <w:rPr>
          <w:rFonts w:ascii="Arial" w:hAnsi="Arial" w:cs="Arial"/>
          <w:b/>
        </w:rPr>
        <w:t>.</w:t>
      </w:r>
    </w:p>
    <w:p w14:paraId="06286144" w14:textId="1350EFDE" w:rsidR="00A550D1" w:rsidRPr="008E7796" w:rsidRDefault="00A550D1" w:rsidP="00BD68A8">
      <w:pPr>
        <w:pStyle w:val="Padro"/>
        <w:keepNext/>
        <w:keepLines/>
        <w:numPr>
          <w:ilvl w:val="2"/>
          <w:numId w:val="2"/>
        </w:numPr>
        <w:tabs>
          <w:tab w:val="clear" w:pos="420"/>
        </w:tabs>
        <w:spacing w:before="120" w:after="120" w:line="276" w:lineRule="auto"/>
        <w:ind w:left="1418" w:hanging="709"/>
        <w:jc w:val="both"/>
        <w:rPr>
          <w:rFonts w:ascii="Arial" w:hAnsi="Arial" w:cs="Arial"/>
          <w:u w:val="single"/>
        </w:rPr>
      </w:pPr>
      <w:bookmarkStart w:id="30" w:name="_Hlk104832920"/>
      <w:r w:rsidRPr="0088635D">
        <w:rPr>
          <w:rFonts w:ascii="Arial" w:hAnsi="Arial" w:cs="Arial"/>
          <w:b/>
          <w:bCs/>
        </w:rPr>
        <w:t xml:space="preserve">Os pedidos de esclarecimentos serão respondidos </w:t>
      </w:r>
      <w:r w:rsidR="00C805B1" w:rsidRPr="0088635D">
        <w:rPr>
          <w:rFonts w:ascii="Arial" w:hAnsi="Arial" w:cs="Arial"/>
          <w:b/>
          <w:bCs/>
        </w:rPr>
        <w:t>por e-mail,</w:t>
      </w:r>
      <w:r w:rsidR="00C805B1" w:rsidRPr="0088635D">
        <w:rPr>
          <w:rFonts w:ascii="Arial" w:hAnsi="Arial" w:cs="Arial"/>
        </w:rPr>
        <w:t xml:space="preserve"> anexad</w:t>
      </w:r>
      <w:r w:rsidR="009B31CB" w:rsidRPr="0088635D">
        <w:rPr>
          <w:rFonts w:ascii="Arial" w:hAnsi="Arial" w:cs="Arial"/>
        </w:rPr>
        <w:t>o</w:t>
      </w:r>
      <w:r w:rsidR="00C805B1" w:rsidRPr="0088635D">
        <w:rPr>
          <w:rFonts w:ascii="Arial" w:hAnsi="Arial" w:cs="Arial"/>
        </w:rPr>
        <w:t xml:space="preserve">s no site da ATIVOS S.A. </w:t>
      </w:r>
      <w:hyperlink r:id="rId16" w:history="1">
        <w:r w:rsidR="00C805B1" w:rsidRPr="0088635D">
          <w:rPr>
            <w:rStyle w:val="Hyperlink"/>
            <w:rFonts w:ascii="Arial" w:hAnsi="Arial" w:cs="Arial"/>
          </w:rPr>
          <w:t>www.ativossa.com.br</w:t>
        </w:r>
      </w:hyperlink>
      <w:r w:rsidR="00C805B1" w:rsidRPr="0088635D">
        <w:rPr>
          <w:rFonts w:ascii="Arial" w:hAnsi="Arial" w:cs="Arial"/>
        </w:rPr>
        <w:t xml:space="preserve">, mediante aviso no campo “MENSAGENS” no site </w:t>
      </w:r>
      <w:hyperlink r:id="rId17" w:history="1">
        <w:r w:rsidR="00C805B1" w:rsidRPr="0088635D">
          <w:rPr>
            <w:rFonts w:ascii="Arial" w:hAnsi="Arial" w:cs="Arial"/>
            <w:color w:val="0000FF"/>
          </w:rPr>
          <w:t>www.licitacoes-e.com.br</w:t>
        </w:r>
      </w:hyperlink>
      <w:r w:rsidR="00C805B1" w:rsidRPr="0088635D">
        <w:rPr>
          <w:rFonts w:ascii="Arial" w:hAnsi="Arial" w:cs="Arial"/>
        </w:rPr>
        <w:t xml:space="preserve"> no link correspondente a este edital,</w:t>
      </w:r>
      <w:r w:rsidRPr="0088635D">
        <w:rPr>
          <w:rFonts w:ascii="Arial" w:hAnsi="Arial" w:cs="Arial"/>
        </w:rPr>
        <w:t xml:space="preserve"> </w:t>
      </w:r>
      <w:r w:rsidRPr="008E7796">
        <w:rPr>
          <w:rFonts w:ascii="Arial" w:hAnsi="Arial" w:cs="Arial"/>
          <w:u w:val="single"/>
        </w:rPr>
        <w:t>até 02 (dois) dias úteis antes da sessão pública</w:t>
      </w:r>
      <w:r w:rsidR="00C805B1" w:rsidRPr="008E7796">
        <w:rPr>
          <w:rFonts w:ascii="Arial" w:hAnsi="Arial" w:cs="Arial"/>
          <w:u w:val="single"/>
        </w:rPr>
        <w:t>.</w:t>
      </w:r>
    </w:p>
    <w:bookmarkEnd w:id="30"/>
    <w:p w14:paraId="1BE5FE0D" w14:textId="1F12C4C1" w:rsidR="005678E6" w:rsidRPr="00225E60" w:rsidRDefault="005678E6"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225E60">
        <w:rPr>
          <w:rFonts w:ascii="Arial" w:hAnsi="Arial" w:cs="Arial"/>
          <w:b/>
          <w:bCs/>
        </w:rPr>
        <w:t xml:space="preserve">Cabe às interessadas acompanhar os esclarecimentos relativos ao certame, </w:t>
      </w:r>
      <w:r w:rsidR="00FF65EF" w:rsidRPr="00225E60">
        <w:rPr>
          <w:rFonts w:ascii="Arial" w:hAnsi="Arial" w:cs="Arial"/>
          <w:b/>
          <w:bCs/>
        </w:rPr>
        <w:t>vez que</w:t>
      </w:r>
      <w:r w:rsidRPr="00225E60">
        <w:rPr>
          <w:rFonts w:ascii="Arial" w:hAnsi="Arial" w:cs="Arial"/>
          <w:b/>
          <w:bCs/>
        </w:rPr>
        <w:t xml:space="preserve"> as respostas, a partir da divulgação, passam a integrar este edital e/ou compor as condições e exigências relativas ao objeto</w:t>
      </w:r>
      <w:r w:rsidRPr="00225E60">
        <w:rPr>
          <w:rFonts w:ascii="Arial" w:hAnsi="Arial" w:cs="Arial"/>
        </w:rPr>
        <w:t>. Em nenhuma hipótese, as interessadas poderão alegar desconhecimento dos esclarecimentos e suas respectivas respostas.</w:t>
      </w:r>
    </w:p>
    <w:p w14:paraId="167AFD4C" w14:textId="49481ECE" w:rsidR="00F41D86" w:rsidRPr="0088635D" w:rsidRDefault="00F41D86" w:rsidP="004333BD">
      <w:pPr>
        <w:pStyle w:val="Padro"/>
        <w:keepNext/>
        <w:keepLines/>
        <w:numPr>
          <w:ilvl w:val="1"/>
          <w:numId w:val="2"/>
        </w:numPr>
        <w:tabs>
          <w:tab w:val="clear" w:pos="420"/>
        </w:tabs>
        <w:spacing w:before="120" w:after="120" w:line="276" w:lineRule="auto"/>
        <w:ind w:left="709" w:hanging="709"/>
        <w:jc w:val="both"/>
        <w:rPr>
          <w:rFonts w:ascii="Arial" w:hAnsi="Arial" w:cs="Arial"/>
          <w:b/>
          <w:bCs/>
        </w:rPr>
      </w:pPr>
      <w:bookmarkStart w:id="31" w:name="_Hlk106804739"/>
      <w:r w:rsidRPr="0088635D">
        <w:rPr>
          <w:rFonts w:ascii="Arial" w:hAnsi="Arial" w:cs="Arial"/>
          <w:b/>
          <w:bCs/>
        </w:rPr>
        <w:t>IMPUGNAÇÕES</w:t>
      </w:r>
    </w:p>
    <w:p w14:paraId="2BBD3650" w14:textId="3501BEFE" w:rsidR="009A51D5" w:rsidRPr="0088635D" w:rsidRDefault="009A51D5"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Até </w:t>
      </w:r>
      <w:r w:rsidRPr="0088635D">
        <w:rPr>
          <w:rFonts w:ascii="Arial" w:hAnsi="Arial" w:cs="Arial"/>
          <w:b/>
        </w:rPr>
        <w:t xml:space="preserve">5 (cinco) dias </w:t>
      </w:r>
      <w:r w:rsidRPr="0088635D">
        <w:rPr>
          <w:rFonts w:ascii="Arial" w:hAnsi="Arial" w:cs="Arial"/>
        </w:rPr>
        <w:t xml:space="preserve">úteis antes da data fixada para abertura da sessão pública, </w:t>
      </w:r>
      <w:r w:rsidR="00BC3CC3" w:rsidRPr="002F2DD3">
        <w:rPr>
          <w:rFonts w:ascii="Arial" w:hAnsi="Arial" w:cs="Arial"/>
          <w:b/>
          <w:bCs/>
        </w:rPr>
        <w:t xml:space="preserve">ou seja, </w:t>
      </w:r>
      <w:r w:rsidR="00BC3CC3" w:rsidRPr="000D4D18">
        <w:rPr>
          <w:rFonts w:ascii="Arial" w:hAnsi="Arial" w:cs="Arial"/>
          <w:b/>
          <w:bCs/>
        </w:rPr>
        <w:t xml:space="preserve">até </w:t>
      </w:r>
      <w:r w:rsidR="001851B8" w:rsidRPr="00D732AB">
        <w:rPr>
          <w:rFonts w:ascii="Arial" w:hAnsi="Arial" w:cs="Arial"/>
          <w:b/>
          <w:bCs/>
          <w:sz w:val="18"/>
          <w:szCs w:val="18"/>
          <w:lang w:eastAsia="pt-BR"/>
        </w:rPr>
        <w:t>23/04/2024</w:t>
      </w:r>
      <w:r w:rsidR="00BC3CC3">
        <w:rPr>
          <w:rFonts w:ascii="Arial" w:hAnsi="Arial" w:cs="Arial"/>
        </w:rPr>
        <w:t xml:space="preserve">, </w:t>
      </w:r>
      <w:r w:rsidRPr="0088635D">
        <w:rPr>
          <w:rFonts w:ascii="Arial" w:hAnsi="Arial" w:cs="Arial"/>
        </w:rPr>
        <w:t>qualquer cidadão poderá impugnar o ato convocatório da licitação eletrônica.</w:t>
      </w:r>
      <w:bookmarkEnd w:id="29"/>
      <w:r w:rsidR="00BB7279" w:rsidRPr="0088635D">
        <w:rPr>
          <w:rFonts w:ascii="Arial" w:hAnsi="Arial" w:cs="Arial"/>
        </w:rPr>
        <w:t xml:space="preserve"> </w:t>
      </w:r>
    </w:p>
    <w:p w14:paraId="0223E5DE" w14:textId="3CEFFDE9" w:rsidR="00005F1A" w:rsidRPr="0088635D" w:rsidRDefault="00005F1A"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As impugnações ao edital deverão ser encaminhadas para o e-mail </w:t>
      </w:r>
      <w:hyperlink r:id="rId18" w:history="1">
        <w:r w:rsidRPr="0088635D">
          <w:rPr>
            <w:rFonts w:ascii="Arial" w:hAnsi="Arial" w:cs="Arial"/>
            <w:b/>
            <w:bCs/>
            <w:color w:val="0033CC"/>
          </w:rPr>
          <w:t>licitacoes@ativossa.com.br</w:t>
        </w:r>
      </w:hyperlink>
      <w:r w:rsidRPr="0088635D">
        <w:rPr>
          <w:rFonts w:ascii="Arial" w:hAnsi="Arial" w:cs="Arial"/>
        </w:rPr>
        <w:t xml:space="preserve">, com o seguinte texto no campo assunto: </w:t>
      </w:r>
      <w:r w:rsidRPr="0088635D">
        <w:rPr>
          <w:rFonts w:ascii="Arial" w:hAnsi="Arial" w:cs="Arial"/>
          <w:b/>
          <w:bCs/>
        </w:rPr>
        <w:t xml:space="preserve">“IMPUGNAÇÃO - LICITAÇÃO </w:t>
      </w:r>
      <w:r w:rsidRPr="00AB0FAA">
        <w:rPr>
          <w:rFonts w:ascii="Arial" w:hAnsi="Arial" w:cs="Arial"/>
          <w:b/>
          <w:bCs/>
        </w:rPr>
        <w:t xml:space="preserve">ELETRÔNICA Nº </w:t>
      </w:r>
      <w:r w:rsidR="00AB0FAA" w:rsidRPr="00AB0FAA">
        <w:rPr>
          <w:rFonts w:ascii="Arial" w:hAnsi="Arial" w:cs="Arial"/>
          <w:b/>
          <w:bCs/>
        </w:rPr>
        <w:t>3</w:t>
      </w:r>
      <w:r w:rsidR="002F2DD3" w:rsidRPr="00AB0FAA">
        <w:rPr>
          <w:rFonts w:ascii="Arial" w:hAnsi="Arial" w:cs="Arial"/>
          <w:b/>
        </w:rPr>
        <w:t>/202</w:t>
      </w:r>
      <w:r w:rsidR="00FE0A73" w:rsidRPr="00AB0FAA">
        <w:rPr>
          <w:rFonts w:ascii="Arial" w:hAnsi="Arial" w:cs="Arial"/>
          <w:b/>
        </w:rPr>
        <w:t>4</w:t>
      </w:r>
      <w:r w:rsidRPr="00AB0FAA">
        <w:rPr>
          <w:rFonts w:ascii="Arial" w:hAnsi="Arial" w:cs="Arial"/>
        </w:rPr>
        <w:t>”.</w:t>
      </w:r>
      <w:r w:rsidRPr="0088635D">
        <w:rPr>
          <w:rFonts w:ascii="Arial" w:hAnsi="Arial" w:cs="Arial"/>
        </w:rPr>
        <w:t xml:space="preserve"> </w:t>
      </w:r>
    </w:p>
    <w:p w14:paraId="5CD058FF" w14:textId="4D91FF15" w:rsidR="006D282A" w:rsidRPr="0088635D" w:rsidRDefault="002F2DD3"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O RESPONSÁVEL decidirá sobre a impugnação no prazo de até </w:t>
      </w:r>
      <w:r w:rsidRPr="0088635D">
        <w:rPr>
          <w:rFonts w:ascii="Arial" w:hAnsi="Arial" w:cs="Arial"/>
          <w:b/>
          <w:bCs/>
        </w:rPr>
        <w:t>03 (três) dias úteis</w:t>
      </w:r>
      <w:r w:rsidR="00225E60">
        <w:rPr>
          <w:rFonts w:ascii="Arial" w:hAnsi="Arial" w:cs="Arial"/>
          <w:b/>
          <w:bCs/>
        </w:rPr>
        <w:t>, após o recebimento,</w:t>
      </w:r>
      <w:r w:rsidRPr="0088635D">
        <w:rPr>
          <w:rFonts w:ascii="Arial" w:hAnsi="Arial" w:cs="Arial"/>
        </w:rPr>
        <w:t xml:space="preserve"> e, sendo acolhida, será definida e publicada nova data para realização do certame. </w:t>
      </w:r>
    </w:p>
    <w:p w14:paraId="49571D4D" w14:textId="60D404E7" w:rsidR="00EE7B47" w:rsidRPr="0088635D" w:rsidRDefault="00EB5253"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bookmarkStart w:id="32" w:name="_Hlk104833319"/>
      <w:r w:rsidRPr="0088635D">
        <w:rPr>
          <w:rFonts w:ascii="Arial" w:hAnsi="Arial" w:cs="Arial"/>
        </w:rPr>
        <w:t>O</w:t>
      </w:r>
      <w:r w:rsidR="003203FA" w:rsidRPr="0088635D">
        <w:rPr>
          <w:rFonts w:ascii="Arial" w:hAnsi="Arial" w:cs="Arial"/>
        </w:rPr>
        <w:t>s pedidos</w:t>
      </w:r>
      <w:r w:rsidR="00A26840" w:rsidRPr="0088635D">
        <w:rPr>
          <w:rFonts w:ascii="Arial" w:hAnsi="Arial" w:cs="Arial"/>
        </w:rPr>
        <w:t xml:space="preserve"> de impugnações</w:t>
      </w:r>
      <w:r w:rsidR="00363988" w:rsidRPr="0088635D">
        <w:rPr>
          <w:rFonts w:ascii="Arial" w:hAnsi="Arial" w:cs="Arial"/>
        </w:rPr>
        <w:t xml:space="preserve"> </w:t>
      </w:r>
      <w:r w:rsidR="008F103B" w:rsidRPr="0088635D">
        <w:rPr>
          <w:rFonts w:ascii="Arial" w:hAnsi="Arial" w:cs="Arial"/>
        </w:rPr>
        <w:t xml:space="preserve">serão respondidos por e-mail, anexados no site da ATIVOS S.A. </w:t>
      </w:r>
      <w:hyperlink r:id="rId19" w:history="1">
        <w:r w:rsidR="008F103B" w:rsidRPr="0088635D">
          <w:rPr>
            <w:rStyle w:val="Hyperlink"/>
            <w:rFonts w:ascii="Arial" w:hAnsi="Arial" w:cs="Arial"/>
          </w:rPr>
          <w:t>www.ativossa.com.br</w:t>
        </w:r>
      </w:hyperlink>
      <w:r w:rsidR="008F103B" w:rsidRPr="0088635D">
        <w:rPr>
          <w:rFonts w:ascii="Arial" w:hAnsi="Arial" w:cs="Arial"/>
        </w:rPr>
        <w:t xml:space="preserve">, mediante aviso no campo “MENSAGENS” no site </w:t>
      </w:r>
      <w:hyperlink r:id="rId20" w:history="1">
        <w:r w:rsidR="008F103B" w:rsidRPr="0088635D">
          <w:rPr>
            <w:rFonts w:ascii="Arial" w:hAnsi="Arial" w:cs="Arial"/>
            <w:color w:val="0000FF"/>
          </w:rPr>
          <w:t>www.licitacoes-e.com.br</w:t>
        </w:r>
      </w:hyperlink>
      <w:r w:rsidR="008F103B" w:rsidRPr="0088635D">
        <w:rPr>
          <w:rFonts w:ascii="Arial" w:hAnsi="Arial" w:cs="Arial"/>
        </w:rPr>
        <w:t xml:space="preserve"> no link correspondente a este edital.</w:t>
      </w:r>
      <w:bookmarkEnd w:id="32"/>
    </w:p>
    <w:p w14:paraId="07DA2E06" w14:textId="27F7698B" w:rsidR="006D282A" w:rsidRPr="0088635D" w:rsidRDefault="006D282A"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Não serão conhecidas as impugnações apresentadas fora do prazo estipulado no subitem 4.2.1 acima.</w:t>
      </w:r>
    </w:p>
    <w:p w14:paraId="047047ED" w14:textId="1DE6D7D4" w:rsidR="005311BF" w:rsidRPr="0088635D" w:rsidRDefault="005311BF"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Para a contagem dos prazos</w:t>
      </w:r>
      <w:r w:rsidR="00491392" w:rsidRPr="0088635D">
        <w:rPr>
          <w:rFonts w:ascii="Arial" w:hAnsi="Arial" w:cs="Arial"/>
        </w:rPr>
        <w:t>,</w:t>
      </w:r>
      <w:r w:rsidRPr="0088635D">
        <w:rPr>
          <w:rFonts w:ascii="Arial" w:hAnsi="Arial" w:cs="Arial"/>
        </w:rPr>
        <w:t xml:space="preserve"> definidos acima, deverá ser excluído o dia da sessão pública.  </w:t>
      </w:r>
    </w:p>
    <w:p w14:paraId="3D2E26FA" w14:textId="7132CE56" w:rsidR="00491392" w:rsidRPr="0088635D" w:rsidRDefault="004913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Não serão conhecidas peças impugnatórias ou questionamentos encaminhados sem a devida identificação da pessoa</w:t>
      </w:r>
      <w:r w:rsidR="00B05144" w:rsidRPr="0088635D">
        <w:rPr>
          <w:rFonts w:ascii="Arial" w:hAnsi="Arial" w:cs="Arial"/>
        </w:rPr>
        <w:t>/empresa</w:t>
      </w:r>
      <w:r w:rsidRPr="0088635D">
        <w:rPr>
          <w:rFonts w:ascii="Arial" w:hAnsi="Arial" w:cs="Arial"/>
        </w:rPr>
        <w:t xml:space="preserve"> que os formulou</w:t>
      </w:r>
      <w:r w:rsidR="00B05144" w:rsidRPr="0088635D">
        <w:rPr>
          <w:rFonts w:ascii="Arial" w:hAnsi="Arial" w:cs="Arial"/>
        </w:rPr>
        <w:t>.</w:t>
      </w:r>
    </w:p>
    <w:p w14:paraId="186C518D" w14:textId="77777777" w:rsidR="005B6592" w:rsidRPr="0088635D" w:rsidRDefault="003932FD"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33" w:name="_Toc162439336"/>
      <w:bookmarkEnd w:id="31"/>
      <w:r w:rsidRPr="0088635D">
        <w:rPr>
          <w:rFonts w:cs="Arial"/>
          <w:color w:val="FFFFFF"/>
          <w:sz w:val="20"/>
        </w:rPr>
        <w:t>CADASTRO DAS PROPOSTAS</w:t>
      </w:r>
      <w:bookmarkEnd w:id="33"/>
    </w:p>
    <w:p w14:paraId="5CBB3F4B" w14:textId="77777777" w:rsidR="0017435F" w:rsidRPr="0088635D" w:rsidRDefault="007E0291" w:rsidP="004333BD">
      <w:pPr>
        <w:pStyle w:val="Padro"/>
        <w:keepNext/>
        <w:keepLines/>
        <w:numPr>
          <w:ilvl w:val="1"/>
          <w:numId w:val="2"/>
        </w:numPr>
        <w:tabs>
          <w:tab w:val="clear" w:pos="420"/>
        </w:tabs>
        <w:spacing w:before="120" w:after="120" w:line="276" w:lineRule="auto"/>
        <w:ind w:left="709" w:hanging="709"/>
        <w:jc w:val="both"/>
        <w:rPr>
          <w:rFonts w:ascii="Arial" w:hAnsi="Arial" w:cs="Arial"/>
          <w:b/>
        </w:rPr>
      </w:pPr>
      <w:r w:rsidRPr="0088635D">
        <w:rPr>
          <w:rFonts w:ascii="Arial" w:hAnsi="Arial" w:cs="Arial"/>
        </w:rPr>
        <w:t>A empresa</w:t>
      </w:r>
      <w:r w:rsidR="00563464" w:rsidRPr="0088635D">
        <w:rPr>
          <w:rFonts w:ascii="Arial" w:hAnsi="Arial" w:cs="Arial"/>
        </w:rPr>
        <w:t xml:space="preserve"> </w:t>
      </w:r>
      <w:r w:rsidR="008027C7" w:rsidRPr="0088635D">
        <w:rPr>
          <w:rFonts w:ascii="Arial" w:hAnsi="Arial" w:cs="Arial"/>
        </w:rPr>
        <w:t>INTERESSAD</w:t>
      </w:r>
      <w:r w:rsidRPr="0088635D">
        <w:rPr>
          <w:rFonts w:ascii="Arial" w:hAnsi="Arial" w:cs="Arial"/>
        </w:rPr>
        <w:t>A</w:t>
      </w:r>
      <w:r w:rsidR="00563464" w:rsidRPr="0088635D">
        <w:rPr>
          <w:rFonts w:ascii="Arial" w:hAnsi="Arial" w:cs="Arial"/>
        </w:rPr>
        <w:t xml:space="preserve"> em participar</w:t>
      </w:r>
      <w:r w:rsidR="000C3D7A" w:rsidRPr="0088635D">
        <w:rPr>
          <w:rFonts w:ascii="Arial" w:hAnsi="Arial" w:cs="Arial"/>
        </w:rPr>
        <w:t xml:space="preserve"> </w:t>
      </w:r>
      <w:r w:rsidR="00563464" w:rsidRPr="0088635D">
        <w:rPr>
          <w:rFonts w:ascii="Arial" w:hAnsi="Arial" w:cs="Arial"/>
        </w:rPr>
        <w:t>desta licitação</w:t>
      </w:r>
      <w:r w:rsidR="000C3D7A" w:rsidRPr="0088635D">
        <w:rPr>
          <w:rFonts w:ascii="Arial" w:hAnsi="Arial" w:cs="Arial"/>
        </w:rPr>
        <w:t xml:space="preserve"> </w:t>
      </w:r>
      <w:r w:rsidR="00563464" w:rsidRPr="0088635D">
        <w:rPr>
          <w:rFonts w:ascii="Arial" w:hAnsi="Arial" w:cs="Arial"/>
        </w:rPr>
        <w:t>deverá</w:t>
      </w:r>
      <w:r w:rsidR="000C3D7A" w:rsidRPr="0088635D">
        <w:rPr>
          <w:rFonts w:ascii="Arial" w:hAnsi="Arial" w:cs="Arial"/>
        </w:rPr>
        <w:t xml:space="preserve">, </w:t>
      </w:r>
      <w:r w:rsidR="00563464" w:rsidRPr="0088635D">
        <w:rPr>
          <w:rFonts w:ascii="Arial" w:hAnsi="Arial" w:cs="Arial"/>
        </w:rPr>
        <w:t xml:space="preserve">antes da abertura da sessão pública, cadastrar sua proposta no sítio </w:t>
      </w:r>
      <w:hyperlink r:id="rId21" w:history="1">
        <w:r w:rsidR="00563464" w:rsidRPr="0088635D">
          <w:rPr>
            <w:rFonts w:ascii="Arial" w:hAnsi="Arial" w:cs="Arial"/>
            <w:b/>
            <w:bCs/>
            <w:i/>
            <w:color w:val="0000FF"/>
          </w:rPr>
          <w:t>www.licitacoes-e.com.br</w:t>
        </w:r>
      </w:hyperlink>
      <w:r w:rsidR="00563464" w:rsidRPr="0088635D">
        <w:rPr>
          <w:rFonts w:ascii="Arial" w:hAnsi="Arial" w:cs="Arial"/>
          <w:color w:val="0000FF"/>
        </w:rPr>
        <w:t>.</w:t>
      </w:r>
      <w:r w:rsidR="00563464" w:rsidRPr="0088635D">
        <w:rPr>
          <w:rFonts w:ascii="Arial" w:hAnsi="Arial" w:cs="Arial"/>
        </w:rPr>
        <w:t xml:space="preserve"> </w:t>
      </w:r>
    </w:p>
    <w:p w14:paraId="1A1440A5" w14:textId="77777777" w:rsidR="0017435F" w:rsidRPr="0088635D" w:rsidRDefault="00563464" w:rsidP="00BD68A8">
      <w:pPr>
        <w:pStyle w:val="Padro"/>
        <w:keepNext/>
        <w:keepLines/>
        <w:numPr>
          <w:ilvl w:val="2"/>
          <w:numId w:val="2"/>
        </w:numPr>
        <w:tabs>
          <w:tab w:val="clear" w:pos="420"/>
        </w:tabs>
        <w:spacing w:after="0" w:line="276" w:lineRule="auto"/>
        <w:ind w:left="1418" w:hanging="709"/>
        <w:jc w:val="both"/>
        <w:rPr>
          <w:rFonts w:ascii="Arial" w:hAnsi="Arial" w:cs="Arial"/>
          <w:b/>
        </w:rPr>
      </w:pPr>
      <w:bookmarkStart w:id="34" w:name="_Hlk104833929"/>
      <w:r w:rsidRPr="0088635D">
        <w:rPr>
          <w:rFonts w:ascii="Arial" w:hAnsi="Arial" w:cs="Arial"/>
        </w:rPr>
        <w:t>As instruções</w:t>
      </w:r>
      <w:r w:rsidR="000C3D7A" w:rsidRPr="0088635D">
        <w:rPr>
          <w:rFonts w:ascii="Arial" w:hAnsi="Arial" w:cs="Arial"/>
        </w:rPr>
        <w:t xml:space="preserve"> de acesso ao sistema eletrônico podem ser </w:t>
      </w:r>
      <w:r w:rsidRPr="0088635D">
        <w:rPr>
          <w:rFonts w:ascii="Arial" w:hAnsi="Arial" w:cs="Arial"/>
        </w:rPr>
        <w:t>obtidas</w:t>
      </w:r>
      <w:r w:rsidR="00934B84" w:rsidRPr="0088635D">
        <w:rPr>
          <w:rFonts w:ascii="Arial" w:hAnsi="Arial" w:cs="Arial"/>
        </w:rPr>
        <w:t xml:space="preserve"> no link</w:t>
      </w:r>
      <w:r w:rsidR="0017435F" w:rsidRPr="0088635D">
        <w:rPr>
          <w:rFonts w:ascii="Arial" w:hAnsi="Arial" w:cs="Arial"/>
        </w:rPr>
        <w:t>:</w:t>
      </w:r>
    </w:p>
    <w:p w14:paraId="0E8148BF" w14:textId="0F8CA2E1" w:rsidR="00934B84" w:rsidRPr="0088635D" w:rsidRDefault="003E15FC" w:rsidP="00BD68A8">
      <w:pPr>
        <w:pStyle w:val="Padro"/>
        <w:keepNext/>
        <w:keepLines/>
        <w:tabs>
          <w:tab w:val="clear" w:pos="420"/>
        </w:tabs>
        <w:spacing w:after="120" w:line="276" w:lineRule="auto"/>
        <w:ind w:left="1418"/>
        <w:jc w:val="both"/>
        <w:rPr>
          <w:rFonts w:ascii="Arial" w:hAnsi="Arial" w:cs="Arial"/>
          <w:b/>
        </w:rPr>
      </w:pPr>
      <w:hyperlink r:id="rId22" w:history="1">
        <w:r w:rsidR="0017435F" w:rsidRPr="0088635D">
          <w:rPr>
            <w:rStyle w:val="Hyperlink"/>
            <w:rFonts w:ascii="Arial" w:hAnsi="Arial" w:cs="Arial"/>
            <w:b/>
            <w:bCs/>
          </w:rPr>
          <w:t>https://www.licitacoes-e.com.br/aop/documentos/CartilhaFornecedor.pdf</w:t>
        </w:r>
      </w:hyperlink>
      <w:r w:rsidR="008B12DB" w:rsidRPr="0088635D">
        <w:rPr>
          <w:rFonts w:ascii="Arial" w:hAnsi="Arial" w:cs="Arial"/>
          <w:b/>
          <w:i/>
        </w:rPr>
        <w:t>.</w:t>
      </w:r>
      <w:bookmarkEnd w:id="34"/>
      <w:r w:rsidR="00E6091E" w:rsidRPr="0088635D">
        <w:rPr>
          <w:rFonts w:ascii="Arial" w:hAnsi="Arial" w:cs="Arial"/>
          <w:b/>
          <w:i/>
        </w:rPr>
        <w:t xml:space="preserve"> </w:t>
      </w:r>
    </w:p>
    <w:p w14:paraId="10D0758C"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lastRenderedPageBreak/>
        <w:t xml:space="preserve">O encaminhamento da proposta pressupõe o conhecimento e atendimento às exigências de habilitação previstas no Edital. </w:t>
      </w:r>
      <w:r w:rsidR="007E0291" w:rsidRPr="0088635D">
        <w:rPr>
          <w:rFonts w:ascii="Arial" w:hAnsi="Arial" w:cs="Arial"/>
        </w:rPr>
        <w:t>A</w:t>
      </w:r>
      <w:r w:rsidR="008D32BD" w:rsidRPr="0088635D">
        <w:rPr>
          <w:rFonts w:ascii="Arial" w:hAnsi="Arial" w:cs="Arial"/>
        </w:rPr>
        <w:t xml:space="preserve"> </w:t>
      </w:r>
      <w:r w:rsidR="00746DBF" w:rsidRPr="0088635D">
        <w:rPr>
          <w:rFonts w:ascii="Arial" w:hAnsi="Arial" w:cs="Arial"/>
        </w:rPr>
        <w:t>INTERESSAD</w:t>
      </w:r>
      <w:r w:rsidR="007E0291" w:rsidRPr="0088635D">
        <w:rPr>
          <w:rFonts w:ascii="Arial" w:hAnsi="Arial" w:cs="Arial"/>
        </w:rPr>
        <w:t>A</w:t>
      </w:r>
      <w:r w:rsidRPr="0088635D">
        <w:rPr>
          <w:rFonts w:ascii="Arial" w:hAnsi="Arial" w:cs="Arial"/>
        </w:rPr>
        <w:t xml:space="preserve"> declarará no sistema, antes de registrar sua proposta, que cumpre plenamente os requisitos de habilitação exigidos neste Edital, sujeitando-se às sanções legais na hipótese de declaração falsa.</w:t>
      </w:r>
    </w:p>
    <w:p w14:paraId="283A2B24" w14:textId="7272673D" w:rsidR="00FF5A78" w:rsidRPr="0088635D" w:rsidRDefault="00225E60" w:rsidP="00BD68A8">
      <w:pPr>
        <w:pStyle w:val="Padro"/>
        <w:keepNext/>
        <w:keepLines/>
        <w:numPr>
          <w:ilvl w:val="2"/>
          <w:numId w:val="2"/>
        </w:numPr>
        <w:tabs>
          <w:tab w:val="clear" w:pos="420"/>
        </w:tabs>
        <w:spacing w:before="120" w:after="120" w:line="276" w:lineRule="auto"/>
        <w:ind w:left="1418" w:hanging="709"/>
        <w:jc w:val="both"/>
        <w:rPr>
          <w:rFonts w:ascii="Arial" w:hAnsi="Arial" w:cs="Arial"/>
        </w:rPr>
      </w:pPr>
      <w:bookmarkStart w:id="35" w:name="_Ref507484441"/>
      <w:r>
        <w:rPr>
          <w:rFonts w:ascii="Arial" w:hAnsi="Arial" w:cs="Arial"/>
        </w:rPr>
        <w:t>t</w:t>
      </w:r>
      <w:r w:rsidR="00FF5A78" w:rsidRPr="0088635D">
        <w:rPr>
          <w:rFonts w:ascii="Arial" w:hAnsi="Arial" w:cs="Arial"/>
        </w:rPr>
        <w:t xml:space="preserve">erá sua proposta desclassificada antes da disputa de lances </w:t>
      </w:r>
      <w:r w:rsidR="00533DC9" w:rsidRPr="0088635D">
        <w:rPr>
          <w:rFonts w:ascii="Arial" w:hAnsi="Arial" w:cs="Arial"/>
        </w:rPr>
        <w:t>a</w:t>
      </w:r>
      <w:r w:rsidR="00FF5A78" w:rsidRPr="0088635D">
        <w:rPr>
          <w:rFonts w:ascii="Arial" w:hAnsi="Arial" w:cs="Arial"/>
        </w:rPr>
        <w:t xml:space="preserve"> INTERESSAD</w:t>
      </w:r>
      <w:r w:rsidR="00533DC9" w:rsidRPr="0088635D">
        <w:rPr>
          <w:rFonts w:ascii="Arial" w:hAnsi="Arial" w:cs="Arial"/>
        </w:rPr>
        <w:t>A</w:t>
      </w:r>
      <w:r w:rsidR="00FF5A78" w:rsidRPr="0088635D">
        <w:rPr>
          <w:rFonts w:ascii="Arial" w:hAnsi="Arial" w:cs="Arial"/>
        </w:rPr>
        <w:t xml:space="preserve"> que:</w:t>
      </w:r>
      <w:bookmarkEnd w:id="35"/>
    </w:p>
    <w:p w14:paraId="5A95CF28" w14:textId="08053D57" w:rsidR="00FF5A78" w:rsidRPr="0088635D" w:rsidRDefault="00FF5A78" w:rsidP="00FB7EAC">
      <w:pPr>
        <w:pStyle w:val="Padro"/>
        <w:keepNext/>
        <w:keepLines/>
        <w:numPr>
          <w:ilvl w:val="3"/>
          <w:numId w:val="2"/>
        </w:numPr>
        <w:tabs>
          <w:tab w:val="clear" w:pos="420"/>
        </w:tabs>
        <w:spacing w:before="120" w:after="120" w:line="276" w:lineRule="auto"/>
        <w:ind w:left="2268" w:hanging="850"/>
        <w:jc w:val="both"/>
        <w:rPr>
          <w:rFonts w:ascii="Arial" w:hAnsi="Arial" w:cs="Arial"/>
        </w:rPr>
      </w:pPr>
      <w:r w:rsidRPr="0088635D">
        <w:rPr>
          <w:rFonts w:ascii="Arial" w:hAnsi="Arial" w:cs="Arial"/>
        </w:rPr>
        <w:t>utilize campos textuais ou anexos para registrar ou inserir qualquer informação que venha a identificar sua razão social ou nome fantasia; ou</w:t>
      </w:r>
    </w:p>
    <w:p w14:paraId="40390B85" w14:textId="640E6F1E" w:rsidR="00FF5A78" w:rsidRPr="0088635D" w:rsidRDefault="00225E60" w:rsidP="00FB7EAC">
      <w:pPr>
        <w:pStyle w:val="Padro"/>
        <w:keepNext/>
        <w:keepLines/>
        <w:numPr>
          <w:ilvl w:val="3"/>
          <w:numId w:val="2"/>
        </w:numPr>
        <w:tabs>
          <w:tab w:val="clear" w:pos="420"/>
        </w:tabs>
        <w:spacing w:before="120" w:after="120" w:line="276" w:lineRule="auto"/>
        <w:ind w:left="2268" w:hanging="850"/>
        <w:jc w:val="both"/>
        <w:rPr>
          <w:rFonts w:ascii="Arial" w:hAnsi="Arial" w:cs="Arial"/>
        </w:rPr>
      </w:pPr>
      <w:r>
        <w:rPr>
          <w:rFonts w:ascii="Arial" w:hAnsi="Arial" w:cs="Arial"/>
        </w:rPr>
        <w:t>e</w:t>
      </w:r>
      <w:r w:rsidR="00FF5A78" w:rsidRPr="0088635D">
        <w:rPr>
          <w:rFonts w:ascii="Arial" w:hAnsi="Arial" w:cs="Arial"/>
        </w:rPr>
        <w:t>fetue qualquer outro tipo de ação que permita sua identificação.</w:t>
      </w:r>
    </w:p>
    <w:p w14:paraId="677BCCEC" w14:textId="77777777" w:rsidR="005B6592" w:rsidRPr="0088635D" w:rsidRDefault="00533DC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5B6592" w:rsidRPr="0088635D">
        <w:rPr>
          <w:rFonts w:ascii="Arial" w:hAnsi="Arial" w:cs="Arial"/>
        </w:rPr>
        <w:t xml:space="preserve"> </w:t>
      </w:r>
      <w:r w:rsidR="00746DBF" w:rsidRPr="0088635D">
        <w:rPr>
          <w:rFonts w:ascii="Arial" w:hAnsi="Arial" w:cs="Arial"/>
        </w:rPr>
        <w:t>INTERESSAD</w:t>
      </w:r>
      <w:r w:rsidRPr="0088635D">
        <w:rPr>
          <w:rFonts w:ascii="Arial" w:hAnsi="Arial" w:cs="Arial"/>
        </w:rPr>
        <w:t>A</w:t>
      </w:r>
      <w:r w:rsidR="005B6592" w:rsidRPr="0088635D">
        <w:rPr>
          <w:rFonts w:ascii="Arial" w:hAnsi="Arial" w:cs="Arial"/>
        </w:rPr>
        <w:t xml:space="preserve"> será responsável por todas as transações que forem efetuadas em seu nome no sistema eletrônico, declarando e assumindo como firmes e verdadeiras suas propostas e lances, inclusive os atos praticados diretamente ou por seu representante, não cabendo </w:t>
      </w:r>
      <w:r w:rsidR="00C73E41" w:rsidRPr="0088635D">
        <w:rPr>
          <w:rFonts w:ascii="Arial" w:hAnsi="Arial" w:cs="Arial"/>
        </w:rPr>
        <w:t>à ATIVOS a</w:t>
      </w:r>
      <w:r w:rsidR="005B6592" w:rsidRPr="0088635D">
        <w:rPr>
          <w:rFonts w:ascii="Arial" w:hAnsi="Arial" w:cs="Arial"/>
        </w:rPr>
        <w:t xml:space="preserve"> responsabilidade por eventuais danos decorrentes de uso indevido da senha, ainda que por terceiros. </w:t>
      </w:r>
    </w:p>
    <w:p w14:paraId="1371713F"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36" w:name="_Ref491272830"/>
      <w:r w:rsidRPr="0088635D">
        <w:rPr>
          <w:rFonts w:ascii="Arial" w:hAnsi="Arial" w:cs="Arial"/>
        </w:rPr>
        <w:t xml:space="preserve">Caberá </w:t>
      </w:r>
      <w:r w:rsidR="00533DC9" w:rsidRPr="0088635D">
        <w:rPr>
          <w:rFonts w:ascii="Arial" w:hAnsi="Arial" w:cs="Arial"/>
        </w:rPr>
        <w:t xml:space="preserve">à </w:t>
      </w:r>
      <w:r w:rsidR="00746DBF" w:rsidRPr="0088635D">
        <w:rPr>
          <w:rFonts w:ascii="Arial" w:hAnsi="Arial" w:cs="Arial"/>
        </w:rPr>
        <w:t>INTERESSAD</w:t>
      </w:r>
      <w:r w:rsidR="00533DC9" w:rsidRPr="0088635D">
        <w:rPr>
          <w:rFonts w:ascii="Arial" w:hAnsi="Arial" w:cs="Arial"/>
        </w:rPr>
        <w:t>A</w:t>
      </w:r>
      <w:r w:rsidRPr="0088635D">
        <w:rPr>
          <w:rFonts w:ascii="Arial" w:hAnsi="Arial" w:cs="Arial"/>
        </w:rPr>
        <w:t xml:space="preserve"> acompanhar as operações no sistema eletrônico durante o processo licitatório, ficando responsável pelo ônus decorrente da perda de negócios diante da inobservância de quaisquer mensagens emitidas pelo sistema ou de sua desconexão.</w:t>
      </w:r>
      <w:bookmarkEnd w:id="36"/>
    </w:p>
    <w:p w14:paraId="02124CDE" w14:textId="19A58B46" w:rsidR="005B6592" w:rsidRPr="0088635D" w:rsidRDefault="00533DC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5B6592" w:rsidRPr="0088635D">
        <w:rPr>
          <w:rFonts w:ascii="Arial" w:hAnsi="Arial" w:cs="Arial"/>
        </w:rPr>
        <w:t xml:space="preserve"> </w:t>
      </w:r>
      <w:r w:rsidR="00746DBF" w:rsidRPr="0088635D">
        <w:rPr>
          <w:rFonts w:ascii="Arial" w:hAnsi="Arial" w:cs="Arial"/>
        </w:rPr>
        <w:t>INTERESSAD</w:t>
      </w:r>
      <w:r w:rsidRPr="0088635D">
        <w:rPr>
          <w:rFonts w:ascii="Arial" w:hAnsi="Arial" w:cs="Arial"/>
        </w:rPr>
        <w:t>A</w:t>
      </w:r>
      <w:r w:rsidR="005B6592" w:rsidRPr="0088635D">
        <w:rPr>
          <w:rFonts w:ascii="Arial" w:hAnsi="Arial" w:cs="Arial"/>
        </w:rPr>
        <w:t xml:space="preserve"> deverá comunicar imediatamente ao </w:t>
      </w:r>
      <w:r w:rsidR="005B6592" w:rsidRPr="003064B4">
        <w:rPr>
          <w:rFonts w:ascii="Arial" w:hAnsi="Arial" w:cs="Arial"/>
          <w:bCs/>
        </w:rPr>
        <w:t>BANCO</w:t>
      </w:r>
      <w:r w:rsidR="00C73E41" w:rsidRPr="003064B4">
        <w:rPr>
          <w:rFonts w:ascii="Arial" w:hAnsi="Arial" w:cs="Arial"/>
          <w:bCs/>
        </w:rPr>
        <w:t xml:space="preserve"> DO BRASIL</w:t>
      </w:r>
      <w:r w:rsidR="005B6592" w:rsidRPr="003064B4">
        <w:rPr>
          <w:rFonts w:ascii="Arial" w:hAnsi="Arial" w:cs="Arial"/>
          <w:bCs/>
        </w:rPr>
        <w:t xml:space="preserve"> (Órgão provedor do sistema</w:t>
      </w:r>
      <w:r w:rsidR="00C73E41" w:rsidRPr="003064B4">
        <w:rPr>
          <w:rFonts w:ascii="Arial" w:hAnsi="Arial" w:cs="Arial"/>
          <w:bCs/>
        </w:rPr>
        <w:t xml:space="preserve"> licitações-e</w:t>
      </w:r>
      <w:r w:rsidR="005B6592" w:rsidRPr="003064B4">
        <w:rPr>
          <w:rFonts w:ascii="Arial" w:hAnsi="Arial" w:cs="Arial"/>
          <w:bCs/>
        </w:rPr>
        <w:t>) qualquer</w:t>
      </w:r>
      <w:r w:rsidR="005B6592" w:rsidRPr="0088635D">
        <w:rPr>
          <w:rFonts w:ascii="Arial" w:hAnsi="Arial" w:cs="Arial"/>
        </w:rPr>
        <w:t xml:space="preserve"> acontecimento que possa comprometer o sigilo ou a inviabilidade do uso da senha, para </w:t>
      </w:r>
      <w:r w:rsidR="00F52B87" w:rsidRPr="0088635D">
        <w:rPr>
          <w:rFonts w:ascii="Arial" w:hAnsi="Arial" w:cs="Arial"/>
        </w:rPr>
        <w:t>as devidas providências</w:t>
      </w:r>
      <w:r w:rsidR="005B6592" w:rsidRPr="0088635D">
        <w:rPr>
          <w:rFonts w:ascii="Arial" w:hAnsi="Arial" w:cs="Arial"/>
        </w:rPr>
        <w:t>.</w:t>
      </w:r>
    </w:p>
    <w:p w14:paraId="0A163683" w14:textId="051FA8BA" w:rsidR="00E74BC8" w:rsidRPr="001927F1" w:rsidRDefault="00E74BC8"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Quaisquer tributos, encargos, custos e despesas, diretos ou indiretos, omitidos da proposta ou incorretamente cotados, serão considerados como inclusos no </w:t>
      </w:r>
      <w:r w:rsidR="00881484">
        <w:rPr>
          <w:rFonts w:ascii="Arial" w:hAnsi="Arial" w:cs="Arial"/>
        </w:rPr>
        <w:t>valor</w:t>
      </w:r>
      <w:r w:rsidRPr="0088635D">
        <w:rPr>
          <w:rFonts w:ascii="Arial" w:hAnsi="Arial" w:cs="Arial"/>
        </w:rPr>
        <w:t xml:space="preserve"> ofertado, não sendo considerados pleitos de acréscimos a esse título, devendo o serviço/fornecimento ser cumprido sem </w:t>
      </w:r>
      <w:r w:rsidRPr="001927F1">
        <w:rPr>
          <w:rFonts w:ascii="Arial" w:hAnsi="Arial" w:cs="Arial"/>
        </w:rPr>
        <w:t>ônus adicional à ATIVOS.</w:t>
      </w:r>
    </w:p>
    <w:p w14:paraId="763507D8" w14:textId="739FA0C6" w:rsidR="00894219" w:rsidRPr="001927F1" w:rsidRDefault="0089421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1927F1">
        <w:rPr>
          <w:rFonts w:ascii="Arial" w:hAnsi="Arial" w:cs="Arial"/>
        </w:rPr>
        <w:t>Sendo aplicável ao objeto da presente licitação ou à atividade principal d</w:t>
      </w:r>
      <w:r w:rsidR="005A0023" w:rsidRPr="001927F1">
        <w:rPr>
          <w:rFonts w:ascii="Arial" w:hAnsi="Arial" w:cs="Arial"/>
        </w:rPr>
        <w:t>a</w:t>
      </w:r>
      <w:r w:rsidRPr="001927F1">
        <w:rPr>
          <w:rFonts w:ascii="Arial" w:hAnsi="Arial" w:cs="Arial"/>
        </w:rPr>
        <w:t xml:space="preserve"> INTERESSAD</w:t>
      </w:r>
      <w:r w:rsidR="005A0023" w:rsidRPr="001927F1">
        <w:rPr>
          <w:rFonts w:ascii="Arial" w:hAnsi="Arial" w:cs="Arial"/>
        </w:rPr>
        <w:t>A</w:t>
      </w:r>
      <w:r w:rsidRPr="001927F1">
        <w:rPr>
          <w:rFonts w:ascii="Arial" w:hAnsi="Arial" w:cs="Arial"/>
        </w:rPr>
        <w:t>, est</w:t>
      </w:r>
      <w:r w:rsidR="005A0023" w:rsidRPr="001927F1">
        <w:rPr>
          <w:rFonts w:ascii="Arial" w:hAnsi="Arial" w:cs="Arial"/>
        </w:rPr>
        <w:t>a</w:t>
      </w:r>
      <w:r w:rsidRPr="001927F1">
        <w:rPr>
          <w:rFonts w:ascii="Arial" w:hAnsi="Arial" w:cs="Arial"/>
        </w:rPr>
        <w:t xml:space="preserve"> deverá declarar expressamente a aplicação ou não da desoneração dos encargos sociais do INSS no valor global de sua proposta. </w:t>
      </w:r>
    </w:p>
    <w:p w14:paraId="6B7AD630" w14:textId="15211FDB" w:rsidR="00894219" w:rsidRPr="001927F1" w:rsidRDefault="00894219"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1927F1">
        <w:rPr>
          <w:rFonts w:ascii="Arial" w:hAnsi="Arial" w:cs="Arial"/>
        </w:rPr>
        <w:t xml:space="preserve">A desoneração de que trata o item acima está disciplinada nas Lei nº 13.161/2015, 12.546/2011, e no Decreto nº 7.828/2012, que possibilitam a redução de custos previdenciários das empresas indicadas. </w:t>
      </w:r>
    </w:p>
    <w:p w14:paraId="7EDCC315" w14:textId="7C05B0BE" w:rsidR="00894219" w:rsidRPr="001927F1" w:rsidRDefault="005A0023"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1927F1">
        <w:rPr>
          <w:rFonts w:ascii="Arial" w:hAnsi="Arial" w:cs="Arial"/>
        </w:rPr>
        <w:t>A</w:t>
      </w:r>
      <w:r w:rsidR="00894219" w:rsidRPr="001927F1">
        <w:rPr>
          <w:rFonts w:ascii="Arial" w:hAnsi="Arial" w:cs="Arial"/>
        </w:rPr>
        <w:t>s INTERESSAD</w:t>
      </w:r>
      <w:r w:rsidRPr="001927F1">
        <w:rPr>
          <w:rFonts w:ascii="Arial" w:hAnsi="Arial" w:cs="Arial"/>
        </w:rPr>
        <w:t>A</w:t>
      </w:r>
      <w:r w:rsidR="00894219" w:rsidRPr="001927F1">
        <w:rPr>
          <w:rFonts w:ascii="Arial" w:hAnsi="Arial" w:cs="Arial"/>
        </w:rPr>
        <w:t>S deverão analisar, no ato da composição dos valores unitários de suas propostas, os efeitos da referida opção de recolhimento da contribuição previdenciária, e formular a melhor proposta para as partes</w:t>
      </w:r>
      <w:r w:rsidR="00CC6B89" w:rsidRPr="001927F1">
        <w:rPr>
          <w:rFonts w:ascii="Arial" w:hAnsi="Arial" w:cs="Arial"/>
        </w:rPr>
        <w:t>.</w:t>
      </w:r>
    </w:p>
    <w:p w14:paraId="20E3C5C5" w14:textId="5798D55E" w:rsidR="00960CF5" w:rsidRDefault="0085688A"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proposta deverá ser apresentada </w:t>
      </w:r>
      <w:r w:rsidRPr="0088635D">
        <w:rPr>
          <w:rFonts w:ascii="Arial" w:hAnsi="Arial" w:cs="Arial"/>
          <w:b/>
          <w:bCs/>
        </w:rPr>
        <w:t xml:space="preserve">pelo </w:t>
      </w:r>
      <w:r w:rsidR="00FE0A73" w:rsidRPr="00A66545">
        <w:rPr>
          <w:rFonts w:ascii="Arial" w:hAnsi="Arial" w:cs="Arial"/>
          <w:b/>
          <w:bCs/>
          <w:kern w:val="1"/>
          <w:szCs w:val="24"/>
        </w:rPr>
        <w:t>MENOR PREÇO GLOBAL</w:t>
      </w:r>
      <w:r w:rsidR="00313499">
        <w:rPr>
          <w:rFonts w:ascii="Arial" w:hAnsi="Arial" w:cs="Arial"/>
          <w:b/>
          <w:bCs/>
          <w:kern w:val="1"/>
          <w:szCs w:val="24"/>
        </w:rPr>
        <w:t xml:space="preserve"> (60 meses)</w:t>
      </w:r>
      <w:r w:rsidRPr="0088635D">
        <w:rPr>
          <w:rFonts w:ascii="Arial" w:hAnsi="Arial" w:cs="Arial"/>
        </w:rPr>
        <w:t xml:space="preserve">, </w:t>
      </w:r>
      <w:r w:rsidRPr="0088635D">
        <w:rPr>
          <w:rFonts w:ascii="Arial" w:hAnsi="Arial" w:cs="Arial"/>
          <w:b/>
          <w:bCs/>
          <w:u w:val="single"/>
        </w:rPr>
        <w:t>com SOMENTE 2 (duas) casas decimais</w:t>
      </w:r>
      <w:r w:rsidRPr="00772284">
        <w:rPr>
          <w:rFonts w:ascii="Arial" w:hAnsi="Arial" w:cs="Arial"/>
        </w:rPr>
        <w:t xml:space="preserve">, </w:t>
      </w:r>
      <w:r w:rsidR="00FE0A73">
        <w:rPr>
          <w:rFonts w:ascii="Arial" w:hAnsi="Arial" w:cs="Arial"/>
        </w:rPr>
        <w:t>correspondente ao somatório do preço dos itens que compõem o objeto deste Edital, se for o caso.</w:t>
      </w:r>
    </w:p>
    <w:p w14:paraId="5D26EBD5" w14:textId="77777777" w:rsidR="00177591" w:rsidRPr="0088635D" w:rsidRDefault="00177591"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37" w:name="_Toc162439337"/>
      <w:r w:rsidRPr="0088635D">
        <w:rPr>
          <w:rFonts w:cs="Arial"/>
          <w:color w:val="FFFFFF"/>
          <w:sz w:val="20"/>
        </w:rPr>
        <w:t>SESSÃO PÚBLICA</w:t>
      </w:r>
      <w:bookmarkEnd w:id="37"/>
    </w:p>
    <w:p w14:paraId="39323F58"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partir do horário previsto no Edital, a sessão pública na Internet será aberta por comando do </w:t>
      </w:r>
      <w:r w:rsidR="00934253" w:rsidRPr="0088635D">
        <w:rPr>
          <w:rFonts w:ascii="Arial" w:hAnsi="Arial" w:cs="Arial"/>
        </w:rPr>
        <w:t>RESPONSÁVEL</w:t>
      </w:r>
      <w:r w:rsidRPr="0088635D">
        <w:rPr>
          <w:rFonts w:ascii="Arial" w:hAnsi="Arial" w:cs="Arial"/>
        </w:rPr>
        <w:t>.</w:t>
      </w:r>
    </w:p>
    <w:p w14:paraId="57B4DB33" w14:textId="77777777" w:rsidR="009F7789"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Até </w:t>
      </w:r>
      <w:r w:rsidR="00F52B87" w:rsidRPr="0088635D">
        <w:rPr>
          <w:rFonts w:ascii="Arial" w:hAnsi="Arial" w:cs="Arial"/>
        </w:rPr>
        <w:t xml:space="preserve">o horário fixado para </w:t>
      </w:r>
      <w:r w:rsidRPr="0088635D">
        <w:rPr>
          <w:rFonts w:ascii="Arial" w:hAnsi="Arial" w:cs="Arial"/>
        </w:rPr>
        <w:t xml:space="preserve">abertura da sessão, </w:t>
      </w:r>
      <w:r w:rsidR="00533DC9" w:rsidRPr="0088635D">
        <w:rPr>
          <w:rFonts w:ascii="Arial" w:hAnsi="Arial" w:cs="Arial"/>
        </w:rPr>
        <w:t xml:space="preserve">as </w:t>
      </w:r>
      <w:r w:rsidR="00746DBF" w:rsidRPr="0088635D">
        <w:rPr>
          <w:rFonts w:ascii="Arial" w:hAnsi="Arial" w:cs="Arial"/>
        </w:rPr>
        <w:t>INTERESSAD</w:t>
      </w:r>
      <w:r w:rsidR="00533DC9" w:rsidRPr="0088635D">
        <w:rPr>
          <w:rFonts w:ascii="Arial" w:hAnsi="Arial" w:cs="Arial"/>
        </w:rPr>
        <w:t>A</w:t>
      </w:r>
      <w:r w:rsidRPr="0088635D">
        <w:rPr>
          <w:rFonts w:ascii="Arial" w:hAnsi="Arial" w:cs="Arial"/>
        </w:rPr>
        <w:t xml:space="preserve">S poderão retirar ou substituir a proposta anteriormente </w:t>
      </w:r>
      <w:r w:rsidR="009F7789" w:rsidRPr="0088635D">
        <w:rPr>
          <w:rFonts w:ascii="Arial" w:hAnsi="Arial" w:cs="Arial"/>
        </w:rPr>
        <w:t xml:space="preserve">apresentada. </w:t>
      </w:r>
    </w:p>
    <w:p w14:paraId="504A1143"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lastRenderedPageBreak/>
        <w:t xml:space="preserve">O </w:t>
      </w:r>
      <w:r w:rsidR="00934253" w:rsidRPr="0088635D">
        <w:rPr>
          <w:rFonts w:ascii="Arial" w:hAnsi="Arial" w:cs="Arial"/>
        </w:rPr>
        <w:t>RESPONSÁVEL</w:t>
      </w:r>
      <w:r w:rsidRPr="0088635D">
        <w:rPr>
          <w:rFonts w:ascii="Arial" w:hAnsi="Arial" w:cs="Arial"/>
        </w:rPr>
        <w:t xml:space="preserve"> verificará as propostas apresentadas, desclassificando aquelas que não estejam em conformidade com os requisitos estabelecidos no Edital.</w:t>
      </w:r>
    </w:p>
    <w:p w14:paraId="44851A18"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 desclassificação de proposta será sempre fundamentada e registrada no sistema, com acompanhamento em tempo real por tod</w:t>
      </w:r>
      <w:r w:rsidR="00F5602F" w:rsidRPr="0088635D">
        <w:rPr>
          <w:rFonts w:ascii="Arial" w:hAnsi="Arial" w:cs="Arial"/>
        </w:rPr>
        <w:t>o</w:t>
      </w:r>
      <w:r w:rsidRPr="0088635D">
        <w:rPr>
          <w:rFonts w:ascii="Arial" w:hAnsi="Arial" w:cs="Arial"/>
        </w:rPr>
        <w:t xml:space="preserve">s </w:t>
      </w:r>
      <w:r w:rsidR="00533DC9" w:rsidRPr="0088635D">
        <w:rPr>
          <w:rFonts w:ascii="Arial" w:hAnsi="Arial" w:cs="Arial"/>
        </w:rPr>
        <w:t>a</w:t>
      </w:r>
      <w:r w:rsidR="007A40DC" w:rsidRPr="0088635D">
        <w:rPr>
          <w:rFonts w:ascii="Arial" w:hAnsi="Arial" w:cs="Arial"/>
        </w:rPr>
        <w:t>s</w:t>
      </w:r>
      <w:r w:rsidRPr="0088635D">
        <w:rPr>
          <w:rFonts w:ascii="Arial" w:hAnsi="Arial" w:cs="Arial"/>
        </w:rPr>
        <w:t xml:space="preserve"> </w:t>
      </w:r>
      <w:r w:rsidR="00746DBF" w:rsidRPr="0088635D">
        <w:rPr>
          <w:rFonts w:ascii="Arial" w:hAnsi="Arial" w:cs="Arial"/>
        </w:rPr>
        <w:t>INTERESSAD</w:t>
      </w:r>
      <w:r w:rsidR="00533DC9" w:rsidRPr="0088635D">
        <w:rPr>
          <w:rFonts w:ascii="Arial" w:hAnsi="Arial" w:cs="Arial"/>
        </w:rPr>
        <w:t>A</w:t>
      </w:r>
      <w:r w:rsidRPr="0088635D">
        <w:rPr>
          <w:rFonts w:ascii="Arial" w:hAnsi="Arial" w:cs="Arial"/>
        </w:rPr>
        <w:t>S.</w:t>
      </w:r>
    </w:p>
    <w:p w14:paraId="4146F3FE"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w:t>
      </w:r>
      <w:r w:rsidR="00A275E3" w:rsidRPr="0088635D">
        <w:rPr>
          <w:rFonts w:ascii="Arial" w:hAnsi="Arial" w:cs="Arial"/>
        </w:rPr>
        <w:t xml:space="preserve"> </w:t>
      </w:r>
      <w:r w:rsidRPr="0088635D">
        <w:rPr>
          <w:rFonts w:ascii="Arial" w:hAnsi="Arial" w:cs="Arial"/>
        </w:rPr>
        <w:t xml:space="preserve">sistema ordenará, automaticamente, as propostas classificadas pelo </w:t>
      </w:r>
      <w:r w:rsidR="00934253" w:rsidRPr="0088635D">
        <w:rPr>
          <w:rFonts w:ascii="Arial" w:hAnsi="Arial" w:cs="Arial"/>
        </w:rPr>
        <w:t>RESPONSÁVEL</w:t>
      </w:r>
      <w:r w:rsidRPr="0088635D">
        <w:rPr>
          <w:rFonts w:ascii="Arial" w:hAnsi="Arial" w:cs="Arial"/>
        </w:rPr>
        <w:t>, sendo que somente estas participarão da fase de lance.</w:t>
      </w:r>
    </w:p>
    <w:p w14:paraId="5A0B38FB"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Classificadas as propostas, o </w:t>
      </w:r>
      <w:r w:rsidR="00934253" w:rsidRPr="0088635D">
        <w:rPr>
          <w:rFonts w:ascii="Arial" w:hAnsi="Arial" w:cs="Arial"/>
        </w:rPr>
        <w:t>RESPONSÁVEL</w:t>
      </w:r>
      <w:r w:rsidRPr="0088635D">
        <w:rPr>
          <w:rFonts w:ascii="Arial" w:hAnsi="Arial" w:cs="Arial"/>
        </w:rPr>
        <w:t xml:space="preserve"> dará início à fase competitiva, quando então</w:t>
      </w:r>
      <w:r w:rsidR="00632A94" w:rsidRPr="0088635D">
        <w:rPr>
          <w:rFonts w:ascii="Arial" w:hAnsi="Arial" w:cs="Arial"/>
        </w:rPr>
        <w:t>,</w:t>
      </w:r>
      <w:r w:rsidRPr="0088635D">
        <w:rPr>
          <w:rFonts w:ascii="Arial" w:hAnsi="Arial" w:cs="Arial"/>
        </w:rPr>
        <w:t xml:space="preserve"> </w:t>
      </w:r>
      <w:r w:rsidR="00533DC9" w:rsidRPr="0088635D">
        <w:rPr>
          <w:rFonts w:ascii="Arial" w:hAnsi="Arial" w:cs="Arial"/>
        </w:rPr>
        <w:t>a</w:t>
      </w:r>
      <w:r w:rsidRPr="0088635D">
        <w:rPr>
          <w:rFonts w:ascii="Arial" w:hAnsi="Arial" w:cs="Arial"/>
        </w:rPr>
        <w:t xml:space="preserve">s </w:t>
      </w:r>
      <w:r w:rsidR="00746DBF" w:rsidRPr="0088635D">
        <w:rPr>
          <w:rFonts w:ascii="Arial" w:hAnsi="Arial" w:cs="Arial"/>
        </w:rPr>
        <w:t>INTERESSAD</w:t>
      </w:r>
      <w:r w:rsidR="00533DC9" w:rsidRPr="0088635D">
        <w:rPr>
          <w:rFonts w:ascii="Arial" w:hAnsi="Arial" w:cs="Arial"/>
        </w:rPr>
        <w:t>A</w:t>
      </w:r>
      <w:r w:rsidRPr="0088635D">
        <w:rPr>
          <w:rFonts w:ascii="Arial" w:hAnsi="Arial" w:cs="Arial"/>
        </w:rPr>
        <w:t>S poderão encaminhar lances exclusivamente por meio do sistema eletrônico.</w:t>
      </w:r>
    </w:p>
    <w:p w14:paraId="7B95C9A0" w14:textId="75308BDF" w:rsidR="00924829" w:rsidRPr="0088635D" w:rsidRDefault="0092482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Iniciada a etapa competitiva, os representantes d</w:t>
      </w:r>
      <w:r w:rsidR="00533DC9" w:rsidRPr="0088635D">
        <w:rPr>
          <w:rFonts w:ascii="Arial" w:hAnsi="Arial" w:cs="Arial"/>
        </w:rPr>
        <w:t>a</w:t>
      </w:r>
      <w:r w:rsidRPr="0088635D">
        <w:rPr>
          <w:rFonts w:ascii="Arial" w:hAnsi="Arial" w:cs="Arial"/>
        </w:rPr>
        <w:t>s INTERESSAD</w:t>
      </w:r>
      <w:r w:rsidR="00533DC9" w:rsidRPr="0088635D">
        <w:rPr>
          <w:rFonts w:ascii="Arial" w:hAnsi="Arial" w:cs="Arial"/>
        </w:rPr>
        <w:t>A</w:t>
      </w:r>
      <w:r w:rsidRPr="0088635D">
        <w:rPr>
          <w:rFonts w:ascii="Arial" w:hAnsi="Arial" w:cs="Arial"/>
        </w:rPr>
        <w:t xml:space="preserve">S deverão estar </w:t>
      </w:r>
      <w:r w:rsidR="000B4534" w:rsidRPr="0088635D">
        <w:rPr>
          <w:rFonts w:ascii="Arial" w:hAnsi="Arial" w:cs="Arial"/>
        </w:rPr>
        <w:t>conectados</w:t>
      </w:r>
      <w:r w:rsidRPr="0088635D">
        <w:rPr>
          <w:rFonts w:ascii="Arial" w:hAnsi="Arial" w:cs="Arial"/>
        </w:rPr>
        <w:t xml:space="preserve"> ao sistema para participar da sessão de lances. Os lances ofertados pel</w:t>
      </w:r>
      <w:r w:rsidR="00533DC9" w:rsidRPr="0088635D">
        <w:rPr>
          <w:rFonts w:ascii="Arial" w:hAnsi="Arial" w:cs="Arial"/>
        </w:rPr>
        <w:t>a</w:t>
      </w:r>
      <w:r w:rsidRPr="0088635D">
        <w:rPr>
          <w:rFonts w:ascii="Arial" w:hAnsi="Arial" w:cs="Arial"/>
        </w:rPr>
        <w:t>s INTERESSAD</w:t>
      </w:r>
      <w:r w:rsidR="00533DC9" w:rsidRPr="0088635D">
        <w:rPr>
          <w:rFonts w:ascii="Arial" w:hAnsi="Arial" w:cs="Arial"/>
        </w:rPr>
        <w:t>A</w:t>
      </w:r>
      <w:r w:rsidRPr="0088635D">
        <w:rPr>
          <w:rFonts w:ascii="Arial" w:hAnsi="Arial" w:cs="Arial"/>
        </w:rPr>
        <w:t>S serão imediatamente registrados quanto ao recebimento, horário e valor. Em se tratando de Licitação com mais de um Lote, os lances serão Lote a Lote.</w:t>
      </w:r>
    </w:p>
    <w:p w14:paraId="3C64F42A" w14:textId="32C092B3" w:rsidR="005B6592" w:rsidRDefault="00533DC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746DBF" w:rsidRPr="0088635D">
        <w:rPr>
          <w:rFonts w:ascii="Arial" w:hAnsi="Arial" w:cs="Arial"/>
        </w:rPr>
        <w:t xml:space="preserve"> INTERESSAD</w:t>
      </w:r>
      <w:r w:rsidRPr="0088635D">
        <w:rPr>
          <w:rFonts w:ascii="Arial" w:hAnsi="Arial" w:cs="Arial"/>
        </w:rPr>
        <w:t>A</w:t>
      </w:r>
      <w:r w:rsidR="005B6592" w:rsidRPr="0088635D">
        <w:rPr>
          <w:rFonts w:ascii="Arial" w:hAnsi="Arial" w:cs="Arial"/>
        </w:rPr>
        <w:t xml:space="preserve"> somente poderá oferecer lance inferior ao último por el</w:t>
      </w:r>
      <w:r w:rsidR="00B84F09" w:rsidRPr="0088635D">
        <w:rPr>
          <w:rFonts w:ascii="Arial" w:hAnsi="Arial" w:cs="Arial"/>
        </w:rPr>
        <w:t>e</w:t>
      </w:r>
      <w:r w:rsidR="005B6592" w:rsidRPr="0088635D">
        <w:rPr>
          <w:rFonts w:ascii="Arial" w:hAnsi="Arial" w:cs="Arial"/>
        </w:rPr>
        <w:t xml:space="preserve"> ofertado e registrado pelo sistema.</w:t>
      </w:r>
    </w:p>
    <w:p w14:paraId="01EB2E8B" w14:textId="30E05534" w:rsidR="00522365" w:rsidRPr="0088635D" w:rsidRDefault="00522365"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 sistema possibilita, o cadastramento de intervalos mínimos de tempo e de valor entre lances, os quais ficarão disponíveis para conhecimento </w:t>
      </w:r>
      <w:r w:rsidR="0052042C" w:rsidRPr="0088635D">
        <w:rPr>
          <w:rFonts w:ascii="Arial" w:hAnsi="Arial" w:cs="Arial"/>
        </w:rPr>
        <w:t>das</w:t>
      </w:r>
      <w:r w:rsidRPr="0088635D">
        <w:rPr>
          <w:rFonts w:ascii="Arial" w:hAnsi="Arial" w:cs="Arial"/>
        </w:rPr>
        <w:t xml:space="preserve"> INTERESSAD</w:t>
      </w:r>
      <w:r w:rsidR="0052042C" w:rsidRPr="0088635D">
        <w:rPr>
          <w:rFonts w:ascii="Arial" w:hAnsi="Arial" w:cs="Arial"/>
        </w:rPr>
        <w:t>A</w:t>
      </w:r>
      <w:r w:rsidRPr="0088635D">
        <w:rPr>
          <w:rFonts w:ascii="Arial" w:hAnsi="Arial" w:cs="Arial"/>
        </w:rPr>
        <w:t xml:space="preserve">S, no resumo do lote da licitação. Logo na abertura da sala de disputa, o sistema lembrará aos participantes, quais foram os parâmetros cadastrados pelo RESPONSÁVEL. </w:t>
      </w:r>
    </w:p>
    <w:p w14:paraId="20C8AD34" w14:textId="4683305F" w:rsidR="00522365" w:rsidRDefault="00522365" w:rsidP="004333BD">
      <w:pPr>
        <w:pStyle w:val="Padro"/>
        <w:keepNext/>
        <w:keepLines/>
        <w:numPr>
          <w:ilvl w:val="1"/>
          <w:numId w:val="2"/>
        </w:numPr>
        <w:tabs>
          <w:tab w:val="clear" w:pos="420"/>
        </w:tabs>
        <w:spacing w:before="120" w:after="120" w:line="276" w:lineRule="auto"/>
        <w:ind w:left="709" w:hanging="709"/>
        <w:jc w:val="both"/>
        <w:rPr>
          <w:rFonts w:ascii="Arial" w:hAnsi="Arial" w:cs="Arial"/>
          <w:u w:val="single"/>
        </w:rPr>
      </w:pPr>
      <w:r w:rsidRPr="0088635D">
        <w:rPr>
          <w:rFonts w:ascii="Arial" w:hAnsi="Arial" w:cs="Arial"/>
        </w:rPr>
        <w:t xml:space="preserve">Outras instruções relacionadas aos intervalos mínimos de tempo e de valor entre lance estão disponíveis na Cartilha do Fornecedor, no endereço: </w:t>
      </w:r>
      <w:r w:rsidRPr="003064B4">
        <w:rPr>
          <w:rFonts w:ascii="Arial" w:hAnsi="Arial" w:cs="Arial"/>
          <w:color w:val="0000FF"/>
          <w:u w:val="single"/>
        </w:rPr>
        <w:t>http://www.licitacoes-e.com.br/aop/documentos/CartilhaFornecedor.pdf</w:t>
      </w:r>
      <w:r w:rsidRPr="003064B4">
        <w:rPr>
          <w:rFonts w:ascii="Arial" w:hAnsi="Arial" w:cs="Arial"/>
          <w:u w:val="single"/>
        </w:rPr>
        <w:t xml:space="preserve">. </w:t>
      </w:r>
    </w:p>
    <w:p w14:paraId="68A69B90" w14:textId="07F3AC7A" w:rsidR="00206863" w:rsidRPr="0088635D" w:rsidRDefault="00206863"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Lances simbólicos, irrisórios ou de valor zero, incompatíveis com os praticados no mercado e com os custos estimados para a execução do objeto, poderão ser excluídos do sistema pelo RESPONSÁVEL.</w:t>
      </w:r>
    </w:p>
    <w:p w14:paraId="06198900" w14:textId="6B9C553D" w:rsidR="00CC6B89" w:rsidRPr="0088635D" w:rsidRDefault="00CC6B8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 INTERESSADA poderá apresentar, durante a disputa</w:t>
      </w:r>
      <w:r w:rsidR="002549FF" w:rsidRPr="0088635D">
        <w:rPr>
          <w:rFonts w:ascii="Arial" w:hAnsi="Arial" w:cs="Arial"/>
        </w:rPr>
        <w:t xml:space="preserve"> aberta</w:t>
      </w:r>
      <w:r w:rsidRPr="0088635D">
        <w:rPr>
          <w:rFonts w:ascii="Arial" w:hAnsi="Arial" w:cs="Arial"/>
        </w:rPr>
        <w:t>, lances intermediários.</w:t>
      </w:r>
    </w:p>
    <w:p w14:paraId="2A2C71E1" w14:textId="63CEBEE3" w:rsidR="00CC6B89" w:rsidRPr="0088635D" w:rsidRDefault="00CC6B89"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São considerados lances intermediários aqueles iguais ou superiores ao menor lance já ofertado e inferiores ao último lance dado pela própria INTERESSADA.</w:t>
      </w:r>
    </w:p>
    <w:p w14:paraId="3B32C373" w14:textId="4644EBF0" w:rsidR="009C4840" w:rsidRPr="0088635D" w:rsidRDefault="009C4840"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Durante a sessão pública, </w:t>
      </w:r>
      <w:r w:rsidR="00533DC9" w:rsidRPr="0088635D">
        <w:rPr>
          <w:rFonts w:ascii="Arial" w:hAnsi="Arial" w:cs="Arial"/>
        </w:rPr>
        <w:t>a</w:t>
      </w:r>
      <w:r w:rsidRPr="0088635D">
        <w:rPr>
          <w:rFonts w:ascii="Arial" w:hAnsi="Arial" w:cs="Arial"/>
        </w:rPr>
        <w:t xml:space="preserve">s </w:t>
      </w:r>
      <w:r w:rsidR="00746DBF" w:rsidRPr="0088635D">
        <w:rPr>
          <w:rFonts w:ascii="Arial" w:hAnsi="Arial" w:cs="Arial"/>
        </w:rPr>
        <w:t>INTERESSAD</w:t>
      </w:r>
      <w:r w:rsidR="00533DC9" w:rsidRPr="0088635D">
        <w:rPr>
          <w:rFonts w:ascii="Arial" w:hAnsi="Arial" w:cs="Arial"/>
        </w:rPr>
        <w:t>A</w:t>
      </w:r>
      <w:r w:rsidRPr="0088635D">
        <w:rPr>
          <w:rFonts w:ascii="Arial" w:hAnsi="Arial" w:cs="Arial"/>
        </w:rPr>
        <w:t>S serão informad</w:t>
      </w:r>
      <w:r w:rsidR="00CC6B89" w:rsidRPr="0088635D">
        <w:rPr>
          <w:rFonts w:ascii="Arial" w:hAnsi="Arial" w:cs="Arial"/>
        </w:rPr>
        <w:t>a</w:t>
      </w:r>
      <w:r w:rsidRPr="0088635D">
        <w:rPr>
          <w:rFonts w:ascii="Arial" w:hAnsi="Arial" w:cs="Arial"/>
        </w:rPr>
        <w:t xml:space="preserve">s, em tempo real, do valor do menor lance registrado. O sistema não identificará </w:t>
      </w:r>
      <w:r w:rsidR="00533DC9" w:rsidRPr="0088635D">
        <w:rPr>
          <w:rFonts w:ascii="Arial" w:hAnsi="Arial" w:cs="Arial"/>
        </w:rPr>
        <w:t>a</w:t>
      </w:r>
      <w:r w:rsidRPr="0088635D">
        <w:rPr>
          <w:rFonts w:ascii="Arial" w:hAnsi="Arial" w:cs="Arial"/>
        </w:rPr>
        <w:t xml:space="preserve"> autor</w:t>
      </w:r>
      <w:r w:rsidR="00533DC9" w:rsidRPr="0088635D">
        <w:rPr>
          <w:rFonts w:ascii="Arial" w:hAnsi="Arial" w:cs="Arial"/>
        </w:rPr>
        <w:t>a</w:t>
      </w:r>
      <w:r w:rsidRPr="0088635D">
        <w:rPr>
          <w:rFonts w:ascii="Arial" w:hAnsi="Arial" w:cs="Arial"/>
        </w:rPr>
        <w:t xml:space="preserve"> dos</w:t>
      </w:r>
      <w:r w:rsidR="00746DBF" w:rsidRPr="0088635D">
        <w:rPr>
          <w:rFonts w:ascii="Arial" w:hAnsi="Arial" w:cs="Arial"/>
        </w:rPr>
        <w:t xml:space="preserve"> </w:t>
      </w:r>
      <w:r w:rsidRPr="0088635D">
        <w:rPr>
          <w:rFonts w:ascii="Arial" w:hAnsi="Arial" w:cs="Arial"/>
        </w:rPr>
        <w:t>lances</w:t>
      </w:r>
      <w:r w:rsidR="00746DBF" w:rsidRPr="0088635D">
        <w:rPr>
          <w:rFonts w:ascii="Arial" w:hAnsi="Arial" w:cs="Arial"/>
        </w:rPr>
        <w:t xml:space="preserve"> </w:t>
      </w:r>
      <w:r w:rsidR="00533DC9" w:rsidRPr="0088635D">
        <w:rPr>
          <w:rFonts w:ascii="Arial" w:hAnsi="Arial" w:cs="Arial"/>
        </w:rPr>
        <w:t>às</w:t>
      </w:r>
      <w:r w:rsidR="00746DBF" w:rsidRPr="0088635D">
        <w:rPr>
          <w:rFonts w:ascii="Arial" w:hAnsi="Arial" w:cs="Arial"/>
        </w:rPr>
        <w:t xml:space="preserve"> </w:t>
      </w:r>
      <w:r w:rsidRPr="0088635D">
        <w:rPr>
          <w:rFonts w:ascii="Arial" w:hAnsi="Arial" w:cs="Arial"/>
        </w:rPr>
        <w:t xml:space="preserve">demais </w:t>
      </w:r>
      <w:r w:rsidR="00884456" w:rsidRPr="0088635D">
        <w:rPr>
          <w:rFonts w:ascii="Arial" w:hAnsi="Arial" w:cs="Arial"/>
        </w:rPr>
        <w:t>INTERESSAD</w:t>
      </w:r>
      <w:r w:rsidR="00533DC9" w:rsidRPr="0088635D">
        <w:rPr>
          <w:rFonts w:ascii="Arial" w:hAnsi="Arial" w:cs="Arial"/>
        </w:rPr>
        <w:t>A</w:t>
      </w:r>
      <w:r w:rsidRPr="0088635D">
        <w:rPr>
          <w:rFonts w:ascii="Arial" w:hAnsi="Arial" w:cs="Arial"/>
        </w:rPr>
        <w:t>S.</w:t>
      </w:r>
    </w:p>
    <w:p w14:paraId="2580E640" w14:textId="7B913E60" w:rsidR="003F685C" w:rsidRPr="0088635D" w:rsidRDefault="009C4840"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w:t>
      </w:r>
      <w:r w:rsidR="0009527D" w:rsidRPr="0088635D">
        <w:rPr>
          <w:rFonts w:ascii="Arial" w:hAnsi="Arial" w:cs="Arial"/>
        </w:rPr>
        <w:t xml:space="preserve"> </w:t>
      </w:r>
      <w:r w:rsidR="003F685C" w:rsidRPr="0088635D">
        <w:rPr>
          <w:rFonts w:ascii="Arial" w:hAnsi="Arial" w:cs="Arial"/>
        </w:rPr>
        <w:t xml:space="preserve">encerramento da etapa de lances da sessão pública </w:t>
      </w:r>
      <w:r w:rsidR="009B0076" w:rsidRPr="0088635D">
        <w:rPr>
          <w:rFonts w:ascii="Arial" w:hAnsi="Arial" w:cs="Arial"/>
        </w:rPr>
        <w:t xml:space="preserve">dar-se-á </w:t>
      </w:r>
      <w:r w:rsidR="003F685C" w:rsidRPr="0088635D">
        <w:rPr>
          <w:rFonts w:ascii="Arial" w:hAnsi="Arial" w:cs="Arial"/>
        </w:rPr>
        <w:t xml:space="preserve">por decisão do RESPONSÁVEL. O sistema eletrônico encaminhará aviso de fechamento iminente dos lances, após o que transcorrerá </w:t>
      </w:r>
      <w:r w:rsidR="006B674C" w:rsidRPr="0088635D">
        <w:rPr>
          <w:rFonts w:ascii="Arial" w:hAnsi="Arial" w:cs="Arial"/>
        </w:rPr>
        <w:t xml:space="preserve">período de </w:t>
      </w:r>
      <w:r w:rsidR="003F685C" w:rsidRPr="0088635D">
        <w:rPr>
          <w:rFonts w:ascii="Arial" w:hAnsi="Arial" w:cs="Arial"/>
          <w:b/>
        </w:rPr>
        <w:t>até</w:t>
      </w:r>
      <w:r w:rsidR="003F685C" w:rsidRPr="0088635D">
        <w:rPr>
          <w:rFonts w:ascii="Arial" w:hAnsi="Arial" w:cs="Arial"/>
        </w:rPr>
        <w:t xml:space="preserve"> </w:t>
      </w:r>
      <w:r w:rsidR="003F685C" w:rsidRPr="0088635D">
        <w:rPr>
          <w:rFonts w:ascii="Arial" w:hAnsi="Arial" w:cs="Arial"/>
          <w:b/>
        </w:rPr>
        <w:t>30 (trinta) minutos, aleatoriamente determinado</w:t>
      </w:r>
      <w:r w:rsidR="00951B91" w:rsidRPr="0088635D">
        <w:rPr>
          <w:rFonts w:ascii="Arial" w:hAnsi="Arial" w:cs="Arial"/>
          <w:b/>
        </w:rPr>
        <w:t xml:space="preserve"> pelo sistema</w:t>
      </w:r>
      <w:r w:rsidR="003F685C" w:rsidRPr="0088635D">
        <w:rPr>
          <w:rFonts w:ascii="Arial" w:hAnsi="Arial" w:cs="Arial"/>
        </w:rPr>
        <w:t xml:space="preserve">, findo o qual será </w:t>
      </w:r>
      <w:r w:rsidR="003F685C" w:rsidRPr="0088635D">
        <w:rPr>
          <w:rFonts w:ascii="Arial" w:hAnsi="Arial" w:cs="Arial"/>
          <w:b/>
        </w:rPr>
        <w:t>automaticamente</w:t>
      </w:r>
      <w:r w:rsidR="003F685C" w:rsidRPr="0088635D">
        <w:rPr>
          <w:rFonts w:ascii="Arial" w:hAnsi="Arial" w:cs="Arial"/>
        </w:rPr>
        <w:t xml:space="preserve"> encerrada a recepção de lances.</w:t>
      </w:r>
    </w:p>
    <w:p w14:paraId="5D0DE610" w14:textId="77777777" w:rsidR="005D5443" w:rsidRPr="0088635D" w:rsidRDefault="005D5443"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Encerrada a etapa de lances da sessão pública e definida a melhor proposta, o RESPONSÁVEL poderá </w:t>
      </w:r>
      <w:r w:rsidR="00320324" w:rsidRPr="0088635D">
        <w:rPr>
          <w:rFonts w:ascii="Arial" w:hAnsi="Arial" w:cs="Arial"/>
        </w:rPr>
        <w:t>negociar</w:t>
      </w:r>
      <w:r w:rsidR="007122CE" w:rsidRPr="0088635D">
        <w:rPr>
          <w:rFonts w:ascii="Arial" w:hAnsi="Arial" w:cs="Arial"/>
        </w:rPr>
        <w:t xml:space="preserve"> </w:t>
      </w:r>
      <w:r w:rsidRPr="0088635D">
        <w:rPr>
          <w:rFonts w:ascii="Arial" w:hAnsi="Arial" w:cs="Arial"/>
        </w:rPr>
        <w:t xml:space="preserve">com </w:t>
      </w:r>
      <w:r w:rsidR="00533DC9" w:rsidRPr="0088635D">
        <w:rPr>
          <w:rFonts w:ascii="Arial" w:hAnsi="Arial" w:cs="Arial"/>
        </w:rPr>
        <w:t>a</w:t>
      </w:r>
      <w:r w:rsidRPr="0088635D">
        <w:rPr>
          <w:rFonts w:ascii="Arial" w:hAnsi="Arial" w:cs="Arial"/>
        </w:rPr>
        <w:t xml:space="preserve"> INTERESSAD</w:t>
      </w:r>
      <w:r w:rsidR="00533DC9" w:rsidRPr="0088635D">
        <w:rPr>
          <w:rFonts w:ascii="Arial" w:hAnsi="Arial" w:cs="Arial"/>
        </w:rPr>
        <w:t>A</w:t>
      </w:r>
      <w:r w:rsidRPr="0088635D">
        <w:rPr>
          <w:rFonts w:ascii="Arial" w:hAnsi="Arial" w:cs="Arial"/>
        </w:rPr>
        <w:t>, via sistema eletrônico, para que seja obtida melhor proposta. A negociação será realizada por meio do sistema, podendo ser acompanhada pel</w:t>
      </w:r>
      <w:r w:rsidR="00533DC9" w:rsidRPr="0088635D">
        <w:rPr>
          <w:rFonts w:ascii="Arial" w:hAnsi="Arial" w:cs="Arial"/>
        </w:rPr>
        <w:t>a</w:t>
      </w:r>
      <w:r w:rsidRPr="0088635D">
        <w:rPr>
          <w:rFonts w:ascii="Arial" w:hAnsi="Arial" w:cs="Arial"/>
        </w:rPr>
        <w:t>s demais INTERESSAD</w:t>
      </w:r>
      <w:r w:rsidR="00533DC9" w:rsidRPr="0088635D">
        <w:rPr>
          <w:rFonts w:ascii="Arial" w:hAnsi="Arial" w:cs="Arial"/>
        </w:rPr>
        <w:t>A</w:t>
      </w:r>
      <w:r w:rsidRPr="0088635D">
        <w:rPr>
          <w:rFonts w:ascii="Arial" w:hAnsi="Arial" w:cs="Arial"/>
        </w:rPr>
        <w:t>S.</w:t>
      </w:r>
    </w:p>
    <w:p w14:paraId="793FD238" w14:textId="77777777" w:rsidR="003F685C" w:rsidRPr="0088635D" w:rsidRDefault="003F685C"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No caso de desconexão do RESPONSÁVEL no decorrer da etapa de lances, se o sistema eletrônico permanecer acessível </w:t>
      </w:r>
      <w:r w:rsidR="00533DC9" w:rsidRPr="0088635D">
        <w:rPr>
          <w:rFonts w:ascii="Arial" w:hAnsi="Arial" w:cs="Arial"/>
        </w:rPr>
        <w:t>à</w:t>
      </w:r>
      <w:r w:rsidR="006150D7" w:rsidRPr="0088635D">
        <w:rPr>
          <w:rFonts w:ascii="Arial" w:hAnsi="Arial" w:cs="Arial"/>
        </w:rPr>
        <w:t>s</w:t>
      </w:r>
      <w:r w:rsidRPr="0088635D">
        <w:rPr>
          <w:rFonts w:ascii="Arial" w:hAnsi="Arial" w:cs="Arial"/>
        </w:rPr>
        <w:t xml:space="preserve"> </w:t>
      </w:r>
      <w:r w:rsidR="006150D7" w:rsidRPr="0088635D">
        <w:rPr>
          <w:rFonts w:ascii="Arial" w:hAnsi="Arial" w:cs="Arial"/>
        </w:rPr>
        <w:t>INTERESSAD</w:t>
      </w:r>
      <w:r w:rsidR="00533DC9" w:rsidRPr="0088635D">
        <w:rPr>
          <w:rFonts w:ascii="Arial" w:hAnsi="Arial" w:cs="Arial"/>
        </w:rPr>
        <w:t>A</w:t>
      </w:r>
      <w:r w:rsidRPr="0088635D">
        <w:rPr>
          <w:rFonts w:ascii="Arial" w:hAnsi="Arial" w:cs="Arial"/>
        </w:rPr>
        <w:t>S, os lances continuarão sendo recebidos, sem prejuízo dos atos realizados.</w:t>
      </w:r>
    </w:p>
    <w:p w14:paraId="2070A974" w14:textId="77777777" w:rsidR="003F685C" w:rsidRPr="0088635D" w:rsidRDefault="003F685C"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lastRenderedPageBreak/>
        <w:t xml:space="preserve">Quando a desconexão do RESPONSÁVEL persistir por tempo superior a 10 (dez) minutos, a sessão da licitação poderá ser suspensa e reiniciada somente após comunicação </w:t>
      </w:r>
      <w:r w:rsidR="00F377B1" w:rsidRPr="0088635D">
        <w:rPr>
          <w:rFonts w:ascii="Arial" w:hAnsi="Arial" w:cs="Arial"/>
        </w:rPr>
        <w:t>à</w:t>
      </w:r>
      <w:r w:rsidR="006150D7" w:rsidRPr="0088635D">
        <w:rPr>
          <w:rFonts w:ascii="Arial" w:hAnsi="Arial" w:cs="Arial"/>
        </w:rPr>
        <w:t>s INTERESSAD</w:t>
      </w:r>
      <w:r w:rsidR="00F377B1" w:rsidRPr="0088635D">
        <w:rPr>
          <w:rFonts w:ascii="Arial" w:hAnsi="Arial" w:cs="Arial"/>
        </w:rPr>
        <w:t>A</w:t>
      </w:r>
      <w:r w:rsidRPr="0088635D">
        <w:rPr>
          <w:rFonts w:ascii="Arial" w:hAnsi="Arial" w:cs="Arial"/>
        </w:rPr>
        <w:t>S</w:t>
      </w:r>
      <w:r w:rsidR="00320324" w:rsidRPr="0088635D">
        <w:rPr>
          <w:rFonts w:ascii="Arial" w:hAnsi="Arial" w:cs="Arial"/>
        </w:rPr>
        <w:t xml:space="preserve"> nos endereços eletrônicos utilizados para divulgação do edital: </w:t>
      </w:r>
      <w:hyperlink r:id="rId23" w:history="1">
        <w:r w:rsidR="00320324" w:rsidRPr="0088635D">
          <w:rPr>
            <w:rStyle w:val="Hyperlink"/>
            <w:rFonts w:ascii="Arial" w:hAnsi="Arial" w:cs="Arial"/>
          </w:rPr>
          <w:t>www.ativossa.com.br</w:t>
        </w:r>
      </w:hyperlink>
      <w:r w:rsidR="00320324" w:rsidRPr="0088635D">
        <w:rPr>
          <w:rFonts w:ascii="Arial" w:hAnsi="Arial" w:cs="Arial"/>
        </w:rPr>
        <w:t xml:space="preserve"> e </w:t>
      </w:r>
      <w:hyperlink r:id="rId24" w:history="1">
        <w:r w:rsidR="00320324" w:rsidRPr="0088635D">
          <w:rPr>
            <w:rStyle w:val="Hyperlink"/>
            <w:rFonts w:ascii="Arial" w:hAnsi="Arial" w:cs="Arial"/>
          </w:rPr>
          <w:t>www.licitacoes-e.com.br</w:t>
        </w:r>
      </w:hyperlink>
      <w:r w:rsidRPr="0088635D">
        <w:rPr>
          <w:rFonts w:ascii="Arial" w:hAnsi="Arial" w:cs="Arial"/>
        </w:rPr>
        <w:t>.</w:t>
      </w:r>
    </w:p>
    <w:p w14:paraId="1D218B67" w14:textId="77777777" w:rsidR="009818F6" w:rsidRPr="0088635D" w:rsidRDefault="009818F6"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O RESPONSÁVEL analisará e decidirá quanto à suspensão da Licitação, quando verificar circunstâncias que resultem em transtornos ou impedimentos ao regular andamento da etapa competitiva do certame.</w:t>
      </w:r>
    </w:p>
    <w:p w14:paraId="6AA03E1A" w14:textId="702925EA" w:rsidR="005D7E1A" w:rsidRPr="0088635D" w:rsidRDefault="005D7E1A"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3064B4">
        <w:rPr>
          <w:rFonts w:ascii="Arial" w:hAnsi="Arial" w:cs="Arial"/>
        </w:rPr>
        <w:t>Definido o lance classificado em primeiro lugar,</w:t>
      </w:r>
      <w:r w:rsidRPr="0088635D">
        <w:rPr>
          <w:rFonts w:ascii="Arial" w:hAnsi="Arial" w:cs="Arial"/>
        </w:rPr>
        <w:t xml:space="preserve"> que ocorrerá após o término do tempo aleatório, em existindo diferença </w:t>
      </w:r>
      <w:r w:rsidR="005B36AB" w:rsidRPr="0088635D">
        <w:rPr>
          <w:rFonts w:ascii="Arial" w:hAnsi="Arial" w:cs="Arial"/>
          <w:b/>
          <w:bCs/>
        </w:rPr>
        <w:t>igual ou superior</w:t>
      </w:r>
      <w:r w:rsidR="005B36AB" w:rsidRPr="0088635D">
        <w:rPr>
          <w:rFonts w:ascii="Arial" w:hAnsi="Arial" w:cs="Arial"/>
        </w:rPr>
        <w:t xml:space="preserve"> </w:t>
      </w:r>
      <w:r w:rsidRPr="0088635D">
        <w:rPr>
          <w:rFonts w:ascii="Arial" w:hAnsi="Arial" w:cs="Arial"/>
          <w:b/>
        </w:rPr>
        <w:t>10% entre o melhor lance e o subsequente</w:t>
      </w:r>
      <w:r w:rsidRPr="0088635D">
        <w:rPr>
          <w:rFonts w:ascii="Arial" w:hAnsi="Arial" w:cs="Arial"/>
        </w:rPr>
        <w:t xml:space="preserve">, </w:t>
      </w:r>
      <w:r w:rsidR="001E1163" w:rsidRPr="0088635D">
        <w:rPr>
          <w:rFonts w:ascii="Arial" w:hAnsi="Arial" w:cs="Arial"/>
          <w:b/>
          <w:bCs/>
        </w:rPr>
        <w:t xml:space="preserve">será </w:t>
      </w:r>
      <w:r w:rsidRPr="0088635D">
        <w:rPr>
          <w:rFonts w:ascii="Arial" w:hAnsi="Arial" w:cs="Arial"/>
          <w:b/>
          <w:bCs/>
        </w:rPr>
        <w:t xml:space="preserve">reiniciada a disputa </w:t>
      </w:r>
      <w:r w:rsidR="00F7378F" w:rsidRPr="0088635D">
        <w:rPr>
          <w:rFonts w:ascii="Arial" w:hAnsi="Arial" w:cs="Arial"/>
          <w:b/>
          <w:bCs/>
        </w:rPr>
        <w:t>aberta</w:t>
      </w:r>
      <w:r w:rsidR="00F7378F" w:rsidRPr="0088635D">
        <w:rPr>
          <w:rFonts w:ascii="Arial" w:hAnsi="Arial" w:cs="Arial"/>
        </w:rPr>
        <w:t xml:space="preserve"> </w:t>
      </w:r>
      <w:r w:rsidRPr="0088635D">
        <w:rPr>
          <w:rFonts w:ascii="Arial" w:hAnsi="Arial" w:cs="Arial"/>
          <w:u w:val="single"/>
        </w:rPr>
        <w:t xml:space="preserve">entre </w:t>
      </w:r>
      <w:r w:rsidR="00F377B1" w:rsidRPr="0088635D">
        <w:rPr>
          <w:rFonts w:ascii="Arial" w:hAnsi="Arial" w:cs="Arial"/>
          <w:u w:val="single"/>
        </w:rPr>
        <w:t>a</w:t>
      </w:r>
      <w:r w:rsidRPr="0088635D">
        <w:rPr>
          <w:rFonts w:ascii="Arial" w:hAnsi="Arial" w:cs="Arial"/>
          <w:u w:val="single"/>
        </w:rPr>
        <w:t>s INTERESSAD</w:t>
      </w:r>
      <w:r w:rsidR="00F377B1" w:rsidRPr="0088635D">
        <w:rPr>
          <w:rFonts w:ascii="Arial" w:hAnsi="Arial" w:cs="Arial"/>
          <w:u w:val="single"/>
        </w:rPr>
        <w:t>A</w:t>
      </w:r>
      <w:r w:rsidRPr="0088635D">
        <w:rPr>
          <w:rFonts w:ascii="Arial" w:hAnsi="Arial" w:cs="Arial"/>
          <w:u w:val="single"/>
        </w:rPr>
        <w:t>S</w:t>
      </w:r>
      <w:r w:rsidR="001E1163" w:rsidRPr="0088635D">
        <w:rPr>
          <w:rFonts w:ascii="Arial" w:hAnsi="Arial" w:cs="Arial"/>
          <w:u w:val="single"/>
        </w:rPr>
        <w:t xml:space="preserve"> que não apresentaram o menor lance, para</w:t>
      </w:r>
      <w:r w:rsidRPr="0088635D">
        <w:rPr>
          <w:rFonts w:ascii="Arial" w:hAnsi="Arial" w:cs="Arial"/>
          <w:u w:val="single"/>
        </w:rPr>
        <w:t xml:space="preserve"> definição das demais colocações</w:t>
      </w:r>
      <w:r w:rsidR="003064B4">
        <w:rPr>
          <w:rFonts w:ascii="Arial" w:hAnsi="Arial" w:cs="Arial"/>
        </w:rPr>
        <w:t>.</w:t>
      </w:r>
    </w:p>
    <w:p w14:paraId="2A643B4F" w14:textId="0F8480FE" w:rsidR="004E47AC" w:rsidRPr="0088635D" w:rsidRDefault="004E47AC"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Caso a diferença entre os valores do primeiro lugar e d</w:t>
      </w:r>
      <w:r w:rsidR="00696AB9" w:rsidRPr="0088635D">
        <w:rPr>
          <w:rFonts w:ascii="Arial" w:hAnsi="Arial" w:cs="Arial"/>
        </w:rPr>
        <w:t>a</w:t>
      </w:r>
      <w:r w:rsidRPr="0088635D">
        <w:rPr>
          <w:rFonts w:ascii="Arial" w:hAnsi="Arial" w:cs="Arial"/>
        </w:rPr>
        <w:t xml:space="preserve"> INTERESSAD</w:t>
      </w:r>
      <w:r w:rsidR="00696AB9" w:rsidRPr="0088635D">
        <w:rPr>
          <w:rFonts w:ascii="Arial" w:hAnsi="Arial" w:cs="Arial"/>
        </w:rPr>
        <w:t>A</w:t>
      </w:r>
      <w:r w:rsidRPr="0088635D">
        <w:rPr>
          <w:rFonts w:ascii="Arial" w:hAnsi="Arial" w:cs="Arial"/>
        </w:rPr>
        <w:t xml:space="preserve"> subsequente permaneça igual ou maior a 10%, </w:t>
      </w:r>
      <w:r w:rsidRPr="0088635D">
        <w:rPr>
          <w:rFonts w:ascii="Arial" w:hAnsi="Arial" w:cs="Arial"/>
          <w:u w:val="single"/>
        </w:rPr>
        <w:t xml:space="preserve">mesmo após o encerramento da sessão de disputa complementar citada no </w:t>
      </w:r>
      <w:r w:rsidR="00AB4803">
        <w:rPr>
          <w:rFonts w:ascii="Arial" w:hAnsi="Arial" w:cs="Arial"/>
          <w:u w:val="single"/>
        </w:rPr>
        <w:t>item 6.1</w:t>
      </w:r>
      <w:r w:rsidR="007A5128">
        <w:rPr>
          <w:rFonts w:ascii="Arial" w:hAnsi="Arial" w:cs="Arial"/>
          <w:u w:val="single"/>
        </w:rPr>
        <w:t>8</w:t>
      </w:r>
      <w:r w:rsidR="00AB4803">
        <w:rPr>
          <w:rFonts w:ascii="Arial" w:hAnsi="Arial" w:cs="Arial"/>
          <w:u w:val="single"/>
        </w:rPr>
        <w:t xml:space="preserve"> acima</w:t>
      </w:r>
      <w:r w:rsidR="00A11C0E" w:rsidRPr="0088635D">
        <w:rPr>
          <w:rFonts w:ascii="Arial" w:hAnsi="Arial" w:cs="Arial"/>
          <w:i/>
          <w:iCs/>
        </w:rPr>
        <w:t>,</w:t>
      </w:r>
      <w:r w:rsidRPr="0088635D">
        <w:rPr>
          <w:rFonts w:ascii="Arial" w:hAnsi="Arial" w:cs="Arial"/>
        </w:rPr>
        <w:t xml:space="preserve"> o RESPONSÁVEL poderá reiniciar a disputa entre </w:t>
      </w:r>
      <w:r w:rsidR="00696AB9" w:rsidRPr="0088635D">
        <w:rPr>
          <w:rFonts w:ascii="Arial" w:hAnsi="Arial" w:cs="Arial"/>
        </w:rPr>
        <w:t>a</w:t>
      </w:r>
      <w:r w:rsidRPr="0088635D">
        <w:rPr>
          <w:rFonts w:ascii="Arial" w:hAnsi="Arial" w:cs="Arial"/>
        </w:rPr>
        <w:t>s INTERESSAD</w:t>
      </w:r>
      <w:r w:rsidR="00696AB9" w:rsidRPr="0088635D">
        <w:rPr>
          <w:rFonts w:ascii="Arial" w:hAnsi="Arial" w:cs="Arial"/>
        </w:rPr>
        <w:t>A</w:t>
      </w:r>
      <w:r w:rsidRPr="0088635D">
        <w:rPr>
          <w:rFonts w:ascii="Arial" w:hAnsi="Arial" w:cs="Arial"/>
        </w:rPr>
        <w:t xml:space="preserve">S por mais uma vez. </w:t>
      </w:r>
    </w:p>
    <w:p w14:paraId="5662E125" w14:textId="08540012" w:rsidR="004E47AC" w:rsidRPr="003064B4" w:rsidRDefault="00AB4803"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3D1E17">
        <w:rPr>
          <w:rFonts w:ascii="Arial" w:hAnsi="Arial" w:cs="Arial"/>
        </w:rPr>
        <w:t>A primeira reabertura ocorrerá sempre que os valores estiverem enquadrados na situação prevista no item 6.1</w:t>
      </w:r>
      <w:r w:rsidR="007A5128">
        <w:rPr>
          <w:rFonts w:ascii="Arial" w:hAnsi="Arial" w:cs="Arial"/>
        </w:rPr>
        <w:t>8</w:t>
      </w:r>
      <w:r w:rsidRPr="003064B4">
        <w:rPr>
          <w:rFonts w:ascii="Arial" w:hAnsi="Arial" w:cs="Arial"/>
          <w:i/>
          <w:iCs/>
        </w:rPr>
        <w:t>.</w:t>
      </w:r>
      <w:r w:rsidRPr="003064B4">
        <w:rPr>
          <w:rFonts w:ascii="Arial" w:hAnsi="Arial" w:cs="Arial"/>
        </w:rPr>
        <w:t xml:space="preserve"> A segunda reabertura ocorrerá a critério exclusivo do RESPONSÁVEL</w:t>
      </w:r>
      <w:r w:rsidR="00AC4EF4" w:rsidRPr="003064B4">
        <w:rPr>
          <w:rFonts w:ascii="Arial" w:hAnsi="Arial" w:cs="Arial"/>
        </w:rPr>
        <w:t>.</w:t>
      </w:r>
    </w:p>
    <w:p w14:paraId="688134C5" w14:textId="1AC6A2B1" w:rsidR="009105A6" w:rsidRPr="00990F87" w:rsidRDefault="009105A6"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990F87">
        <w:rPr>
          <w:rFonts w:ascii="Arial" w:hAnsi="Arial" w:cs="Arial"/>
        </w:rPr>
        <w:t xml:space="preserve">Em caso de </w:t>
      </w:r>
      <w:r w:rsidR="0048688B" w:rsidRPr="00990F87">
        <w:rPr>
          <w:rFonts w:ascii="Arial" w:hAnsi="Arial" w:cs="Arial"/>
        </w:rPr>
        <w:t xml:space="preserve">permanência de </w:t>
      </w:r>
      <w:r w:rsidRPr="00990F87">
        <w:rPr>
          <w:rFonts w:ascii="Arial" w:hAnsi="Arial" w:cs="Arial"/>
        </w:rPr>
        <w:t>empate</w:t>
      </w:r>
      <w:r w:rsidRPr="00990F87">
        <w:rPr>
          <w:rFonts w:ascii="Arial" w:hAnsi="Arial" w:cs="Arial"/>
          <w:b/>
          <w:bCs/>
        </w:rPr>
        <w:t xml:space="preserve"> nas demais colocações</w:t>
      </w:r>
      <w:r w:rsidRPr="00990F87">
        <w:rPr>
          <w:rFonts w:ascii="Arial" w:hAnsi="Arial" w:cs="Arial"/>
        </w:rPr>
        <w:t xml:space="preserve">, será observada a ordem cronológica dos lances, tendo prioridade, em eventual convocação, a INTERESSADA cujo lance tenha sido recebido e registrado </w:t>
      </w:r>
      <w:r w:rsidR="00990F87" w:rsidRPr="00990F87">
        <w:rPr>
          <w:rFonts w:ascii="Arial" w:hAnsi="Arial" w:cs="Arial"/>
        </w:rPr>
        <w:t xml:space="preserve">primeiro. </w:t>
      </w:r>
    </w:p>
    <w:p w14:paraId="207B6E59" w14:textId="412EF3A6" w:rsidR="007E4C77" w:rsidRPr="0088635D" w:rsidRDefault="007E4C77"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Encerrada a etapa de lances, o RESPONSÁVEL examinará a proposta classificada em 1º (primeiro) lugar quanto à compatibilidade do</w:t>
      </w:r>
      <w:r w:rsidR="004266AB">
        <w:rPr>
          <w:rFonts w:ascii="Arial" w:hAnsi="Arial" w:cs="Arial"/>
        </w:rPr>
        <w:t xml:space="preserve"> </w:t>
      </w:r>
      <w:r w:rsidR="00881484">
        <w:rPr>
          <w:rFonts w:ascii="Arial" w:hAnsi="Arial" w:cs="Arial"/>
        </w:rPr>
        <w:t>valor</w:t>
      </w:r>
      <w:r w:rsidRPr="0088635D">
        <w:rPr>
          <w:rFonts w:ascii="Arial" w:hAnsi="Arial" w:cs="Arial"/>
        </w:rPr>
        <w:t xml:space="preserve"> em relação ao estimado para contratação e verificará a habilitação d</w:t>
      </w:r>
      <w:r w:rsidR="00F377B1" w:rsidRPr="0088635D">
        <w:rPr>
          <w:rFonts w:ascii="Arial" w:hAnsi="Arial" w:cs="Arial"/>
        </w:rPr>
        <w:t>a</w:t>
      </w:r>
      <w:r w:rsidRPr="0088635D">
        <w:rPr>
          <w:rFonts w:ascii="Arial" w:hAnsi="Arial" w:cs="Arial"/>
        </w:rPr>
        <w:t xml:space="preserve"> </w:t>
      </w:r>
      <w:r w:rsidR="006150D7" w:rsidRPr="0088635D">
        <w:rPr>
          <w:rFonts w:ascii="Arial" w:hAnsi="Arial" w:cs="Arial"/>
        </w:rPr>
        <w:t>INTERESSAD</w:t>
      </w:r>
      <w:r w:rsidR="00F377B1" w:rsidRPr="0088635D">
        <w:rPr>
          <w:rFonts w:ascii="Arial" w:hAnsi="Arial" w:cs="Arial"/>
        </w:rPr>
        <w:t>A</w:t>
      </w:r>
      <w:r w:rsidRPr="0088635D">
        <w:rPr>
          <w:rFonts w:ascii="Arial" w:hAnsi="Arial" w:cs="Arial"/>
        </w:rPr>
        <w:t xml:space="preserve"> conforme disposições do Edital.</w:t>
      </w:r>
    </w:p>
    <w:p w14:paraId="7B4DB6A0" w14:textId="47275E5F" w:rsidR="00E05B4E" w:rsidRPr="0088635D" w:rsidRDefault="00E05B4E"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bookmarkStart w:id="38" w:name="_Hlk106117837"/>
      <w:r w:rsidRPr="0088635D">
        <w:rPr>
          <w:rFonts w:ascii="Arial" w:hAnsi="Arial" w:cs="Arial"/>
        </w:rPr>
        <w:t xml:space="preserve">Após a verificação dos documentos de habilitação, o RESPONSÁVEL </w:t>
      </w:r>
      <w:r w:rsidR="001B175E" w:rsidRPr="0088635D">
        <w:rPr>
          <w:rFonts w:ascii="Arial" w:hAnsi="Arial" w:cs="Arial"/>
        </w:rPr>
        <w:t>dever</w:t>
      </w:r>
      <w:r w:rsidRPr="0088635D">
        <w:rPr>
          <w:rFonts w:ascii="Arial" w:hAnsi="Arial" w:cs="Arial"/>
        </w:rPr>
        <w:t xml:space="preserve">á negociar com a INTERESSADA para que seja obtido </w:t>
      </w:r>
      <w:r w:rsidR="00881484">
        <w:rPr>
          <w:rFonts w:ascii="Arial" w:hAnsi="Arial" w:cs="Arial"/>
        </w:rPr>
        <w:t>valor</w:t>
      </w:r>
      <w:r w:rsidRPr="0088635D">
        <w:rPr>
          <w:rFonts w:ascii="Arial" w:hAnsi="Arial" w:cs="Arial"/>
        </w:rPr>
        <w:t xml:space="preserve"> melhor. A negociação será realizada por meio do sistema </w:t>
      </w:r>
      <w:r w:rsidRPr="0088635D">
        <w:rPr>
          <w:rFonts w:ascii="Arial" w:hAnsi="Arial" w:cs="Arial"/>
          <w:b/>
          <w:bCs/>
        </w:rPr>
        <w:t>licitacoes-e</w:t>
      </w:r>
      <w:r w:rsidRPr="0088635D">
        <w:rPr>
          <w:rFonts w:ascii="Arial" w:hAnsi="Arial" w:cs="Arial"/>
        </w:rPr>
        <w:t xml:space="preserve"> podendo ser acompanhada pelas demais INTERESSADAS</w:t>
      </w:r>
      <w:r w:rsidRPr="0088635D">
        <w:t>.</w:t>
      </w:r>
      <w:bookmarkEnd w:id="38"/>
    </w:p>
    <w:p w14:paraId="3A450C52" w14:textId="53127CCF" w:rsidR="00683E81" w:rsidRPr="0088635D" w:rsidRDefault="001D2783"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39" w:name="_Ref479167438"/>
      <w:bookmarkStart w:id="40" w:name="_Ref483923285"/>
      <w:r w:rsidRPr="0088635D">
        <w:rPr>
          <w:rFonts w:ascii="Arial" w:hAnsi="Arial" w:cs="Arial"/>
        </w:rPr>
        <w:t>Ap</w:t>
      </w:r>
      <w:r w:rsidR="00683E81" w:rsidRPr="0088635D">
        <w:rPr>
          <w:rFonts w:ascii="Arial" w:hAnsi="Arial" w:cs="Arial"/>
        </w:rPr>
        <w:t xml:space="preserve">ós a negociação, por meio de mensagem no sítio </w:t>
      </w:r>
      <w:r w:rsidR="00683E81" w:rsidRPr="0088635D">
        <w:rPr>
          <w:rFonts w:ascii="Arial" w:hAnsi="Arial" w:cs="Arial"/>
          <w:b/>
          <w:bCs/>
          <w:color w:val="0000FF"/>
          <w:u w:val="single"/>
        </w:rPr>
        <w:t>www.licitacoes-e.com.br</w:t>
      </w:r>
      <w:r w:rsidR="00683E81" w:rsidRPr="0088635D">
        <w:rPr>
          <w:rFonts w:ascii="Arial" w:hAnsi="Arial" w:cs="Arial"/>
        </w:rPr>
        <w:t xml:space="preserve">, </w:t>
      </w:r>
      <w:r w:rsidR="007F2539" w:rsidRPr="0088635D">
        <w:rPr>
          <w:rFonts w:ascii="Arial" w:hAnsi="Arial" w:cs="Arial"/>
        </w:rPr>
        <w:t xml:space="preserve">o RESPONSÁVEL convocará </w:t>
      </w:r>
      <w:r w:rsidR="00F377B1" w:rsidRPr="0088635D">
        <w:rPr>
          <w:rFonts w:ascii="Arial" w:hAnsi="Arial" w:cs="Arial"/>
        </w:rPr>
        <w:t>a</w:t>
      </w:r>
      <w:r w:rsidR="00683E81" w:rsidRPr="0088635D">
        <w:rPr>
          <w:rFonts w:ascii="Arial" w:hAnsi="Arial" w:cs="Arial"/>
        </w:rPr>
        <w:t xml:space="preserve"> INTERESSAD</w:t>
      </w:r>
      <w:r w:rsidR="00F377B1" w:rsidRPr="0088635D">
        <w:rPr>
          <w:rFonts w:ascii="Arial" w:hAnsi="Arial" w:cs="Arial"/>
        </w:rPr>
        <w:t>A</w:t>
      </w:r>
      <w:r w:rsidR="00683E81" w:rsidRPr="0088635D">
        <w:rPr>
          <w:rFonts w:ascii="Arial" w:hAnsi="Arial" w:cs="Arial"/>
        </w:rPr>
        <w:t xml:space="preserve"> arrematante para apresentar os documentos exigidos para habilitação, </w:t>
      </w:r>
      <w:r w:rsidR="00683E81" w:rsidRPr="00BC3CC3">
        <w:rPr>
          <w:rFonts w:ascii="Arial" w:hAnsi="Arial" w:cs="Arial"/>
          <w:b/>
          <w:u w:val="single"/>
        </w:rPr>
        <w:t xml:space="preserve">em conformidade com </w:t>
      </w:r>
      <w:r w:rsidR="00683E81" w:rsidRPr="00B54C7C">
        <w:rPr>
          <w:rFonts w:ascii="Arial" w:hAnsi="Arial" w:cs="Arial"/>
          <w:b/>
          <w:u w:val="single"/>
        </w:rPr>
        <w:t xml:space="preserve">o item </w:t>
      </w:r>
      <w:r w:rsidR="00366238" w:rsidRPr="00B54C7C">
        <w:rPr>
          <w:rFonts w:ascii="Arial" w:hAnsi="Arial" w:cs="Arial"/>
          <w:b/>
          <w:u w:val="single"/>
        </w:rPr>
        <w:t>8</w:t>
      </w:r>
      <w:r w:rsidR="00683E81" w:rsidRPr="00B54C7C">
        <w:rPr>
          <w:rFonts w:ascii="Arial" w:hAnsi="Arial" w:cs="Arial"/>
          <w:b/>
          <w:u w:val="single"/>
        </w:rPr>
        <w:t xml:space="preserve"> deste</w:t>
      </w:r>
      <w:r w:rsidR="00683E81" w:rsidRPr="00BC3CC3">
        <w:rPr>
          <w:rFonts w:ascii="Arial" w:hAnsi="Arial" w:cs="Arial"/>
          <w:b/>
          <w:u w:val="single"/>
        </w:rPr>
        <w:t xml:space="preserve"> Edital</w:t>
      </w:r>
      <w:r w:rsidR="00683E81" w:rsidRPr="0088635D">
        <w:rPr>
          <w:rFonts w:ascii="Arial" w:hAnsi="Arial" w:cs="Arial"/>
        </w:rPr>
        <w:t xml:space="preserve">, bem </w:t>
      </w:r>
      <w:r w:rsidR="00683E81" w:rsidRPr="00B54C7C">
        <w:rPr>
          <w:rFonts w:ascii="Arial" w:hAnsi="Arial" w:cs="Arial"/>
        </w:rPr>
        <w:t xml:space="preserve">como a </w:t>
      </w:r>
      <w:r w:rsidR="00683E81" w:rsidRPr="00B54C7C">
        <w:rPr>
          <w:rFonts w:ascii="Arial" w:hAnsi="Arial" w:cs="Arial"/>
          <w:b/>
          <w:bCs/>
          <w:u w:val="single"/>
        </w:rPr>
        <w:t>Carta-Proposta</w:t>
      </w:r>
      <w:r w:rsidR="00683E81" w:rsidRPr="00B54C7C">
        <w:rPr>
          <w:rFonts w:ascii="Arial" w:hAnsi="Arial" w:cs="Arial"/>
        </w:rPr>
        <w:t xml:space="preserve"> – </w:t>
      </w:r>
      <w:r w:rsidR="00683E81" w:rsidRPr="00B54C7C">
        <w:rPr>
          <w:rFonts w:ascii="Arial" w:hAnsi="Arial" w:cs="Arial"/>
          <w:b/>
        </w:rPr>
        <w:t>Anexo 0</w:t>
      </w:r>
      <w:r w:rsidR="00366238" w:rsidRPr="00B54C7C">
        <w:rPr>
          <w:rFonts w:ascii="Arial" w:hAnsi="Arial" w:cs="Arial"/>
          <w:b/>
        </w:rPr>
        <w:t>2</w:t>
      </w:r>
      <w:r w:rsidR="00683E81" w:rsidRPr="00B54C7C">
        <w:rPr>
          <w:rFonts w:ascii="Arial" w:hAnsi="Arial" w:cs="Arial"/>
          <w:b/>
        </w:rPr>
        <w:t xml:space="preserve"> </w:t>
      </w:r>
      <w:r w:rsidR="00683E81" w:rsidRPr="00B54C7C">
        <w:rPr>
          <w:rFonts w:ascii="Arial" w:hAnsi="Arial" w:cs="Arial"/>
        </w:rPr>
        <w:t>–</w:t>
      </w:r>
      <w:r w:rsidR="00683E81" w:rsidRPr="0088635D">
        <w:rPr>
          <w:rFonts w:ascii="Arial" w:hAnsi="Arial" w:cs="Arial"/>
        </w:rPr>
        <w:t xml:space="preserve"> onde </w:t>
      </w:r>
      <w:r w:rsidR="00F377B1" w:rsidRPr="0088635D">
        <w:rPr>
          <w:rFonts w:ascii="Arial" w:hAnsi="Arial" w:cs="Arial"/>
        </w:rPr>
        <w:t>a</w:t>
      </w:r>
      <w:r w:rsidR="00683E81" w:rsidRPr="0088635D">
        <w:rPr>
          <w:rFonts w:ascii="Arial" w:hAnsi="Arial" w:cs="Arial"/>
        </w:rPr>
        <w:t xml:space="preserve"> </w:t>
      </w:r>
      <w:r w:rsidRPr="0088635D">
        <w:rPr>
          <w:rFonts w:ascii="Arial" w:hAnsi="Arial" w:cs="Arial"/>
        </w:rPr>
        <w:t>INTERESSAD</w:t>
      </w:r>
      <w:r w:rsidR="00F377B1" w:rsidRPr="0088635D">
        <w:rPr>
          <w:rFonts w:ascii="Arial" w:hAnsi="Arial" w:cs="Arial"/>
        </w:rPr>
        <w:t>A</w:t>
      </w:r>
      <w:r w:rsidR="00683E81" w:rsidRPr="0088635D">
        <w:rPr>
          <w:rFonts w:ascii="Arial" w:hAnsi="Arial" w:cs="Arial"/>
        </w:rPr>
        <w:t xml:space="preserve"> </w:t>
      </w:r>
      <w:r w:rsidR="009105A6" w:rsidRPr="0088635D">
        <w:rPr>
          <w:rFonts w:ascii="Arial" w:hAnsi="Arial" w:cs="Arial"/>
        </w:rPr>
        <w:t>declarará que</w:t>
      </w:r>
      <w:r w:rsidR="00683E81" w:rsidRPr="0088635D">
        <w:rPr>
          <w:rFonts w:ascii="Arial" w:hAnsi="Arial" w:cs="Arial"/>
        </w:rPr>
        <w:t xml:space="preserve"> o objeto está de acordo com </w:t>
      </w:r>
      <w:r w:rsidR="00683E81" w:rsidRPr="00BC3CC3">
        <w:rPr>
          <w:rFonts w:ascii="Arial" w:hAnsi="Arial" w:cs="Arial"/>
        </w:rPr>
        <w:t xml:space="preserve">o Termo de Referência, </w:t>
      </w:r>
      <w:r w:rsidR="00683E81" w:rsidRPr="00BC3CC3">
        <w:rPr>
          <w:rFonts w:ascii="Arial" w:hAnsi="Arial" w:cs="Arial"/>
          <w:b/>
        </w:rPr>
        <w:t>Anexo 0</w:t>
      </w:r>
      <w:r w:rsidR="00366238" w:rsidRPr="00BC3CC3">
        <w:rPr>
          <w:rFonts w:ascii="Arial" w:hAnsi="Arial" w:cs="Arial"/>
          <w:b/>
        </w:rPr>
        <w:t>1</w:t>
      </w:r>
      <w:r w:rsidR="00683E81" w:rsidRPr="00BC3CC3">
        <w:rPr>
          <w:rFonts w:ascii="Arial" w:hAnsi="Arial" w:cs="Arial"/>
        </w:rPr>
        <w:t>, no</w:t>
      </w:r>
      <w:r w:rsidR="00683E81" w:rsidRPr="0088635D">
        <w:rPr>
          <w:rFonts w:ascii="Arial" w:hAnsi="Arial" w:cs="Arial"/>
        </w:rPr>
        <w:t xml:space="preserve"> valor do menor lance cotado ou negociado.</w:t>
      </w:r>
    </w:p>
    <w:p w14:paraId="548D2715" w14:textId="163805C6" w:rsidR="009C3A3E" w:rsidRPr="004B5C82" w:rsidRDefault="002F053E"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documentação citada no item anterior deverá ser </w:t>
      </w:r>
      <w:r w:rsidRPr="0088635D">
        <w:rPr>
          <w:rFonts w:ascii="Arial" w:hAnsi="Arial" w:cs="Arial"/>
          <w:b/>
        </w:rPr>
        <w:t xml:space="preserve">digitalizada no formato PDF ou TIFF </w:t>
      </w:r>
      <w:r w:rsidRPr="0088635D">
        <w:rPr>
          <w:rFonts w:ascii="Arial" w:hAnsi="Arial" w:cs="Arial"/>
        </w:rPr>
        <w:t xml:space="preserve">e enviada </w:t>
      </w:r>
      <w:r w:rsidRPr="004B5C82">
        <w:rPr>
          <w:rFonts w:ascii="Arial" w:hAnsi="Arial" w:cs="Arial"/>
        </w:rPr>
        <w:t>para o</w:t>
      </w:r>
      <w:r w:rsidRPr="004B5C82">
        <w:rPr>
          <w:rFonts w:ascii="Arial" w:hAnsi="Arial" w:cs="Arial"/>
          <w:b/>
        </w:rPr>
        <w:t xml:space="preserve"> </w:t>
      </w:r>
      <w:r w:rsidRPr="004B5C82">
        <w:rPr>
          <w:rFonts w:ascii="Arial" w:hAnsi="Arial" w:cs="Arial"/>
        </w:rPr>
        <w:t xml:space="preserve">e-mail </w:t>
      </w:r>
      <w:hyperlink r:id="rId25" w:history="1">
        <w:r w:rsidRPr="004B5C82">
          <w:rPr>
            <w:rStyle w:val="Hyperlink"/>
            <w:rFonts w:ascii="Arial" w:hAnsi="Arial" w:cs="Arial"/>
            <w:color w:val="auto"/>
          </w:rPr>
          <w:t>licitacoes@ativossa.com.br</w:t>
        </w:r>
      </w:hyperlink>
      <w:r w:rsidRPr="004B5C82">
        <w:rPr>
          <w:rFonts w:ascii="Arial" w:hAnsi="Arial" w:cs="Arial"/>
        </w:rPr>
        <w:t xml:space="preserve">, </w:t>
      </w:r>
      <w:r w:rsidRPr="004B5C82">
        <w:rPr>
          <w:rFonts w:ascii="Arial" w:hAnsi="Arial" w:cs="Arial"/>
          <w:b/>
          <w:u w:val="single"/>
        </w:rPr>
        <w:t>no prazo de até 03 (três) horas</w:t>
      </w:r>
      <w:r w:rsidR="00460B6A" w:rsidRPr="004B5C82">
        <w:rPr>
          <w:rFonts w:ascii="Arial" w:hAnsi="Arial" w:cs="Arial"/>
          <w:b/>
          <w:u w:val="single"/>
        </w:rPr>
        <w:t>,</w:t>
      </w:r>
      <w:r w:rsidRPr="004B5C82">
        <w:rPr>
          <w:rFonts w:ascii="Arial" w:hAnsi="Arial" w:cs="Arial"/>
        </w:rPr>
        <w:t xml:space="preserve"> contadas a partir da solicitação do RESPONSÁVEL por meio de registro no campo “mensagens” do site </w:t>
      </w:r>
      <w:hyperlink r:id="rId26" w:history="1">
        <w:r w:rsidRPr="004B5C82">
          <w:rPr>
            <w:rStyle w:val="Hyperlink"/>
            <w:rFonts w:ascii="Arial" w:hAnsi="Arial" w:cs="Arial"/>
            <w:color w:val="auto"/>
          </w:rPr>
          <w:t>www.licitacoes-e.com.br</w:t>
        </w:r>
      </w:hyperlink>
      <w:r w:rsidR="009C3A3E" w:rsidRPr="004B5C82">
        <w:rPr>
          <w:rFonts w:ascii="Arial" w:hAnsi="Arial" w:cs="Arial"/>
          <w:b/>
        </w:rPr>
        <w:t>.</w:t>
      </w:r>
    </w:p>
    <w:p w14:paraId="11E1EE52" w14:textId="008E951F" w:rsidR="00485313" w:rsidRPr="004B5C82" w:rsidRDefault="00541568"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4B5C82">
        <w:rPr>
          <w:rFonts w:ascii="Arial" w:hAnsi="Arial" w:cs="Arial"/>
        </w:rPr>
        <w:t xml:space="preserve">Todos os documentos serão analisados </w:t>
      </w:r>
      <w:r w:rsidR="00855076" w:rsidRPr="004B5C82">
        <w:rPr>
          <w:rFonts w:ascii="Arial" w:hAnsi="Arial" w:cs="Arial"/>
        </w:rPr>
        <w:t>e</w:t>
      </w:r>
      <w:r w:rsidR="00AC1CE1" w:rsidRPr="004B5C82">
        <w:rPr>
          <w:rFonts w:ascii="Arial" w:hAnsi="Arial" w:cs="Arial"/>
        </w:rPr>
        <w:t>,</w:t>
      </w:r>
      <w:r w:rsidR="00855076" w:rsidRPr="004B5C82">
        <w:rPr>
          <w:rFonts w:ascii="Arial" w:hAnsi="Arial" w:cs="Arial"/>
        </w:rPr>
        <w:t xml:space="preserve"> </w:t>
      </w:r>
      <w:r w:rsidR="00C51768" w:rsidRPr="004B5C82">
        <w:rPr>
          <w:rFonts w:ascii="Arial" w:hAnsi="Arial" w:cs="Arial"/>
        </w:rPr>
        <w:t xml:space="preserve">caso </w:t>
      </w:r>
      <w:r w:rsidR="00826DAC" w:rsidRPr="004B5C82">
        <w:rPr>
          <w:rFonts w:ascii="Arial" w:hAnsi="Arial" w:cs="Arial"/>
        </w:rPr>
        <w:t>necessário</w:t>
      </w:r>
      <w:r w:rsidR="00AC1CE1" w:rsidRPr="004B5C82">
        <w:rPr>
          <w:rFonts w:ascii="Arial" w:hAnsi="Arial" w:cs="Arial"/>
        </w:rPr>
        <w:t>, a comprovação</w:t>
      </w:r>
      <w:r w:rsidR="00826DAC" w:rsidRPr="004B5C82">
        <w:rPr>
          <w:rFonts w:ascii="Arial" w:hAnsi="Arial" w:cs="Arial"/>
        </w:rPr>
        <w:t xml:space="preserve"> </w:t>
      </w:r>
      <w:r w:rsidR="00AC1CE1" w:rsidRPr="004B5C82">
        <w:rPr>
          <w:rFonts w:ascii="Arial" w:hAnsi="Arial" w:cs="Arial"/>
        </w:rPr>
        <w:t xml:space="preserve">da </w:t>
      </w:r>
      <w:r w:rsidR="00826DAC" w:rsidRPr="004B5C82">
        <w:rPr>
          <w:rFonts w:ascii="Arial" w:hAnsi="Arial" w:cs="Arial"/>
        </w:rPr>
        <w:t xml:space="preserve">autenticidade </w:t>
      </w:r>
      <w:r w:rsidR="0059224A" w:rsidRPr="004B5C82">
        <w:rPr>
          <w:rFonts w:ascii="Arial" w:hAnsi="Arial" w:cs="Arial"/>
        </w:rPr>
        <w:t xml:space="preserve">de algum </w:t>
      </w:r>
      <w:r w:rsidRPr="004B5C82">
        <w:rPr>
          <w:rFonts w:ascii="Arial" w:hAnsi="Arial" w:cs="Arial"/>
        </w:rPr>
        <w:t xml:space="preserve">deles, esta </w:t>
      </w:r>
      <w:r w:rsidR="00AC1CE1" w:rsidRPr="004B5C82">
        <w:rPr>
          <w:rFonts w:ascii="Arial" w:hAnsi="Arial" w:cs="Arial"/>
        </w:rPr>
        <w:t xml:space="preserve">será </w:t>
      </w:r>
      <w:r w:rsidRPr="004B5C82">
        <w:rPr>
          <w:rFonts w:ascii="Arial" w:hAnsi="Arial" w:cs="Arial"/>
        </w:rPr>
        <w:t xml:space="preserve">solicitada </w:t>
      </w:r>
      <w:r w:rsidR="00826DAC" w:rsidRPr="004B5C82">
        <w:rPr>
          <w:rFonts w:ascii="Arial" w:hAnsi="Arial" w:cs="Arial"/>
        </w:rPr>
        <w:t xml:space="preserve">por meio de diligência na forma do item </w:t>
      </w:r>
      <w:r w:rsidR="00B71C84" w:rsidRPr="004B5C82">
        <w:rPr>
          <w:rFonts w:ascii="Arial" w:hAnsi="Arial" w:cs="Arial"/>
        </w:rPr>
        <w:t>1</w:t>
      </w:r>
      <w:r w:rsidR="007A5128" w:rsidRPr="004B5C82">
        <w:rPr>
          <w:rFonts w:ascii="Arial" w:hAnsi="Arial" w:cs="Arial"/>
        </w:rPr>
        <w:t>2</w:t>
      </w:r>
      <w:r w:rsidR="00826DAC" w:rsidRPr="004B5C82">
        <w:rPr>
          <w:rFonts w:ascii="Arial" w:hAnsi="Arial" w:cs="Arial"/>
        </w:rPr>
        <w:t>.</w:t>
      </w:r>
      <w:r w:rsidR="002E1384" w:rsidRPr="004B5C82">
        <w:rPr>
          <w:rFonts w:ascii="Arial" w:hAnsi="Arial" w:cs="Arial"/>
        </w:rPr>
        <w:t>5</w:t>
      </w:r>
      <w:r w:rsidR="00826DAC" w:rsidRPr="004B5C82">
        <w:rPr>
          <w:rFonts w:ascii="Arial" w:hAnsi="Arial" w:cs="Arial"/>
        </w:rPr>
        <w:t>.</w:t>
      </w:r>
    </w:p>
    <w:p w14:paraId="23807105" w14:textId="2DF73901" w:rsidR="00D71D9D" w:rsidRPr="00B54C7C" w:rsidRDefault="00D71D9D"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B54C7C">
        <w:rPr>
          <w:rFonts w:ascii="Arial" w:hAnsi="Arial" w:cs="Arial"/>
        </w:rPr>
        <w:t xml:space="preserve">Mesmo tendo ocorrido a negociação prevista no </w:t>
      </w:r>
      <w:r w:rsidR="00BD73A3" w:rsidRPr="00B54C7C">
        <w:rPr>
          <w:rFonts w:ascii="Arial" w:hAnsi="Arial" w:cs="Arial"/>
        </w:rPr>
        <w:t>sub</w:t>
      </w:r>
      <w:r w:rsidRPr="00B54C7C">
        <w:rPr>
          <w:rFonts w:ascii="Arial" w:hAnsi="Arial" w:cs="Arial"/>
        </w:rPr>
        <w:t xml:space="preserve">item </w:t>
      </w:r>
      <w:r w:rsidR="00D14F48" w:rsidRPr="00B54C7C">
        <w:rPr>
          <w:rFonts w:ascii="Arial" w:hAnsi="Arial" w:cs="Arial"/>
        </w:rPr>
        <w:t>6.</w:t>
      </w:r>
      <w:r w:rsidR="002E1384">
        <w:rPr>
          <w:rFonts w:ascii="Arial" w:hAnsi="Arial" w:cs="Arial"/>
        </w:rPr>
        <w:t>19</w:t>
      </w:r>
      <w:r w:rsidR="00D14F48" w:rsidRPr="00B54C7C">
        <w:rPr>
          <w:rFonts w:ascii="Arial" w:hAnsi="Arial" w:cs="Arial"/>
        </w:rPr>
        <w:t>.1 acima</w:t>
      </w:r>
      <w:r w:rsidRPr="00B54C7C">
        <w:rPr>
          <w:rFonts w:ascii="Arial" w:hAnsi="Arial" w:cs="Arial"/>
        </w:rPr>
        <w:t xml:space="preserve">, após a análise da proposta </w:t>
      </w:r>
      <w:r w:rsidRPr="00B54C7C">
        <w:rPr>
          <w:rFonts w:ascii="Arial" w:hAnsi="Arial" w:cs="Arial"/>
          <w:b/>
        </w:rPr>
        <w:t>ofertada</w:t>
      </w:r>
      <w:r w:rsidRPr="00B54C7C">
        <w:rPr>
          <w:rFonts w:ascii="Arial" w:hAnsi="Arial" w:cs="Arial"/>
        </w:rPr>
        <w:t xml:space="preserve"> pela empresa arrematante, a ATIVOS poderá apresentar nova co</w:t>
      </w:r>
      <w:r w:rsidR="003733F9" w:rsidRPr="00B54C7C">
        <w:rPr>
          <w:rFonts w:ascii="Arial" w:hAnsi="Arial" w:cs="Arial"/>
        </w:rPr>
        <w:t xml:space="preserve">ntraproposta, o que será feito </w:t>
      </w:r>
      <w:r w:rsidR="006328D6" w:rsidRPr="00B54C7C">
        <w:rPr>
          <w:rFonts w:ascii="Arial" w:hAnsi="Arial" w:cs="Arial"/>
        </w:rPr>
        <w:t xml:space="preserve">no sistema </w:t>
      </w:r>
      <w:hyperlink r:id="rId27" w:history="1">
        <w:r w:rsidR="006328D6" w:rsidRPr="00B54C7C">
          <w:rPr>
            <w:rStyle w:val="Hyperlink"/>
            <w:rFonts w:ascii="Arial" w:hAnsi="Arial" w:cs="Arial"/>
          </w:rPr>
          <w:t>www.licitacoes-e.com.br</w:t>
        </w:r>
      </w:hyperlink>
      <w:r w:rsidR="006328D6" w:rsidRPr="00B54C7C">
        <w:rPr>
          <w:rStyle w:val="Hyperlink"/>
          <w:rFonts w:ascii="Arial" w:hAnsi="Arial" w:cs="Arial"/>
          <w:u w:val="none"/>
        </w:rPr>
        <w:t xml:space="preserve"> </w:t>
      </w:r>
      <w:r w:rsidR="006328D6" w:rsidRPr="00B54C7C">
        <w:rPr>
          <w:rStyle w:val="Hyperlink"/>
          <w:rFonts w:ascii="Arial" w:hAnsi="Arial" w:cs="Arial"/>
          <w:color w:val="auto"/>
          <w:u w:val="none"/>
        </w:rPr>
        <w:t>para acompanhamento de todos os participantes do certame.</w:t>
      </w:r>
    </w:p>
    <w:p w14:paraId="117C8D42" w14:textId="00B718E3" w:rsidR="007E4C77" w:rsidRPr="0088635D" w:rsidRDefault="007E4C77"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41" w:name="_Ref479263383"/>
      <w:bookmarkEnd w:id="39"/>
      <w:bookmarkEnd w:id="40"/>
      <w:r w:rsidRPr="0088635D">
        <w:rPr>
          <w:rFonts w:ascii="Arial" w:hAnsi="Arial" w:cs="Arial"/>
        </w:rPr>
        <w:lastRenderedPageBreak/>
        <w:t xml:space="preserve">Se a proposta ou o lance de menor </w:t>
      </w:r>
      <w:r w:rsidR="005A5F81">
        <w:rPr>
          <w:rFonts w:ascii="Arial" w:hAnsi="Arial" w:cs="Arial"/>
        </w:rPr>
        <w:t>valor</w:t>
      </w:r>
      <w:r w:rsidRPr="0088635D">
        <w:rPr>
          <w:rFonts w:ascii="Arial" w:hAnsi="Arial" w:cs="Arial"/>
        </w:rPr>
        <w:t xml:space="preserve"> não for aceitável, ou se </w:t>
      </w:r>
      <w:r w:rsidR="00001176" w:rsidRPr="0088635D">
        <w:rPr>
          <w:rFonts w:ascii="Arial" w:hAnsi="Arial" w:cs="Arial"/>
        </w:rPr>
        <w:t>a</w:t>
      </w:r>
      <w:r w:rsidRPr="0088635D">
        <w:rPr>
          <w:rFonts w:ascii="Arial" w:hAnsi="Arial" w:cs="Arial"/>
        </w:rPr>
        <w:t xml:space="preserve"> </w:t>
      </w:r>
      <w:r w:rsidR="00884456" w:rsidRPr="0088635D">
        <w:rPr>
          <w:rFonts w:ascii="Arial" w:hAnsi="Arial" w:cs="Arial"/>
        </w:rPr>
        <w:t>INTERESSAD</w:t>
      </w:r>
      <w:r w:rsidR="00001176" w:rsidRPr="0088635D">
        <w:rPr>
          <w:rFonts w:ascii="Arial" w:hAnsi="Arial" w:cs="Arial"/>
        </w:rPr>
        <w:t>A</w:t>
      </w:r>
      <w:r w:rsidRPr="0088635D">
        <w:rPr>
          <w:rFonts w:ascii="Arial" w:hAnsi="Arial" w:cs="Arial"/>
        </w:rPr>
        <w:t xml:space="preserve"> não atender às exigências </w:t>
      </w:r>
      <w:proofErr w:type="spellStart"/>
      <w:r w:rsidRPr="0088635D">
        <w:rPr>
          <w:rFonts w:ascii="Arial" w:hAnsi="Arial" w:cs="Arial"/>
        </w:rPr>
        <w:t>habilitatórias</w:t>
      </w:r>
      <w:proofErr w:type="spellEnd"/>
      <w:r w:rsidRPr="0088635D">
        <w:rPr>
          <w:rFonts w:ascii="Arial" w:hAnsi="Arial" w:cs="Arial"/>
        </w:rPr>
        <w:t>, o RESPONSÁVEL examinará a proposta ou o lance subsequente, verificando a compatibilidade e a habilitação d</w:t>
      </w:r>
      <w:r w:rsidR="00001176" w:rsidRPr="0088635D">
        <w:rPr>
          <w:rFonts w:ascii="Arial" w:hAnsi="Arial" w:cs="Arial"/>
        </w:rPr>
        <w:t>a</w:t>
      </w:r>
      <w:r w:rsidRPr="0088635D">
        <w:rPr>
          <w:rFonts w:ascii="Arial" w:hAnsi="Arial" w:cs="Arial"/>
        </w:rPr>
        <w:t xml:space="preserve"> </w:t>
      </w:r>
      <w:r w:rsidR="006150D7" w:rsidRPr="0088635D">
        <w:rPr>
          <w:rFonts w:ascii="Arial" w:hAnsi="Arial" w:cs="Arial"/>
        </w:rPr>
        <w:t>INTERESSAD</w:t>
      </w:r>
      <w:r w:rsidR="00001176" w:rsidRPr="0088635D">
        <w:rPr>
          <w:rFonts w:ascii="Arial" w:hAnsi="Arial" w:cs="Arial"/>
        </w:rPr>
        <w:t>A</w:t>
      </w:r>
      <w:r w:rsidRPr="0088635D">
        <w:rPr>
          <w:rFonts w:ascii="Arial" w:hAnsi="Arial" w:cs="Arial"/>
        </w:rPr>
        <w:t>, na ordem de classificação, e assim sucessivamente, até a apuração de uma proposta ou lance que atenda o Edital.</w:t>
      </w:r>
      <w:bookmarkEnd w:id="41"/>
    </w:p>
    <w:p w14:paraId="7243D88B" w14:textId="7B1BF5D1" w:rsidR="00171659" w:rsidRPr="007A43CC" w:rsidRDefault="0017165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7A43CC">
        <w:rPr>
          <w:rFonts w:ascii="Arial" w:hAnsi="Arial" w:cs="Arial"/>
        </w:rPr>
        <w:t xml:space="preserve">Na hipótese de aplicação da prerrogativa </w:t>
      </w:r>
      <w:bookmarkStart w:id="42" w:name="_Hlk106118111"/>
      <w:r w:rsidR="00D14F48" w:rsidRPr="007A43CC">
        <w:rPr>
          <w:rFonts w:ascii="Arial" w:hAnsi="Arial" w:cs="Arial"/>
        </w:rPr>
        <w:t>descrita n</w:t>
      </w:r>
      <w:r w:rsidR="00904F24" w:rsidRPr="007A43CC">
        <w:rPr>
          <w:rFonts w:ascii="Arial" w:hAnsi="Arial" w:cs="Arial"/>
        </w:rPr>
        <w:t xml:space="preserve">o </w:t>
      </w:r>
      <w:r w:rsidR="00A1657B" w:rsidRPr="007A43CC">
        <w:rPr>
          <w:rFonts w:ascii="Arial" w:hAnsi="Arial" w:cs="Arial"/>
        </w:rPr>
        <w:t xml:space="preserve">item </w:t>
      </w:r>
      <w:bookmarkEnd w:id="42"/>
      <w:r w:rsidR="00B71C84" w:rsidRPr="007A43CC">
        <w:rPr>
          <w:rFonts w:ascii="Arial" w:hAnsi="Arial" w:cs="Arial"/>
        </w:rPr>
        <w:t>6.2</w:t>
      </w:r>
      <w:r w:rsidR="002E1384" w:rsidRPr="007A43CC">
        <w:rPr>
          <w:rFonts w:ascii="Arial" w:hAnsi="Arial" w:cs="Arial"/>
        </w:rPr>
        <w:t>2</w:t>
      </w:r>
      <w:r w:rsidRPr="007A43CC">
        <w:rPr>
          <w:rFonts w:ascii="Arial" w:hAnsi="Arial" w:cs="Arial"/>
        </w:rPr>
        <w:t>,</w:t>
      </w:r>
      <w:r w:rsidR="00855076" w:rsidRPr="007A43CC">
        <w:rPr>
          <w:rFonts w:ascii="Arial" w:hAnsi="Arial" w:cs="Arial"/>
        </w:rPr>
        <w:t xml:space="preserve"> a</w:t>
      </w:r>
      <w:r w:rsidRPr="007A43CC">
        <w:rPr>
          <w:rFonts w:ascii="Arial" w:hAnsi="Arial" w:cs="Arial"/>
        </w:rPr>
        <w:t xml:space="preserve"> convocação será formulada no </w:t>
      </w:r>
      <w:r w:rsidRPr="007A43CC">
        <w:rPr>
          <w:rFonts w:ascii="Arial" w:hAnsi="Arial" w:cs="Arial"/>
          <w:b/>
        </w:rPr>
        <w:t>campo “</w:t>
      </w:r>
      <w:r w:rsidRPr="007A43CC">
        <w:rPr>
          <w:rFonts w:ascii="Arial" w:hAnsi="Arial" w:cs="Arial"/>
          <w:b/>
          <w:i/>
        </w:rPr>
        <w:t>chat mensagens</w:t>
      </w:r>
      <w:r w:rsidRPr="007A43CC">
        <w:rPr>
          <w:rFonts w:ascii="Arial" w:hAnsi="Arial" w:cs="Arial"/>
          <w:b/>
        </w:rPr>
        <w:t>”</w:t>
      </w:r>
      <w:r w:rsidRPr="007A43CC">
        <w:rPr>
          <w:rFonts w:ascii="Arial" w:hAnsi="Arial" w:cs="Arial"/>
        </w:rPr>
        <w:t xml:space="preserve"> do </w:t>
      </w:r>
      <w:r w:rsidRPr="007A43CC">
        <w:rPr>
          <w:rFonts w:ascii="Arial" w:hAnsi="Arial" w:cs="Arial"/>
          <w:b/>
        </w:rPr>
        <w:t>sistema “</w:t>
      </w:r>
      <w:hyperlink r:id="rId28" w:history="1">
        <w:r w:rsidR="009033A7" w:rsidRPr="007A43CC">
          <w:rPr>
            <w:rStyle w:val="Hyperlink"/>
            <w:rFonts w:ascii="Arial" w:hAnsi="Arial" w:cs="Arial"/>
          </w:rPr>
          <w:t>www.licitacoes-e.com.br</w:t>
        </w:r>
      </w:hyperlink>
      <w:r w:rsidR="00457C22" w:rsidRPr="007A43CC">
        <w:rPr>
          <w:rFonts w:ascii="Arial" w:hAnsi="Arial" w:cs="Arial"/>
          <w:i/>
        </w:rPr>
        <w:t>”</w:t>
      </w:r>
      <w:r w:rsidR="00B71C84" w:rsidRPr="007A43CC">
        <w:rPr>
          <w:rFonts w:ascii="Arial" w:hAnsi="Arial" w:cs="Arial"/>
          <w:i/>
        </w:rPr>
        <w:t>,</w:t>
      </w:r>
      <w:r w:rsidRPr="007A43CC">
        <w:rPr>
          <w:rFonts w:ascii="Arial" w:hAnsi="Arial" w:cs="Arial"/>
          <w:i/>
        </w:rPr>
        <w:t xml:space="preserve"> </w:t>
      </w:r>
      <w:r w:rsidR="00B71C84" w:rsidRPr="007A43CC">
        <w:rPr>
          <w:rFonts w:ascii="Arial" w:hAnsi="Arial" w:cs="Arial"/>
          <w:b/>
          <w:bCs/>
        </w:rPr>
        <w:t>cabendo</w:t>
      </w:r>
      <w:r w:rsidRPr="007A43CC">
        <w:rPr>
          <w:rFonts w:ascii="Arial" w:hAnsi="Arial" w:cs="Arial"/>
          <w:b/>
          <w:bCs/>
        </w:rPr>
        <w:t xml:space="preserve"> aos participantes do certame, a responsabilidade pelo acompanhamento do resultado</w:t>
      </w:r>
      <w:r w:rsidRPr="007A43CC">
        <w:rPr>
          <w:rFonts w:ascii="Arial" w:hAnsi="Arial" w:cs="Arial"/>
        </w:rPr>
        <w:t xml:space="preserve">. Em nenhuma hipótese, </w:t>
      </w:r>
      <w:r w:rsidR="00B71C84" w:rsidRPr="007A43CC">
        <w:rPr>
          <w:rFonts w:ascii="Arial" w:hAnsi="Arial" w:cs="Arial"/>
        </w:rPr>
        <w:t>a ATIVOS S.A contatará</w:t>
      </w:r>
      <w:r w:rsidRPr="007A43CC">
        <w:rPr>
          <w:rFonts w:ascii="Arial" w:hAnsi="Arial" w:cs="Arial"/>
        </w:rPr>
        <w:t xml:space="preserve"> a INTERESSADA convocada</w:t>
      </w:r>
      <w:r w:rsidR="00B71C84" w:rsidRPr="007A43CC">
        <w:rPr>
          <w:rFonts w:ascii="Arial" w:hAnsi="Arial" w:cs="Arial"/>
        </w:rPr>
        <w:t xml:space="preserve"> e </w:t>
      </w:r>
      <w:proofErr w:type="spellStart"/>
      <w:r w:rsidR="00B71C84" w:rsidRPr="007A43CC">
        <w:rPr>
          <w:rFonts w:ascii="Arial" w:hAnsi="Arial" w:cs="Arial"/>
        </w:rPr>
        <w:t>esta</w:t>
      </w:r>
      <w:proofErr w:type="spellEnd"/>
      <w:r w:rsidR="00B71C84" w:rsidRPr="007A43CC">
        <w:rPr>
          <w:rFonts w:ascii="Arial" w:hAnsi="Arial" w:cs="Arial"/>
        </w:rPr>
        <w:t xml:space="preserve"> poderá</w:t>
      </w:r>
      <w:r w:rsidRPr="007A43CC">
        <w:rPr>
          <w:rFonts w:ascii="Arial" w:hAnsi="Arial" w:cs="Arial"/>
        </w:rPr>
        <w:t xml:space="preserve"> alegar desconhecimento da convocação. </w:t>
      </w:r>
    </w:p>
    <w:p w14:paraId="2FD735D9" w14:textId="2311FA31" w:rsidR="007E4C77" w:rsidRPr="007A43CC" w:rsidRDefault="00171659"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7A43CC">
        <w:rPr>
          <w:rFonts w:ascii="Arial" w:hAnsi="Arial" w:cs="Arial"/>
        </w:rPr>
        <w:t>N</w:t>
      </w:r>
      <w:r w:rsidR="007E4C77" w:rsidRPr="007A43CC">
        <w:rPr>
          <w:rFonts w:ascii="Arial" w:hAnsi="Arial" w:cs="Arial"/>
        </w:rPr>
        <w:t xml:space="preserve">essa etapa o RESPONSÁVEL poderá negociar com </w:t>
      </w:r>
      <w:r w:rsidR="00001176" w:rsidRPr="007A43CC">
        <w:rPr>
          <w:rFonts w:ascii="Arial" w:hAnsi="Arial" w:cs="Arial"/>
        </w:rPr>
        <w:t>a</w:t>
      </w:r>
      <w:r w:rsidR="007E4C77" w:rsidRPr="007A43CC">
        <w:rPr>
          <w:rFonts w:ascii="Arial" w:hAnsi="Arial" w:cs="Arial"/>
        </w:rPr>
        <w:t xml:space="preserve"> </w:t>
      </w:r>
      <w:r w:rsidR="006150D7" w:rsidRPr="007A43CC">
        <w:rPr>
          <w:rFonts w:ascii="Arial" w:hAnsi="Arial" w:cs="Arial"/>
        </w:rPr>
        <w:t>INTERESSAD</w:t>
      </w:r>
      <w:r w:rsidR="00001176" w:rsidRPr="007A43CC">
        <w:rPr>
          <w:rFonts w:ascii="Arial" w:hAnsi="Arial" w:cs="Arial"/>
        </w:rPr>
        <w:t>A</w:t>
      </w:r>
      <w:r w:rsidR="007E4C77" w:rsidRPr="007A43CC">
        <w:rPr>
          <w:rFonts w:ascii="Arial" w:hAnsi="Arial" w:cs="Arial"/>
        </w:rPr>
        <w:t xml:space="preserve"> para que seja obtido </w:t>
      </w:r>
      <w:r w:rsidR="00881484" w:rsidRPr="007A43CC">
        <w:rPr>
          <w:rFonts w:ascii="Arial" w:hAnsi="Arial" w:cs="Arial"/>
        </w:rPr>
        <w:t>valor</w:t>
      </w:r>
      <w:r w:rsidR="007E4C77" w:rsidRPr="007A43CC">
        <w:rPr>
          <w:rFonts w:ascii="Arial" w:hAnsi="Arial" w:cs="Arial"/>
        </w:rPr>
        <w:t xml:space="preserve"> melhor. A negociação será realizada por meio do sistema</w:t>
      </w:r>
      <w:r w:rsidR="009033A7" w:rsidRPr="007A43CC">
        <w:rPr>
          <w:rFonts w:ascii="Arial" w:hAnsi="Arial" w:cs="Arial"/>
        </w:rPr>
        <w:t xml:space="preserve"> </w:t>
      </w:r>
      <w:hyperlink r:id="rId29" w:history="1">
        <w:r w:rsidR="009033A7" w:rsidRPr="007A43CC">
          <w:rPr>
            <w:rStyle w:val="Hyperlink"/>
            <w:rFonts w:ascii="Arial" w:hAnsi="Arial" w:cs="Arial"/>
          </w:rPr>
          <w:t>www.licitacoes-e.com.br</w:t>
        </w:r>
      </w:hyperlink>
      <w:r w:rsidR="007E4C77" w:rsidRPr="007A43CC">
        <w:rPr>
          <w:rFonts w:ascii="Arial" w:hAnsi="Arial" w:cs="Arial"/>
        </w:rPr>
        <w:t xml:space="preserve">, podendo ser acompanhada </w:t>
      </w:r>
      <w:r w:rsidR="009033A7" w:rsidRPr="007A43CC">
        <w:rPr>
          <w:rFonts w:ascii="Arial" w:hAnsi="Arial" w:cs="Arial"/>
        </w:rPr>
        <w:t xml:space="preserve">por todas as </w:t>
      </w:r>
      <w:r w:rsidR="006150D7" w:rsidRPr="007A43CC">
        <w:rPr>
          <w:rFonts w:ascii="Arial" w:hAnsi="Arial" w:cs="Arial"/>
        </w:rPr>
        <w:t>INTERESSAD</w:t>
      </w:r>
      <w:r w:rsidR="00001176" w:rsidRPr="007A43CC">
        <w:rPr>
          <w:rFonts w:ascii="Arial" w:hAnsi="Arial" w:cs="Arial"/>
        </w:rPr>
        <w:t>A</w:t>
      </w:r>
      <w:r w:rsidR="007E4C77" w:rsidRPr="007A43CC">
        <w:rPr>
          <w:rFonts w:ascii="Arial" w:hAnsi="Arial" w:cs="Arial"/>
        </w:rPr>
        <w:t>S</w:t>
      </w:r>
      <w:r w:rsidR="009033A7" w:rsidRPr="007A43CC">
        <w:rPr>
          <w:rFonts w:ascii="Arial" w:hAnsi="Arial" w:cs="Arial"/>
        </w:rPr>
        <w:t xml:space="preserve"> no certame</w:t>
      </w:r>
      <w:r w:rsidR="007E4C77" w:rsidRPr="007A43CC">
        <w:rPr>
          <w:rFonts w:ascii="Arial" w:hAnsi="Arial" w:cs="Arial"/>
        </w:rPr>
        <w:t>.</w:t>
      </w:r>
    </w:p>
    <w:p w14:paraId="60064B3A" w14:textId="248B2BCD" w:rsidR="00D61204" w:rsidRPr="0088635D" w:rsidRDefault="005B36AB" w:rsidP="0089363C">
      <w:pPr>
        <w:pStyle w:val="Padro"/>
        <w:keepNext/>
        <w:keepLines/>
        <w:numPr>
          <w:ilvl w:val="1"/>
          <w:numId w:val="2"/>
        </w:numPr>
        <w:tabs>
          <w:tab w:val="clear" w:pos="420"/>
        </w:tabs>
        <w:spacing w:before="120" w:after="120" w:line="276" w:lineRule="auto"/>
        <w:ind w:left="709" w:hanging="709"/>
        <w:jc w:val="both"/>
        <w:rPr>
          <w:rFonts w:ascii="Arial" w:hAnsi="Arial" w:cs="Arial"/>
          <w:color w:val="FF0000"/>
        </w:rPr>
      </w:pPr>
      <w:bookmarkStart w:id="43" w:name="_Ref479676640"/>
      <w:r w:rsidRPr="0088635D">
        <w:rPr>
          <w:rFonts w:ascii="Arial" w:hAnsi="Arial" w:cs="Arial"/>
        </w:rPr>
        <w:t xml:space="preserve">Na hipótese de aplicação da prerrogativa </w:t>
      </w:r>
      <w:r w:rsidR="00A637E7" w:rsidRPr="0088635D">
        <w:rPr>
          <w:rFonts w:ascii="Arial" w:hAnsi="Arial" w:cs="Arial"/>
        </w:rPr>
        <w:t>citada</w:t>
      </w:r>
      <w:r w:rsidRPr="0088635D">
        <w:rPr>
          <w:rFonts w:ascii="Arial" w:hAnsi="Arial" w:cs="Arial"/>
        </w:rPr>
        <w:t xml:space="preserve"> no </w:t>
      </w:r>
      <w:r w:rsidR="00BB2C08" w:rsidRPr="0088635D">
        <w:rPr>
          <w:rFonts w:ascii="Arial" w:hAnsi="Arial" w:cs="Arial"/>
        </w:rPr>
        <w:t>item 6.2</w:t>
      </w:r>
      <w:r w:rsidR="002E1384">
        <w:rPr>
          <w:rFonts w:ascii="Arial" w:hAnsi="Arial" w:cs="Arial"/>
        </w:rPr>
        <w:t>2</w:t>
      </w:r>
      <w:r w:rsidR="00BB2C08" w:rsidRPr="0088635D">
        <w:rPr>
          <w:rFonts w:ascii="Arial" w:hAnsi="Arial" w:cs="Arial"/>
        </w:rPr>
        <w:t xml:space="preserve"> anterior</w:t>
      </w:r>
      <w:r w:rsidRPr="0088635D">
        <w:rPr>
          <w:rFonts w:ascii="Arial" w:hAnsi="Arial" w:cs="Arial"/>
        </w:rPr>
        <w:t xml:space="preserve">, a </w:t>
      </w:r>
      <w:r w:rsidRPr="0088635D">
        <w:rPr>
          <w:rFonts w:ascii="Arial" w:hAnsi="Arial" w:cs="Arial"/>
          <w:b/>
        </w:rPr>
        <w:t>INTERESSADA</w:t>
      </w:r>
      <w:r w:rsidRPr="0088635D">
        <w:rPr>
          <w:rFonts w:ascii="Arial" w:hAnsi="Arial" w:cs="Arial"/>
        </w:rPr>
        <w:t xml:space="preserve"> classificada e convocada deverá digitalizar no formato PDF ou TIFF </w:t>
      </w:r>
      <w:r w:rsidR="007B6C47" w:rsidRPr="0088635D">
        <w:rPr>
          <w:rFonts w:ascii="Arial" w:hAnsi="Arial" w:cs="Arial"/>
        </w:rPr>
        <w:t xml:space="preserve">e </w:t>
      </w:r>
      <w:r w:rsidR="00BB2C08" w:rsidRPr="0088635D">
        <w:rPr>
          <w:rFonts w:ascii="Arial" w:hAnsi="Arial" w:cs="Arial"/>
        </w:rPr>
        <w:t xml:space="preserve">enviar para o e-mail </w:t>
      </w:r>
      <w:hyperlink r:id="rId30" w:history="1">
        <w:r w:rsidR="00BB2C08" w:rsidRPr="0088635D">
          <w:rPr>
            <w:rStyle w:val="Hyperlink"/>
            <w:rFonts w:ascii="Arial" w:hAnsi="Arial" w:cs="Arial"/>
          </w:rPr>
          <w:t>licitacoes@ativossa.com.br</w:t>
        </w:r>
      </w:hyperlink>
      <w:r w:rsidR="00BB2C08" w:rsidRPr="0088635D">
        <w:rPr>
          <w:rFonts w:ascii="Arial" w:hAnsi="Arial" w:cs="Arial"/>
        </w:rPr>
        <w:t xml:space="preserve">, </w:t>
      </w:r>
      <w:r w:rsidRPr="0088635D">
        <w:rPr>
          <w:rFonts w:ascii="Arial" w:hAnsi="Arial" w:cs="Arial"/>
        </w:rPr>
        <w:t xml:space="preserve">no prazo de até </w:t>
      </w:r>
      <w:r w:rsidRPr="0088635D">
        <w:rPr>
          <w:rFonts w:ascii="Arial" w:hAnsi="Arial" w:cs="Arial"/>
          <w:b/>
          <w:u w:val="single"/>
        </w:rPr>
        <w:t>06 (seis) horas após a convocação</w:t>
      </w:r>
      <w:r w:rsidRPr="0088635D">
        <w:rPr>
          <w:rFonts w:ascii="Arial" w:hAnsi="Arial" w:cs="Arial"/>
        </w:rPr>
        <w:t xml:space="preserve">, os documentos relativos à habilitação, de acordo com o </w:t>
      </w:r>
      <w:r w:rsidRPr="0088635D">
        <w:rPr>
          <w:rFonts w:ascii="Arial" w:hAnsi="Arial" w:cs="Arial"/>
          <w:b/>
        </w:rPr>
        <w:t>item 8</w:t>
      </w:r>
      <w:r w:rsidRPr="0088635D">
        <w:rPr>
          <w:rFonts w:ascii="Arial" w:hAnsi="Arial" w:cs="Arial"/>
        </w:rPr>
        <w:t xml:space="preserve"> deste Edital, bem como a Carta-Proposta, </w:t>
      </w:r>
      <w:r w:rsidRPr="0088635D">
        <w:rPr>
          <w:rFonts w:ascii="Arial" w:hAnsi="Arial" w:cs="Arial"/>
          <w:b/>
        </w:rPr>
        <w:t>Anexo 02</w:t>
      </w:r>
      <w:r w:rsidR="00B21DA4" w:rsidRPr="0088635D">
        <w:rPr>
          <w:rFonts w:ascii="Arial" w:hAnsi="Arial" w:cs="Arial"/>
          <w:b/>
        </w:rPr>
        <w:t xml:space="preserve">, </w:t>
      </w:r>
      <w:r w:rsidR="00B21DA4" w:rsidRPr="0088635D">
        <w:rPr>
          <w:rFonts w:ascii="Arial" w:hAnsi="Arial" w:cs="Arial"/>
        </w:rPr>
        <w:t xml:space="preserve">onde </w:t>
      </w:r>
      <w:r w:rsidR="00001176" w:rsidRPr="0088635D">
        <w:rPr>
          <w:rFonts w:ascii="Arial" w:hAnsi="Arial" w:cs="Arial"/>
        </w:rPr>
        <w:t>a</w:t>
      </w:r>
      <w:r w:rsidR="00B21DA4" w:rsidRPr="0088635D">
        <w:rPr>
          <w:rFonts w:ascii="Arial" w:hAnsi="Arial" w:cs="Arial"/>
        </w:rPr>
        <w:t xml:space="preserve"> INTERESSAD</w:t>
      </w:r>
      <w:r w:rsidR="00001176" w:rsidRPr="0088635D">
        <w:rPr>
          <w:rFonts w:ascii="Arial" w:hAnsi="Arial" w:cs="Arial"/>
        </w:rPr>
        <w:t>A</w:t>
      </w:r>
      <w:r w:rsidR="00B21DA4" w:rsidRPr="0088635D">
        <w:rPr>
          <w:rFonts w:ascii="Arial" w:hAnsi="Arial" w:cs="Arial"/>
        </w:rPr>
        <w:t xml:space="preserve"> assumirá o compromisso que o objeto está de acordo com o Termo de Referência, </w:t>
      </w:r>
      <w:r w:rsidR="00B21DA4" w:rsidRPr="0088635D">
        <w:rPr>
          <w:rFonts w:ascii="Arial" w:hAnsi="Arial" w:cs="Arial"/>
          <w:b/>
        </w:rPr>
        <w:t>Anexo 01</w:t>
      </w:r>
      <w:r w:rsidR="00B21DA4" w:rsidRPr="0088635D">
        <w:rPr>
          <w:rFonts w:ascii="Arial" w:hAnsi="Arial" w:cs="Arial"/>
        </w:rPr>
        <w:t>, no valor do menor lance cotado ou negociado</w:t>
      </w:r>
      <w:r w:rsidR="00171659" w:rsidRPr="0088635D">
        <w:rPr>
          <w:rFonts w:ascii="Arial" w:hAnsi="Arial" w:cs="Arial"/>
          <w:b/>
        </w:rPr>
        <w:t>.</w:t>
      </w:r>
      <w:r w:rsidR="001C7FEE" w:rsidRPr="0088635D">
        <w:rPr>
          <w:rFonts w:ascii="Arial" w:hAnsi="Arial" w:cs="Arial"/>
          <w:b/>
        </w:rPr>
        <w:t xml:space="preserve">  </w:t>
      </w:r>
    </w:p>
    <w:p w14:paraId="0377D930" w14:textId="3BFBCA7B" w:rsidR="00171659" w:rsidRPr="00044C4D" w:rsidRDefault="00796FAB"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044C4D">
        <w:rPr>
          <w:rFonts w:ascii="Arial" w:hAnsi="Arial" w:cs="Arial"/>
        </w:rPr>
        <w:t>A</w:t>
      </w:r>
      <w:r w:rsidR="00171659" w:rsidRPr="00044C4D">
        <w:rPr>
          <w:rFonts w:ascii="Arial" w:hAnsi="Arial" w:cs="Arial"/>
        </w:rPr>
        <w:t xml:space="preserve"> referida documentação será </w:t>
      </w:r>
      <w:r w:rsidR="00171659" w:rsidRPr="004B5C82">
        <w:rPr>
          <w:rFonts w:ascii="Arial" w:hAnsi="Arial" w:cs="Arial"/>
        </w:rPr>
        <w:t>analisada</w:t>
      </w:r>
      <w:r w:rsidR="00AC1CE1" w:rsidRPr="004B5C82">
        <w:rPr>
          <w:rFonts w:ascii="Arial" w:hAnsi="Arial" w:cs="Arial"/>
        </w:rPr>
        <w:t xml:space="preserve"> em conformidade com o contido no subitem 6.</w:t>
      </w:r>
      <w:r w:rsidRPr="004B5C82">
        <w:rPr>
          <w:rFonts w:ascii="Arial" w:hAnsi="Arial" w:cs="Arial"/>
        </w:rPr>
        <w:t>2</w:t>
      </w:r>
      <w:r w:rsidR="00044C4D" w:rsidRPr="004B5C82">
        <w:rPr>
          <w:rFonts w:ascii="Arial" w:hAnsi="Arial" w:cs="Arial"/>
        </w:rPr>
        <w:t>1</w:t>
      </w:r>
      <w:r w:rsidRPr="004B5C82">
        <w:rPr>
          <w:rFonts w:ascii="Arial" w:hAnsi="Arial" w:cs="Arial"/>
        </w:rPr>
        <w:t>.</w:t>
      </w:r>
      <w:r w:rsidR="00BB2C08" w:rsidRPr="004B5C82">
        <w:rPr>
          <w:rFonts w:ascii="Arial" w:hAnsi="Arial" w:cs="Arial"/>
        </w:rPr>
        <w:t>1</w:t>
      </w:r>
      <w:r w:rsidR="00AC1CE1" w:rsidRPr="004B5C82">
        <w:rPr>
          <w:rFonts w:ascii="Arial" w:hAnsi="Arial" w:cs="Arial"/>
        </w:rPr>
        <w:t>.</w:t>
      </w:r>
      <w:r w:rsidR="00171659" w:rsidRPr="00044C4D">
        <w:rPr>
          <w:rFonts w:ascii="Arial" w:hAnsi="Arial" w:cs="Arial"/>
        </w:rPr>
        <w:t xml:space="preserve"> </w:t>
      </w:r>
    </w:p>
    <w:p w14:paraId="27D3BA71" w14:textId="7717BE79" w:rsidR="00353781" w:rsidRPr="00044C4D" w:rsidRDefault="00353781" w:rsidP="00FB7EAC">
      <w:pPr>
        <w:pStyle w:val="Padro"/>
        <w:keepNext/>
        <w:keepLines/>
        <w:numPr>
          <w:ilvl w:val="2"/>
          <w:numId w:val="2"/>
        </w:numPr>
        <w:tabs>
          <w:tab w:val="clear" w:pos="420"/>
        </w:tabs>
        <w:spacing w:before="120" w:after="120" w:line="276" w:lineRule="auto"/>
        <w:ind w:left="1418" w:hanging="709"/>
        <w:jc w:val="both"/>
        <w:rPr>
          <w:rFonts w:ascii="Arial" w:hAnsi="Arial" w:cs="Arial"/>
          <w:color w:val="000000"/>
        </w:rPr>
      </w:pPr>
      <w:r w:rsidRPr="00044C4D">
        <w:rPr>
          <w:rFonts w:ascii="Arial" w:hAnsi="Arial" w:cs="Arial"/>
        </w:rPr>
        <w:t xml:space="preserve">O prazo para a apresentação </w:t>
      </w:r>
      <w:r w:rsidRPr="00044C4D">
        <w:rPr>
          <w:rFonts w:ascii="Arial" w:hAnsi="Arial" w:cs="Arial"/>
          <w:color w:val="000000"/>
        </w:rPr>
        <w:t xml:space="preserve">da referida documentação transcorrerá </w:t>
      </w:r>
      <w:r w:rsidRPr="00044C4D">
        <w:rPr>
          <w:rFonts w:ascii="Arial" w:hAnsi="Arial" w:cs="Arial"/>
          <w:b/>
        </w:rPr>
        <w:t>independentemente</w:t>
      </w:r>
      <w:r w:rsidRPr="00044C4D">
        <w:rPr>
          <w:rFonts w:ascii="Arial" w:hAnsi="Arial" w:cs="Arial"/>
          <w:color w:val="000000"/>
        </w:rPr>
        <w:t xml:space="preserve"> da expressa ciência da convocação por parte d</w:t>
      </w:r>
      <w:r w:rsidR="00001176" w:rsidRPr="00044C4D">
        <w:rPr>
          <w:rFonts w:ascii="Arial" w:hAnsi="Arial" w:cs="Arial"/>
          <w:color w:val="000000"/>
        </w:rPr>
        <w:t>a</w:t>
      </w:r>
      <w:r w:rsidRPr="00044C4D">
        <w:rPr>
          <w:rFonts w:ascii="Arial" w:hAnsi="Arial" w:cs="Arial"/>
          <w:color w:val="000000"/>
        </w:rPr>
        <w:t xml:space="preserve"> </w:t>
      </w:r>
      <w:r w:rsidRPr="00044C4D">
        <w:rPr>
          <w:rFonts w:ascii="Arial" w:hAnsi="Arial" w:cs="Arial"/>
        </w:rPr>
        <w:t>INTERESSAD</w:t>
      </w:r>
      <w:r w:rsidR="00001176" w:rsidRPr="00044C4D">
        <w:rPr>
          <w:rFonts w:ascii="Arial" w:hAnsi="Arial" w:cs="Arial"/>
        </w:rPr>
        <w:t>A</w:t>
      </w:r>
      <w:r w:rsidRPr="00044C4D">
        <w:rPr>
          <w:rFonts w:ascii="Arial" w:hAnsi="Arial" w:cs="Arial"/>
        </w:rPr>
        <w:t xml:space="preserve">, </w:t>
      </w:r>
      <w:r w:rsidR="00203A9B" w:rsidRPr="00044C4D">
        <w:rPr>
          <w:rFonts w:ascii="Arial" w:hAnsi="Arial" w:cs="Arial"/>
        </w:rPr>
        <w:t>a quem cabe</w:t>
      </w:r>
      <w:r w:rsidR="00CB26C0" w:rsidRPr="00044C4D">
        <w:rPr>
          <w:rFonts w:ascii="Arial" w:hAnsi="Arial" w:cs="Arial"/>
        </w:rPr>
        <w:t xml:space="preserve"> </w:t>
      </w:r>
      <w:r w:rsidRPr="00044C4D">
        <w:rPr>
          <w:rFonts w:ascii="Arial" w:hAnsi="Arial" w:cs="Arial"/>
          <w:color w:val="000000"/>
        </w:rPr>
        <w:t>o acompanhamento da licitação pelo sistema eletrônico, conforme estabelece o</w:t>
      </w:r>
      <w:r w:rsidR="00213436" w:rsidRPr="00044C4D">
        <w:rPr>
          <w:rFonts w:ascii="Arial" w:hAnsi="Arial" w:cs="Arial"/>
          <w:color w:val="000000"/>
        </w:rPr>
        <w:t xml:space="preserve"> ite</w:t>
      </w:r>
      <w:r w:rsidR="0066799A" w:rsidRPr="00044C4D">
        <w:rPr>
          <w:rFonts w:ascii="Arial" w:hAnsi="Arial" w:cs="Arial"/>
          <w:color w:val="000000"/>
        </w:rPr>
        <w:t xml:space="preserve">m 5.4 e o </w:t>
      </w:r>
      <w:r w:rsidR="0066799A" w:rsidRPr="00044C4D">
        <w:rPr>
          <w:rFonts w:ascii="Arial" w:hAnsi="Arial" w:cs="Arial"/>
          <w:i/>
          <w:iCs/>
          <w:color w:val="000000"/>
        </w:rPr>
        <w:t>caput</w:t>
      </w:r>
      <w:r w:rsidR="0066799A" w:rsidRPr="00044C4D">
        <w:rPr>
          <w:rFonts w:ascii="Arial" w:hAnsi="Arial" w:cs="Arial"/>
          <w:color w:val="000000"/>
        </w:rPr>
        <w:t xml:space="preserve"> deste subitem</w:t>
      </w:r>
      <w:r w:rsidRPr="00044C4D">
        <w:rPr>
          <w:rFonts w:ascii="Arial" w:hAnsi="Arial" w:cs="Arial"/>
          <w:b/>
          <w:color w:val="000000"/>
        </w:rPr>
        <w:t>.</w:t>
      </w:r>
    </w:p>
    <w:p w14:paraId="36D62CD6" w14:textId="193FB327" w:rsidR="00171659" w:rsidRPr="00E83E92" w:rsidRDefault="0017165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 não cumprimento do</w:t>
      </w:r>
      <w:r w:rsidR="00603B53" w:rsidRPr="0088635D">
        <w:rPr>
          <w:rFonts w:ascii="Arial" w:hAnsi="Arial" w:cs="Arial"/>
        </w:rPr>
        <w:t>s</w:t>
      </w:r>
      <w:r w:rsidRPr="0088635D">
        <w:rPr>
          <w:rFonts w:ascii="Arial" w:hAnsi="Arial" w:cs="Arial"/>
        </w:rPr>
        <w:t xml:space="preserve"> prazo</w:t>
      </w:r>
      <w:r w:rsidR="00603B53" w:rsidRPr="0088635D">
        <w:rPr>
          <w:rFonts w:ascii="Arial" w:hAnsi="Arial" w:cs="Arial"/>
        </w:rPr>
        <w:t>s</w:t>
      </w:r>
      <w:r w:rsidRPr="0088635D">
        <w:rPr>
          <w:rFonts w:ascii="Arial" w:hAnsi="Arial" w:cs="Arial"/>
        </w:rPr>
        <w:t xml:space="preserve"> determinado</w:t>
      </w:r>
      <w:r w:rsidR="00603B53" w:rsidRPr="0088635D">
        <w:rPr>
          <w:rFonts w:ascii="Arial" w:hAnsi="Arial" w:cs="Arial"/>
        </w:rPr>
        <w:t>s</w:t>
      </w:r>
      <w:r w:rsidRPr="0088635D">
        <w:rPr>
          <w:rFonts w:ascii="Arial" w:hAnsi="Arial" w:cs="Arial"/>
        </w:rPr>
        <w:t xml:space="preserve"> </w:t>
      </w:r>
      <w:r w:rsidR="00B71C84">
        <w:rPr>
          <w:rFonts w:ascii="Arial" w:hAnsi="Arial" w:cs="Arial"/>
        </w:rPr>
        <w:t>neste</w:t>
      </w:r>
      <w:r w:rsidR="0066799A" w:rsidRPr="0088635D">
        <w:rPr>
          <w:rFonts w:ascii="Arial" w:hAnsi="Arial" w:cs="Arial"/>
        </w:rPr>
        <w:t xml:space="preserve"> Edital </w:t>
      </w:r>
      <w:r w:rsidRPr="0088635D">
        <w:rPr>
          <w:rFonts w:ascii="Arial" w:hAnsi="Arial" w:cs="Arial"/>
        </w:rPr>
        <w:t xml:space="preserve">para </w:t>
      </w:r>
      <w:r w:rsidR="00796FAB" w:rsidRPr="0088635D">
        <w:rPr>
          <w:rFonts w:ascii="Arial" w:hAnsi="Arial" w:cs="Arial"/>
        </w:rPr>
        <w:t>disponibilizar</w:t>
      </w:r>
      <w:r w:rsidRPr="0088635D">
        <w:rPr>
          <w:rFonts w:ascii="Arial" w:hAnsi="Arial" w:cs="Arial"/>
        </w:rPr>
        <w:t xml:space="preserve"> </w:t>
      </w:r>
      <w:r w:rsidRPr="00E83E92">
        <w:rPr>
          <w:rFonts w:ascii="Arial" w:hAnsi="Arial" w:cs="Arial"/>
        </w:rPr>
        <w:t>documentos</w:t>
      </w:r>
      <w:r w:rsidR="0066799A" w:rsidRPr="00E83E92">
        <w:rPr>
          <w:rFonts w:ascii="Arial" w:hAnsi="Arial" w:cs="Arial"/>
        </w:rPr>
        <w:t xml:space="preserve"> exigidos</w:t>
      </w:r>
      <w:r w:rsidRPr="00E83E92">
        <w:rPr>
          <w:rFonts w:ascii="Arial" w:hAnsi="Arial" w:cs="Arial"/>
        </w:rPr>
        <w:t xml:space="preserve"> ensejará a desclassificação da </w:t>
      </w:r>
      <w:r w:rsidR="00353781" w:rsidRPr="00E83E92">
        <w:rPr>
          <w:rFonts w:ascii="Arial" w:hAnsi="Arial" w:cs="Arial"/>
        </w:rPr>
        <w:t xml:space="preserve">INTERESSADA </w:t>
      </w:r>
      <w:r w:rsidRPr="00E83E92">
        <w:rPr>
          <w:rFonts w:ascii="Arial" w:hAnsi="Arial" w:cs="Arial"/>
        </w:rPr>
        <w:t>convocada.</w:t>
      </w:r>
    </w:p>
    <w:bookmarkEnd w:id="43"/>
    <w:p w14:paraId="24A22BC9" w14:textId="1B437B1D" w:rsidR="005B6592" w:rsidRPr="00E83E92"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E83E92">
        <w:rPr>
          <w:rFonts w:ascii="Arial" w:hAnsi="Arial" w:cs="Arial"/>
        </w:rPr>
        <w:t xml:space="preserve">A proposta </w:t>
      </w:r>
      <w:r w:rsidR="002538EB" w:rsidRPr="00E83E92">
        <w:rPr>
          <w:rFonts w:ascii="Arial" w:hAnsi="Arial" w:cs="Arial"/>
        </w:rPr>
        <w:t>deverá ter validade</w:t>
      </w:r>
      <w:r w:rsidR="00FF63BA" w:rsidRPr="00E83E92">
        <w:rPr>
          <w:rFonts w:ascii="Arial" w:hAnsi="Arial" w:cs="Arial"/>
        </w:rPr>
        <w:t xml:space="preserve"> de </w:t>
      </w:r>
      <w:r w:rsidR="00E00147" w:rsidRPr="004B4974">
        <w:rPr>
          <w:rFonts w:ascii="Arial" w:hAnsi="Arial" w:cs="Arial"/>
        </w:rPr>
        <w:t>9</w:t>
      </w:r>
      <w:r w:rsidRPr="004B4974">
        <w:rPr>
          <w:rFonts w:ascii="Arial" w:hAnsi="Arial" w:cs="Arial"/>
        </w:rPr>
        <w:t>0 (</w:t>
      </w:r>
      <w:r w:rsidR="00E00147" w:rsidRPr="004B4974">
        <w:rPr>
          <w:rFonts w:ascii="Arial" w:hAnsi="Arial" w:cs="Arial"/>
        </w:rPr>
        <w:t>nov</w:t>
      </w:r>
      <w:r w:rsidRPr="004B4974">
        <w:rPr>
          <w:rFonts w:ascii="Arial" w:hAnsi="Arial" w:cs="Arial"/>
        </w:rPr>
        <w:t>enta) dias, contados</w:t>
      </w:r>
      <w:r w:rsidRPr="00E83E92">
        <w:rPr>
          <w:rFonts w:ascii="Arial" w:hAnsi="Arial" w:cs="Arial"/>
        </w:rPr>
        <w:t xml:space="preserve"> a partir da data da</w:t>
      </w:r>
      <w:r w:rsidR="00C510E8" w:rsidRPr="00E83E92">
        <w:rPr>
          <w:rFonts w:ascii="Arial" w:hAnsi="Arial" w:cs="Arial"/>
        </w:rPr>
        <w:t xml:space="preserve"> abertura da</w:t>
      </w:r>
      <w:r w:rsidRPr="00E83E92">
        <w:rPr>
          <w:rFonts w:ascii="Arial" w:hAnsi="Arial" w:cs="Arial"/>
        </w:rPr>
        <w:t xml:space="preserve"> sessão pública d</w:t>
      </w:r>
      <w:r w:rsidR="0009527D" w:rsidRPr="00E83E92">
        <w:rPr>
          <w:rFonts w:ascii="Arial" w:hAnsi="Arial" w:cs="Arial"/>
        </w:rPr>
        <w:t>a</w:t>
      </w:r>
      <w:r w:rsidRPr="00E83E92">
        <w:rPr>
          <w:rFonts w:ascii="Arial" w:hAnsi="Arial" w:cs="Arial"/>
        </w:rPr>
        <w:t xml:space="preserve"> </w:t>
      </w:r>
      <w:r w:rsidR="0009527D" w:rsidRPr="00E83E92">
        <w:rPr>
          <w:rFonts w:ascii="Arial" w:hAnsi="Arial" w:cs="Arial"/>
        </w:rPr>
        <w:t>l</w:t>
      </w:r>
      <w:r w:rsidR="00236E50" w:rsidRPr="00E83E92">
        <w:rPr>
          <w:rFonts w:ascii="Arial" w:hAnsi="Arial" w:cs="Arial"/>
        </w:rPr>
        <w:t>icitação</w:t>
      </w:r>
      <w:r w:rsidRPr="00E83E92">
        <w:rPr>
          <w:rFonts w:ascii="Arial" w:hAnsi="Arial" w:cs="Arial"/>
        </w:rPr>
        <w:t>.</w:t>
      </w:r>
      <w:r w:rsidR="00FF63BA" w:rsidRPr="00E83E92">
        <w:rPr>
          <w:rFonts w:ascii="Arial" w:hAnsi="Arial" w:cs="Arial"/>
        </w:rPr>
        <w:t xml:space="preserve"> </w:t>
      </w:r>
    </w:p>
    <w:p w14:paraId="06D6C488" w14:textId="02EABBD2" w:rsidR="005D4E31" w:rsidRPr="004B5C82" w:rsidRDefault="005D4E31"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4B5C82">
        <w:rPr>
          <w:rFonts w:ascii="Arial" w:hAnsi="Arial" w:cs="Arial"/>
        </w:rPr>
        <w:t>A não entrega</w:t>
      </w:r>
      <w:r w:rsidR="00FF26DF" w:rsidRPr="004B5C82">
        <w:rPr>
          <w:rFonts w:ascii="Arial" w:hAnsi="Arial" w:cs="Arial"/>
        </w:rPr>
        <w:t>/disponibilização</w:t>
      </w:r>
      <w:r w:rsidRPr="004B5C82">
        <w:rPr>
          <w:rFonts w:ascii="Arial" w:hAnsi="Arial" w:cs="Arial"/>
        </w:rPr>
        <w:t xml:space="preserve"> de documentos pel</w:t>
      </w:r>
      <w:r w:rsidR="00F2071F" w:rsidRPr="004B5C82">
        <w:rPr>
          <w:rFonts w:ascii="Arial" w:hAnsi="Arial" w:cs="Arial"/>
        </w:rPr>
        <w:t>a</w:t>
      </w:r>
      <w:r w:rsidRPr="004B5C82">
        <w:rPr>
          <w:rFonts w:ascii="Arial" w:hAnsi="Arial" w:cs="Arial"/>
        </w:rPr>
        <w:t xml:space="preserve"> INTERESSAD</w:t>
      </w:r>
      <w:r w:rsidR="00F2071F" w:rsidRPr="004B5C82">
        <w:rPr>
          <w:rFonts w:ascii="Arial" w:hAnsi="Arial" w:cs="Arial"/>
        </w:rPr>
        <w:t>A</w:t>
      </w:r>
      <w:r w:rsidRPr="004B5C82">
        <w:rPr>
          <w:rFonts w:ascii="Arial" w:hAnsi="Arial" w:cs="Arial"/>
        </w:rPr>
        <w:t>, nos prazos determinados no Edital e/ou pelo RESPONSÁVEL, ensejará</w:t>
      </w:r>
      <w:r w:rsidR="00292B5D" w:rsidRPr="004B5C82">
        <w:rPr>
          <w:rFonts w:ascii="Arial" w:hAnsi="Arial" w:cs="Arial"/>
        </w:rPr>
        <w:t xml:space="preserve"> sua desclassificação</w:t>
      </w:r>
      <w:r w:rsidRPr="004B5C82">
        <w:rPr>
          <w:rFonts w:ascii="Arial" w:hAnsi="Arial" w:cs="Arial"/>
        </w:rPr>
        <w:t xml:space="preserve"> </w:t>
      </w:r>
      <w:r w:rsidR="00292B5D" w:rsidRPr="004B5C82">
        <w:rPr>
          <w:rFonts w:ascii="Arial" w:hAnsi="Arial" w:cs="Arial"/>
        </w:rPr>
        <w:t xml:space="preserve">e a </w:t>
      </w:r>
      <w:r w:rsidRPr="004B5C82">
        <w:rPr>
          <w:rFonts w:ascii="Arial" w:hAnsi="Arial" w:cs="Arial"/>
        </w:rPr>
        <w:t>abertura de Processo Administrativo</w:t>
      </w:r>
      <w:r w:rsidR="00CE7EC8" w:rsidRPr="004B5C82">
        <w:rPr>
          <w:rFonts w:ascii="Arial" w:hAnsi="Arial" w:cs="Arial"/>
        </w:rPr>
        <w:t>, visando a aplicação de sanção prevista no item 1</w:t>
      </w:r>
      <w:r w:rsidR="007A5128" w:rsidRPr="004B5C82">
        <w:rPr>
          <w:rFonts w:ascii="Arial" w:hAnsi="Arial" w:cs="Arial"/>
        </w:rPr>
        <w:t>1</w:t>
      </w:r>
      <w:r w:rsidR="00CE7EC8" w:rsidRPr="004B5C82">
        <w:rPr>
          <w:rFonts w:ascii="Arial" w:hAnsi="Arial" w:cs="Arial"/>
        </w:rPr>
        <w:t>.</w:t>
      </w:r>
      <w:r w:rsidR="00E83E92" w:rsidRPr="004B5C82">
        <w:rPr>
          <w:rFonts w:ascii="Arial" w:hAnsi="Arial" w:cs="Arial"/>
        </w:rPr>
        <w:t>2</w:t>
      </w:r>
      <w:r w:rsidR="00CE7EC8" w:rsidRPr="004B5C82">
        <w:rPr>
          <w:rFonts w:ascii="Arial" w:hAnsi="Arial" w:cs="Arial"/>
        </w:rPr>
        <w:t>.b.</w:t>
      </w:r>
    </w:p>
    <w:p w14:paraId="57ECFB1E" w14:textId="245C7996" w:rsidR="00292B5D" w:rsidRDefault="00292B5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documentação da licitante vencedora do certame será disponibilizada, pelo RESPONSÁVEL, no site da ATIVOS - </w:t>
      </w:r>
      <w:hyperlink r:id="rId31" w:history="1">
        <w:r w:rsidRPr="0088635D">
          <w:rPr>
            <w:rStyle w:val="Hyperlink"/>
            <w:rFonts w:ascii="Arial" w:hAnsi="Arial" w:cs="Arial"/>
            <w:color w:val="auto"/>
          </w:rPr>
          <w:t>www.ativossa.com.br</w:t>
        </w:r>
      </w:hyperlink>
      <w:r w:rsidRPr="0088635D">
        <w:rPr>
          <w:rFonts w:ascii="Arial" w:hAnsi="Arial" w:cs="Arial"/>
        </w:rPr>
        <w:t xml:space="preserve"> - aba “Licitações” no respectivo campo do certame.</w:t>
      </w:r>
    </w:p>
    <w:p w14:paraId="7C768B31" w14:textId="6781C328" w:rsidR="005B6592" w:rsidRPr="004E0F35" w:rsidRDefault="005B6592"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44" w:name="_Toc162439338"/>
      <w:r w:rsidRPr="004E0F35">
        <w:rPr>
          <w:rFonts w:cs="Arial"/>
          <w:color w:val="FFFFFF"/>
          <w:sz w:val="20"/>
        </w:rPr>
        <w:t>CRITÉRIOS DE JULGAMENTO</w:t>
      </w:r>
      <w:bookmarkEnd w:id="44"/>
    </w:p>
    <w:p w14:paraId="38180093" w14:textId="7D6CD68F" w:rsidR="00ED7D43" w:rsidRPr="004E0F35" w:rsidRDefault="007F157E"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45" w:name="_Ref479676377"/>
      <w:r w:rsidRPr="004E0F35">
        <w:rPr>
          <w:rFonts w:ascii="Arial" w:hAnsi="Arial" w:cs="Arial"/>
        </w:rPr>
        <w:t xml:space="preserve">No julgamento das propostas, a classificação se dará em ordem crescente dos valores apresentados, sendo considerada vencedora a proposta que cotar o </w:t>
      </w:r>
      <w:r w:rsidR="005A5F81" w:rsidRPr="004E0F35">
        <w:rPr>
          <w:rFonts w:ascii="Arial" w:hAnsi="Arial" w:cs="Arial"/>
          <w:b/>
          <w:bCs/>
          <w:kern w:val="1"/>
          <w:szCs w:val="24"/>
        </w:rPr>
        <w:t>MENOR PREÇO GLOBAL</w:t>
      </w:r>
      <w:r w:rsidR="00313499">
        <w:rPr>
          <w:rFonts w:ascii="Arial" w:hAnsi="Arial" w:cs="Arial"/>
          <w:b/>
          <w:bCs/>
          <w:kern w:val="1"/>
          <w:szCs w:val="24"/>
        </w:rPr>
        <w:t xml:space="preserve"> (60 meses)</w:t>
      </w:r>
      <w:r w:rsidRPr="004E0F35">
        <w:rPr>
          <w:rFonts w:ascii="Arial" w:hAnsi="Arial" w:cs="Arial"/>
        </w:rPr>
        <w:t>, para a prestação dos serviços</w:t>
      </w:r>
      <w:bookmarkEnd w:id="45"/>
      <w:r w:rsidRPr="004E0F35">
        <w:rPr>
          <w:rFonts w:ascii="Arial" w:hAnsi="Arial" w:cs="Arial"/>
        </w:rPr>
        <w:t>, sendo a habilitação condicionada ao atendimento dos prazos, das especificações técnicas, dos parâmetros mínimos de desempenho e de qualidade e das demais condições definidas neste Edital e seus anexos</w:t>
      </w:r>
      <w:r w:rsidR="00B14E7B" w:rsidRPr="004E0F35">
        <w:rPr>
          <w:rFonts w:ascii="Arial" w:hAnsi="Arial" w:cs="Arial"/>
        </w:rPr>
        <w:t>.</w:t>
      </w:r>
      <w:r w:rsidR="000A39E7" w:rsidRPr="004E0F35">
        <w:rPr>
          <w:rFonts w:ascii="Arial" w:hAnsi="Arial" w:cs="Arial"/>
        </w:rPr>
        <w:t xml:space="preserve">  </w:t>
      </w:r>
    </w:p>
    <w:p w14:paraId="0BDAE9B6" w14:textId="18D5954A" w:rsidR="00726825" w:rsidRPr="004E0F35" w:rsidRDefault="007F157E"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4E0F35">
        <w:rPr>
          <w:rFonts w:ascii="Arial" w:hAnsi="Arial" w:cs="Arial"/>
        </w:rPr>
        <w:lastRenderedPageBreak/>
        <w:t>O</w:t>
      </w:r>
      <w:r w:rsidR="005A5F81" w:rsidRPr="004E0F35">
        <w:rPr>
          <w:rFonts w:ascii="Arial" w:hAnsi="Arial" w:cs="Arial"/>
        </w:rPr>
        <w:t>s</w:t>
      </w:r>
      <w:r w:rsidRPr="004E0F35">
        <w:rPr>
          <w:rFonts w:ascii="Arial" w:hAnsi="Arial" w:cs="Arial"/>
        </w:rPr>
        <w:t xml:space="preserve"> lance</w:t>
      </w:r>
      <w:r w:rsidR="005A5F81" w:rsidRPr="004E0F35">
        <w:rPr>
          <w:rFonts w:ascii="Arial" w:hAnsi="Arial" w:cs="Arial"/>
        </w:rPr>
        <w:t>s serão ofertados no valor global</w:t>
      </w:r>
      <w:r w:rsidR="00313499">
        <w:rPr>
          <w:rFonts w:ascii="Arial" w:hAnsi="Arial" w:cs="Arial"/>
        </w:rPr>
        <w:t>, para o período de 60 (sessenta) meses</w:t>
      </w:r>
      <w:r w:rsidRPr="004E0F35">
        <w:rPr>
          <w:rFonts w:ascii="Arial" w:hAnsi="Arial" w:cs="Arial"/>
        </w:rPr>
        <w:t xml:space="preserve">, contudo, </w:t>
      </w:r>
      <w:r w:rsidRPr="004E0F35">
        <w:rPr>
          <w:rFonts w:ascii="Arial" w:hAnsi="Arial" w:cs="Arial"/>
          <w:b/>
          <w:bCs/>
        </w:rPr>
        <w:t xml:space="preserve">o critério de aceitabilidade da proposta terá como parâmetro os </w:t>
      </w:r>
      <w:r w:rsidR="005A5F81" w:rsidRPr="004E0F35">
        <w:rPr>
          <w:rFonts w:ascii="Arial" w:hAnsi="Arial" w:cs="Arial"/>
          <w:b/>
          <w:bCs/>
        </w:rPr>
        <w:t>valores</w:t>
      </w:r>
      <w:r w:rsidRPr="004E0F35">
        <w:rPr>
          <w:rFonts w:ascii="Arial" w:hAnsi="Arial" w:cs="Arial"/>
          <w:b/>
          <w:bCs/>
        </w:rPr>
        <w:t xml:space="preserve"> de mercado para o objeto</w:t>
      </w:r>
      <w:r w:rsidR="00B71C84" w:rsidRPr="004E0F35">
        <w:rPr>
          <w:rFonts w:ascii="Arial" w:hAnsi="Arial" w:cs="Arial"/>
        </w:rPr>
        <w:t>.</w:t>
      </w:r>
      <w:r w:rsidRPr="004E0F35">
        <w:rPr>
          <w:rFonts w:ascii="Arial" w:hAnsi="Arial" w:cs="Arial"/>
        </w:rPr>
        <w:t xml:space="preserve"> </w:t>
      </w:r>
      <w:r w:rsidR="00B71C84" w:rsidRPr="004E0F35">
        <w:rPr>
          <w:rFonts w:ascii="Arial" w:hAnsi="Arial" w:cs="Arial"/>
        </w:rPr>
        <w:t>A</w:t>
      </w:r>
      <w:r w:rsidRPr="004E0F35">
        <w:rPr>
          <w:rFonts w:ascii="Arial" w:hAnsi="Arial" w:cs="Arial"/>
        </w:rPr>
        <w:t>ssim, o RESPONSÁVEL v</w:t>
      </w:r>
      <w:r w:rsidRPr="004E0F35">
        <w:rPr>
          <w:rFonts w:ascii="Arial" w:hAnsi="Arial" w:cs="Arial"/>
          <w:lang w:eastAsia="pt-BR"/>
        </w:rPr>
        <w:t xml:space="preserve">erificará a compatibilidade do </w:t>
      </w:r>
      <w:r w:rsidR="005A5F81" w:rsidRPr="004E0F35">
        <w:rPr>
          <w:rFonts w:ascii="Arial" w:hAnsi="Arial" w:cs="Arial"/>
          <w:lang w:eastAsia="pt-BR"/>
        </w:rPr>
        <w:t>preço</w:t>
      </w:r>
      <w:r w:rsidRPr="004E0F35">
        <w:rPr>
          <w:rFonts w:ascii="Arial" w:hAnsi="Arial" w:cs="Arial"/>
          <w:lang w:eastAsia="pt-BR"/>
        </w:rPr>
        <w:t xml:space="preserve"> consignado, de forma a evitar discrepâncias, para maior ou menor, o que poderá ensejar a recusa e desclassificação da proposta</w:t>
      </w:r>
      <w:r w:rsidR="00B93CCA" w:rsidRPr="004E0F35">
        <w:rPr>
          <w:rFonts w:ascii="Arial" w:hAnsi="Arial" w:cs="Arial"/>
          <w:lang w:eastAsia="pt-BR"/>
        </w:rPr>
        <w:t>.</w:t>
      </w:r>
    </w:p>
    <w:p w14:paraId="6844AA94"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No julgamento d</w:t>
      </w:r>
      <w:r w:rsidR="00FD1163" w:rsidRPr="0088635D">
        <w:rPr>
          <w:rFonts w:ascii="Arial" w:hAnsi="Arial" w:cs="Arial"/>
        </w:rPr>
        <w:t xml:space="preserve">os documentos de </w:t>
      </w:r>
      <w:r w:rsidRPr="0088635D">
        <w:rPr>
          <w:rFonts w:ascii="Arial" w:hAnsi="Arial" w:cs="Arial"/>
        </w:rPr>
        <w:t xml:space="preserve">habilitação e das propostas, o </w:t>
      </w:r>
      <w:r w:rsidR="00934253" w:rsidRPr="0088635D">
        <w:rPr>
          <w:rFonts w:ascii="Arial" w:hAnsi="Arial" w:cs="Arial"/>
        </w:rPr>
        <w:t>RESPONSÁVEL</w:t>
      </w:r>
      <w:r w:rsidRPr="0088635D">
        <w:rPr>
          <w:rFonts w:ascii="Arial" w:hAnsi="Arial" w:cs="Arial"/>
        </w:rPr>
        <w:t xml:space="preserve"> poderá sanar erros ou falhas que não alterem a substância das propostas, dos documentos e sua validade jurídica, mediante</w:t>
      </w:r>
      <w:r w:rsidR="00AE70C9" w:rsidRPr="0088635D">
        <w:rPr>
          <w:rFonts w:ascii="Arial" w:hAnsi="Arial" w:cs="Arial"/>
        </w:rPr>
        <w:t xml:space="preserve"> manifestação </w:t>
      </w:r>
      <w:r w:rsidRPr="0088635D">
        <w:rPr>
          <w:rFonts w:ascii="Arial" w:hAnsi="Arial" w:cs="Arial"/>
        </w:rPr>
        <w:t>fundamentad</w:t>
      </w:r>
      <w:r w:rsidR="00AE70C9" w:rsidRPr="0088635D">
        <w:rPr>
          <w:rFonts w:ascii="Arial" w:hAnsi="Arial" w:cs="Arial"/>
        </w:rPr>
        <w:t>a</w:t>
      </w:r>
      <w:r w:rsidRPr="0088635D">
        <w:rPr>
          <w:rFonts w:ascii="Arial" w:hAnsi="Arial" w:cs="Arial"/>
        </w:rPr>
        <w:t>, registrad</w:t>
      </w:r>
      <w:r w:rsidR="00AE70C9" w:rsidRPr="0088635D">
        <w:rPr>
          <w:rFonts w:ascii="Arial" w:hAnsi="Arial" w:cs="Arial"/>
        </w:rPr>
        <w:t>a</w:t>
      </w:r>
      <w:r w:rsidRPr="0088635D">
        <w:rPr>
          <w:rFonts w:ascii="Arial" w:hAnsi="Arial" w:cs="Arial"/>
        </w:rPr>
        <w:t xml:space="preserve"> em ata e acessível a todos, atribuindo-lhes validade e eficácia para fins de habilitação e classificação.</w:t>
      </w:r>
    </w:p>
    <w:p w14:paraId="2D50EA33" w14:textId="77777777" w:rsidR="00CD4CE5" w:rsidRPr="0088635D" w:rsidRDefault="00CD4CE5"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Não será considerada qualquer cláusula ou condição especia</w:t>
      </w:r>
      <w:r w:rsidR="00BC7217" w:rsidRPr="0088635D">
        <w:rPr>
          <w:rFonts w:ascii="Arial" w:hAnsi="Arial" w:cs="Arial"/>
        </w:rPr>
        <w:t>l</w:t>
      </w:r>
      <w:r w:rsidRPr="0088635D">
        <w:rPr>
          <w:rFonts w:ascii="Arial" w:hAnsi="Arial" w:cs="Arial"/>
        </w:rPr>
        <w:t xml:space="preserve"> no corpo da proposta, qualquer oferta de vantagens não previstas neste Edital, nem </w:t>
      </w:r>
      <w:r w:rsidRPr="00AC0994">
        <w:rPr>
          <w:rFonts w:ascii="Arial" w:hAnsi="Arial" w:cs="Arial"/>
        </w:rPr>
        <w:t>qualquer preço</w:t>
      </w:r>
      <w:r w:rsidRPr="0088635D">
        <w:rPr>
          <w:rFonts w:ascii="Arial" w:hAnsi="Arial" w:cs="Arial"/>
        </w:rPr>
        <w:t xml:space="preserve"> ou vantagem baseados nas ofertas d</w:t>
      </w:r>
      <w:r w:rsidR="00001176" w:rsidRPr="0088635D">
        <w:rPr>
          <w:rFonts w:ascii="Arial" w:hAnsi="Arial" w:cs="Arial"/>
        </w:rPr>
        <w:t>a</w:t>
      </w:r>
      <w:r w:rsidRPr="0088635D">
        <w:rPr>
          <w:rFonts w:ascii="Arial" w:hAnsi="Arial" w:cs="Arial"/>
        </w:rPr>
        <w:t>s demais INTERESSAD</w:t>
      </w:r>
      <w:r w:rsidR="00001176" w:rsidRPr="0088635D">
        <w:rPr>
          <w:rFonts w:ascii="Arial" w:hAnsi="Arial" w:cs="Arial"/>
        </w:rPr>
        <w:t>A</w:t>
      </w:r>
      <w:r w:rsidRPr="0088635D">
        <w:rPr>
          <w:rFonts w:ascii="Arial" w:hAnsi="Arial" w:cs="Arial"/>
        </w:rPr>
        <w:t xml:space="preserve">S. </w:t>
      </w:r>
    </w:p>
    <w:p w14:paraId="143578BA" w14:textId="77777777" w:rsidR="009F6BEE" w:rsidRPr="0088635D" w:rsidRDefault="009F6BEE"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Na verificação da conformidade da melhor proposta apresentada com os requisitos deste Edital </w:t>
      </w:r>
      <w:r w:rsidRPr="0088635D">
        <w:rPr>
          <w:rFonts w:ascii="Arial" w:hAnsi="Arial" w:cs="Arial"/>
          <w:b/>
          <w:bCs/>
        </w:rPr>
        <w:t>será desclassificada aquela que</w:t>
      </w:r>
      <w:r w:rsidRPr="0088635D">
        <w:rPr>
          <w:rFonts w:ascii="Arial" w:hAnsi="Arial" w:cs="Arial"/>
        </w:rPr>
        <w:t>:</w:t>
      </w:r>
    </w:p>
    <w:p w14:paraId="62653502" w14:textId="3A2AA6BC" w:rsidR="009F6BEE" w:rsidRPr="0088635D" w:rsidRDefault="00B71C84"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c</w:t>
      </w:r>
      <w:r w:rsidR="00CD4CE5" w:rsidRPr="0088635D">
        <w:rPr>
          <w:rFonts w:ascii="Arial" w:hAnsi="Arial" w:cs="Arial"/>
        </w:rPr>
        <w:t>ontenha</w:t>
      </w:r>
      <w:r w:rsidR="009F6BEE" w:rsidRPr="0088635D">
        <w:rPr>
          <w:rFonts w:ascii="Arial" w:hAnsi="Arial" w:cs="Arial"/>
        </w:rPr>
        <w:t xml:space="preserve"> vícios insanáveis;</w:t>
      </w:r>
    </w:p>
    <w:p w14:paraId="5FAF8BD4" w14:textId="11663A36" w:rsidR="009F6BEE" w:rsidRPr="0088635D" w:rsidRDefault="00B71C84"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n</w:t>
      </w:r>
      <w:r w:rsidR="00CD4CE5" w:rsidRPr="0088635D">
        <w:rPr>
          <w:rFonts w:ascii="Arial" w:hAnsi="Arial" w:cs="Arial"/>
        </w:rPr>
        <w:t>ão atenda às exigências, não obedeça às especificações previstas neste Edital, ou impuser condições</w:t>
      </w:r>
      <w:r w:rsidR="009F6BEE" w:rsidRPr="0088635D">
        <w:rPr>
          <w:rFonts w:ascii="Arial" w:hAnsi="Arial" w:cs="Arial"/>
        </w:rPr>
        <w:t>;</w:t>
      </w:r>
    </w:p>
    <w:p w14:paraId="6C9438C0" w14:textId="6ED01F28" w:rsidR="00CD4CE5" w:rsidRPr="00C42B70" w:rsidRDefault="00B71C84"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a</w:t>
      </w:r>
      <w:r w:rsidR="009C4D7B" w:rsidRPr="00C42B70">
        <w:rPr>
          <w:rFonts w:ascii="Arial" w:hAnsi="Arial" w:cs="Arial"/>
        </w:rPr>
        <w:t xml:space="preserve">presente </w:t>
      </w:r>
      <w:r w:rsidR="00EA01E9">
        <w:rPr>
          <w:rFonts w:ascii="Arial" w:hAnsi="Arial" w:cs="Arial"/>
        </w:rPr>
        <w:t>valores</w:t>
      </w:r>
      <w:r w:rsidR="009C4D7B" w:rsidRPr="00C42B70">
        <w:rPr>
          <w:rFonts w:ascii="Arial" w:hAnsi="Arial" w:cs="Arial"/>
        </w:rPr>
        <w:t xml:space="preserve"> superiores ao orçamento estimado para a contratação, inclusive quanto aos </w:t>
      </w:r>
      <w:r w:rsidR="00EA01E9">
        <w:rPr>
          <w:rFonts w:ascii="Arial" w:hAnsi="Arial" w:cs="Arial"/>
        </w:rPr>
        <w:t>valores</w:t>
      </w:r>
      <w:r w:rsidR="009C4D7B" w:rsidRPr="00C42B70">
        <w:rPr>
          <w:rFonts w:ascii="Arial" w:hAnsi="Arial" w:cs="Arial"/>
        </w:rPr>
        <w:t xml:space="preserve"> unitários dos itens de formação do valor total, quando for o caso</w:t>
      </w:r>
      <w:r w:rsidR="00CD4CE5" w:rsidRPr="00C42B70">
        <w:rPr>
          <w:rFonts w:ascii="Arial" w:hAnsi="Arial" w:cs="Arial"/>
        </w:rPr>
        <w:t>;</w:t>
      </w:r>
    </w:p>
    <w:p w14:paraId="2BED418B" w14:textId="0AB2CAC5" w:rsidR="009F6BEE" w:rsidRPr="00C42B70" w:rsidRDefault="00B71C84"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a</w:t>
      </w:r>
      <w:r w:rsidR="00CD4CE5" w:rsidRPr="00C42B70">
        <w:rPr>
          <w:rFonts w:ascii="Arial" w:hAnsi="Arial" w:cs="Arial"/>
        </w:rPr>
        <w:t>presente</w:t>
      </w:r>
      <w:r w:rsidR="009F6BEE" w:rsidRPr="00C42B70">
        <w:rPr>
          <w:rFonts w:ascii="Arial" w:hAnsi="Arial" w:cs="Arial"/>
        </w:rPr>
        <w:t xml:space="preserve"> preço manifestadamente inexequível;</w:t>
      </w:r>
    </w:p>
    <w:p w14:paraId="47F83ADA" w14:textId="5B604F84" w:rsidR="009F6BEE" w:rsidRPr="00C42B70" w:rsidRDefault="00B71C84"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n</w:t>
      </w:r>
      <w:r w:rsidR="00CD4CE5" w:rsidRPr="00C42B70">
        <w:rPr>
          <w:rFonts w:ascii="Arial" w:hAnsi="Arial" w:cs="Arial"/>
        </w:rPr>
        <w:t>ão</w:t>
      </w:r>
      <w:r w:rsidR="009F6BEE" w:rsidRPr="00C42B70">
        <w:rPr>
          <w:rFonts w:ascii="Arial" w:hAnsi="Arial" w:cs="Arial"/>
        </w:rPr>
        <w:t xml:space="preserve"> tenha sua exequibilidade </w:t>
      </w:r>
      <w:r w:rsidR="007F3CDF" w:rsidRPr="00C42B70">
        <w:rPr>
          <w:rFonts w:ascii="Arial" w:hAnsi="Arial" w:cs="Arial"/>
        </w:rPr>
        <w:t>demonstrada, quando exigida</w:t>
      </w:r>
      <w:r w:rsidR="009F6BEE" w:rsidRPr="00C42B70">
        <w:rPr>
          <w:rFonts w:ascii="Arial" w:hAnsi="Arial" w:cs="Arial"/>
        </w:rPr>
        <w:t xml:space="preserve"> pelo RESPONSÁVEL;</w:t>
      </w:r>
    </w:p>
    <w:p w14:paraId="032EF7AD" w14:textId="0043523D" w:rsidR="00EC586B" w:rsidRPr="00C42B70" w:rsidRDefault="00B71C84" w:rsidP="00FB7EAC">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a</w:t>
      </w:r>
      <w:r w:rsidR="00EC586B" w:rsidRPr="00C42B70">
        <w:rPr>
          <w:rFonts w:ascii="Arial" w:hAnsi="Arial" w:cs="Arial"/>
        </w:rPr>
        <w:t>presente irregularidades ou contiver rasuras, emendas ou entrelinhas que comprometam seu conteúdo;</w:t>
      </w:r>
    </w:p>
    <w:p w14:paraId="23B78A4F" w14:textId="4369FE29" w:rsidR="00C14341" w:rsidRDefault="00B71C84" w:rsidP="00FB7EAC">
      <w:pPr>
        <w:pStyle w:val="Padro"/>
        <w:keepNext/>
        <w:keepLines/>
        <w:numPr>
          <w:ilvl w:val="2"/>
          <w:numId w:val="2"/>
        </w:numPr>
        <w:tabs>
          <w:tab w:val="clear" w:pos="420"/>
        </w:tabs>
        <w:spacing w:before="120" w:after="120" w:line="276" w:lineRule="auto"/>
        <w:ind w:left="1418" w:hanging="709"/>
        <w:jc w:val="both"/>
        <w:rPr>
          <w:rFonts w:ascii="Arial" w:hAnsi="Arial" w:cs="Arial"/>
          <w:color w:val="7030A0"/>
        </w:rPr>
      </w:pPr>
      <w:r>
        <w:rPr>
          <w:rFonts w:ascii="Arial" w:hAnsi="Arial" w:cs="Arial"/>
        </w:rPr>
        <w:t>a</w:t>
      </w:r>
      <w:r w:rsidR="00CD4CE5" w:rsidRPr="0088635D">
        <w:rPr>
          <w:rFonts w:ascii="Arial" w:hAnsi="Arial" w:cs="Arial"/>
        </w:rPr>
        <w:t>presente</w:t>
      </w:r>
      <w:r w:rsidR="00E4461C" w:rsidRPr="0088635D">
        <w:rPr>
          <w:rFonts w:ascii="Arial" w:hAnsi="Arial" w:cs="Arial"/>
        </w:rPr>
        <w:t xml:space="preserve"> desconformidade com quaisquer outras exigências deste Edital, desde que insanáveis</w:t>
      </w:r>
      <w:r w:rsidR="002C608E" w:rsidRPr="0088635D">
        <w:rPr>
          <w:rFonts w:ascii="Arial" w:hAnsi="Arial" w:cs="Arial"/>
        </w:rPr>
        <w:t>.</w:t>
      </w:r>
      <w:r w:rsidR="00C14341" w:rsidRPr="0088635D">
        <w:rPr>
          <w:rFonts w:ascii="Arial" w:hAnsi="Arial" w:cs="Arial"/>
          <w:color w:val="7030A0"/>
        </w:rPr>
        <w:t xml:space="preserve"> </w:t>
      </w:r>
    </w:p>
    <w:p w14:paraId="4CAFBA22" w14:textId="25B4C629" w:rsidR="00B71C84" w:rsidRPr="00C42B70" w:rsidRDefault="00B71C84" w:rsidP="00844BE6">
      <w:pPr>
        <w:pStyle w:val="Padro"/>
        <w:keepNext/>
        <w:keepLines/>
        <w:numPr>
          <w:ilvl w:val="1"/>
          <w:numId w:val="41"/>
        </w:numPr>
        <w:tabs>
          <w:tab w:val="clear" w:pos="420"/>
        </w:tabs>
        <w:spacing w:before="120" w:after="120" w:line="276" w:lineRule="auto"/>
        <w:ind w:left="709" w:hanging="709"/>
        <w:jc w:val="both"/>
        <w:rPr>
          <w:rFonts w:ascii="Arial" w:hAnsi="Arial" w:cs="Arial"/>
        </w:rPr>
      </w:pPr>
      <w:r w:rsidRPr="00C42B70">
        <w:rPr>
          <w:rFonts w:ascii="Arial" w:hAnsi="Arial" w:cs="Arial"/>
        </w:rPr>
        <w:t>O RESPONSÁVEL poderá realizar diligências para aferir a exequibilidade da proposta ou exigir da INTERESSADA que ela seja demonstrada.</w:t>
      </w:r>
    </w:p>
    <w:p w14:paraId="281F5C36" w14:textId="0DC28BEA" w:rsidR="00E4461C" w:rsidRDefault="00E4461C" w:rsidP="00844BE6">
      <w:pPr>
        <w:pStyle w:val="Padro"/>
        <w:keepNext/>
        <w:keepLines/>
        <w:numPr>
          <w:ilvl w:val="1"/>
          <w:numId w:val="41"/>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Em </w:t>
      </w:r>
      <w:r w:rsidR="001F2A00" w:rsidRPr="0088635D">
        <w:rPr>
          <w:rFonts w:ascii="Arial" w:hAnsi="Arial" w:cs="Arial"/>
        </w:rPr>
        <w:t>qualquer situação, é facultado ao</w:t>
      </w:r>
      <w:r w:rsidRPr="0088635D">
        <w:rPr>
          <w:rFonts w:ascii="Arial" w:hAnsi="Arial" w:cs="Arial"/>
        </w:rPr>
        <w:t xml:space="preserve"> </w:t>
      </w:r>
      <w:r w:rsidR="001F2A00" w:rsidRPr="0088635D">
        <w:rPr>
          <w:rFonts w:ascii="Arial" w:hAnsi="Arial" w:cs="Arial"/>
        </w:rPr>
        <w:t>RESPONSÁVEL</w:t>
      </w:r>
      <w:r w:rsidRPr="0088635D">
        <w:rPr>
          <w:rFonts w:ascii="Arial" w:hAnsi="Arial" w:cs="Arial"/>
        </w:rPr>
        <w:t xml:space="preserve"> negociar redução de </w:t>
      </w:r>
      <w:r w:rsidR="00881484">
        <w:rPr>
          <w:rFonts w:ascii="Arial" w:hAnsi="Arial" w:cs="Arial"/>
        </w:rPr>
        <w:t>valor</w:t>
      </w:r>
      <w:r w:rsidR="00AC0994">
        <w:rPr>
          <w:rFonts w:ascii="Arial" w:hAnsi="Arial" w:cs="Arial"/>
        </w:rPr>
        <w:t xml:space="preserve"> </w:t>
      </w:r>
      <w:r w:rsidRPr="0088635D">
        <w:rPr>
          <w:rFonts w:ascii="Arial" w:hAnsi="Arial" w:cs="Arial"/>
        </w:rPr>
        <w:t>diretamente com o autor da melhor proposta.</w:t>
      </w:r>
    </w:p>
    <w:p w14:paraId="562138AA" w14:textId="7B449EFC" w:rsidR="00750CF9" w:rsidRPr="0088635D" w:rsidRDefault="0036216F" w:rsidP="004333BD">
      <w:pPr>
        <w:keepNext/>
        <w:keepLines/>
        <w:tabs>
          <w:tab w:val="left" w:pos="683"/>
        </w:tabs>
        <w:spacing w:before="120" w:after="240" w:line="276" w:lineRule="auto"/>
        <w:jc w:val="both"/>
        <w:rPr>
          <w:rFonts w:ascii="Arial" w:eastAsia="Arial" w:hAnsi="Arial" w:cs="Arial"/>
          <w:b/>
          <w:bCs/>
        </w:rPr>
      </w:pPr>
      <w:r w:rsidRPr="006F03DC">
        <w:rPr>
          <w:rFonts w:ascii="Arial" w:eastAsia="Arial" w:hAnsi="Arial" w:cs="Arial"/>
          <w:b/>
          <w:bCs/>
        </w:rPr>
        <w:t>DIREITO DE PREFERÊNCIA PARA MICROEMPRESAS E EMPRESAS DE PEQUENO PORTE</w:t>
      </w:r>
    </w:p>
    <w:p w14:paraId="1A44366D" w14:textId="77777777" w:rsidR="00E028A8" w:rsidRPr="0088635D" w:rsidRDefault="005B6592" w:rsidP="00844BE6">
      <w:pPr>
        <w:pStyle w:val="Padro"/>
        <w:keepNext/>
        <w:keepLines/>
        <w:numPr>
          <w:ilvl w:val="1"/>
          <w:numId w:val="41"/>
        </w:numPr>
        <w:tabs>
          <w:tab w:val="clear" w:pos="420"/>
        </w:tabs>
        <w:spacing w:before="120" w:after="120" w:line="276" w:lineRule="auto"/>
        <w:ind w:left="709" w:hanging="709"/>
        <w:jc w:val="both"/>
        <w:rPr>
          <w:rFonts w:ascii="Arial" w:hAnsi="Arial" w:cs="Arial"/>
        </w:rPr>
      </w:pPr>
      <w:bookmarkStart w:id="46" w:name="_Ref486932322"/>
      <w:r w:rsidRPr="0088635D">
        <w:rPr>
          <w:rFonts w:ascii="Arial" w:hAnsi="Arial" w:cs="Arial"/>
        </w:rPr>
        <w:t xml:space="preserve">Será assegurada, </w:t>
      </w:r>
      <w:r w:rsidRPr="0088635D">
        <w:rPr>
          <w:rFonts w:ascii="Arial" w:hAnsi="Arial" w:cs="Arial"/>
          <w:b/>
          <w:bCs/>
        </w:rPr>
        <w:t>como critério de desempate</w:t>
      </w:r>
      <w:r w:rsidRPr="0088635D">
        <w:rPr>
          <w:rFonts w:ascii="Arial" w:hAnsi="Arial" w:cs="Arial"/>
        </w:rPr>
        <w:t>, preferência de contratação para as Microempresas e Empresas de Pequeno Porte, conforme previsto na Lei Complementar nº 123, de 14.12.2006 e no Decreto nº 8.538, de 06.10.2015</w:t>
      </w:r>
      <w:r w:rsidR="0055194C" w:rsidRPr="0088635D">
        <w:rPr>
          <w:rFonts w:ascii="Arial" w:hAnsi="Arial" w:cs="Arial"/>
        </w:rPr>
        <w:t>.</w:t>
      </w:r>
      <w:bookmarkEnd w:id="46"/>
    </w:p>
    <w:p w14:paraId="08CE9C0B" w14:textId="77777777" w:rsidR="005B6592" w:rsidRPr="0088635D" w:rsidRDefault="005B6592" w:rsidP="00844BE6">
      <w:pPr>
        <w:pStyle w:val="Padro"/>
        <w:keepNext/>
        <w:keepLines/>
        <w:numPr>
          <w:ilvl w:val="1"/>
          <w:numId w:val="41"/>
        </w:numPr>
        <w:tabs>
          <w:tab w:val="clear" w:pos="420"/>
        </w:tabs>
        <w:spacing w:before="120" w:after="120" w:line="276" w:lineRule="auto"/>
        <w:ind w:left="709" w:hanging="709"/>
        <w:jc w:val="both"/>
        <w:rPr>
          <w:rFonts w:ascii="Arial" w:hAnsi="Arial" w:cs="Arial"/>
        </w:rPr>
      </w:pPr>
      <w:bookmarkStart w:id="47" w:name="_Ref479677508"/>
      <w:r w:rsidRPr="0088635D">
        <w:rPr>
          <w:rFonts w:ascii="Arial" w:hAnsi="Arial" w:cs="Arial"/>
        </w:rPr>
        <w:t xml:space="preserve">Entende-se por empate aquelas situações em que, observado o disposto nos itens seguintes, as propostas apresentadas pelas </w:t>
      </w:r>
      <w:r w:rsidR="00A566C9" w:rsidRPr="0088635D">
        <w:rPr>
          <w:rFonts w:ascii="Arial" w:hAnsi="Arial" w:cs="Arial"/>
        </w:rPr>
        <w:t>ME</w:t>
      </w:r>
      <w:r w:rsidRPr="0088635D">
        <w:rPr>
          <w:rFonts w:ascii="Arial" w:hAnsi="Arial" w:cs="Arial"/>
        </w:rPr>
        <w:t xml:space="preserve"> ou </w:t>
      </w:r>
      <w:r w:rsidR="00A566C9" w:rsidRPr="0088635D">
        <w:rPr>
          <w:rFonts w:ascii="Arial" w:hAnsi="Arial" w:cs="Arial"/>
        </w:rPr>
        <w:t>EPP</w:t>
      </w:r>
      <w:r w:rsidRPr="0088635D">
        <w:rPr>
          <w:rFonts w:ascii="Arial" w:hAnsi="Arial" w:cs="Arial"/>
        </w:rPr>
        <w:t xml:space="preserve"> sejam </w:t>
      </w:r>
      <w:r w:rsidRPr="0088635D">
        <w:rPr>
          <w:rFonts w:ascii="Arial" w:hAnsi="Arial" w:cs="Arial"/>
          <w:b/>
        </w:rPr>
        <w:t xml:space="preserve">iguais ou até </w:t>
      </w:r>
      <w:r w:rsidR="00C81E32" w:rsidRPr="0088635D">
        <w:rPr>
          <w:rFonts w:ascii="Arial" w:hAnsi="Arial" w:cs="Arial"/>
          <w:b/>
        </w:rPr>
        <w:t>10</w:t>
      </w:r>
      <w:r w:rsidRPr="0088635D">
        <w:rPr>
          <w:rFonts w:ascii="Arial" w:hAnsi="Arial" w:cs="Arial"/>
          <w:b/>
        </w:rPr>
        <w:t>% (</w:t>
      </w:r>
      <w:r w:rsidR="00C81E32" w:rsidRPr="0088635D">
        <w:rPr>
          <w:rFonts w:ascii="Arial" w:hAnsi="Arial" w:cs="Arial"/>
          <w:b/>
        </w:rPr>
        <w:t>dez</w:t>
      </w:r>
      <w:r w:rsidRPr="0088635D">
        <w:rPr>
          <w:rFonts w:ascii="Arial" w:hAnsi="Arial" w:cs="Arial"/>
          <w:b/>
        </w:rPr>
        <w:t xml:space="preserve"> por cento)</w:t>
      </w:r>
      <w:r w:rsidRPr="0088635D">
        <w:rPr>
          <w:rFonts w:ascii="Arial" w:hAnsi="Arial" w:cs="Arial"/>
        </w:rPr>
        <w:t xml:space="preserve"> superiores à proposta </w:t>
      </w:r>
      <w:r w:rsidR="002412EB" w:rsidRPr="0088635D">
        <w:rPr>
          <w:rFonts w:ascii="Arial" w:hAnsi="Arial" w:cs="Arial"/>
        </w:rPr>
        <w:t>mais bem</w:t>
      </w:r>
      <w:r w:rsidRPr="0088635D">
        <w:rPr>
          <w:rFonts w:ascii="Arial" w:hAnsi="Arial" w:cs="Arial"/>
        </w:rPr>
        <w:t xml:space="preserve"> classificada.</w:t>
      </w:r>
      <w:bookmarkEnd w:id="47"/>
      <w:r w:rsidR="002C608E" w:rsidRPr="0088635D">
        <w:rPr>
          <w:rFonts w:ascii="Arial" w:hAnsi="Arial" w:cs="Arial"/>
        </w:rPr>
        <w:t xml:space="preserve">  </w:t>
      </w:r>
    </w:p>
    <w:p w14:paraId="79451341" w14:textId="0892DDE3" w:rsidR="005B6592" w:rsidRPr="0088635D" w:rsidRDefault="005B6592" w:rsidP="00844BE6">
      <w:pPr>
        <w:pStyle w:val="Padro"/>
        <w:keepNext/>
        <w:keepLines/>
        <w:numPr>
          <w:ilvl w:val="1"/>
          <w:numId w:val="41"/>
        </w:numPr>
        <w:tabs>
          <w:tab w:val="clear" w:pos="420"/>
        </w:tabs>
        <w:spacing w:before="120" w:after="120" w:line="276" w:lineRule="auto"/>
        <w:ind w:left="709" w:hanging="709"/>
        <w:jc w:val="both"/>
        <w:rPr>
          <w:rFonts w:ascii="Arial" w:hAnsi="Arial" w:cs="Arial"/>
        </w:rPr>
      </w:pPr>
      <w:bookmarkStart w:id="48" w:name="_Ref479677604"/>
      <w:r w:rsidRPr="0088635D">
        <w:rPr>
          <w:rFonts w:ascii="Arial" w:hAnsi="Arial" w:cs="Arial"/>
        </w:rPr>
        <w:lastRenderedPageBreak/>
        <w:t>Para efeito de aplicação do critério de desempate para M</w:t>
      </w:r>
      <w:r w:rsidR="00B94758" w:rsidRPr="0088635D">
        <w:rPr>
          <w:rFonts w:ascii="Arial" w:hAnsi="Arial" w:cs="Arial"/>
        </w:rPr>
        <w:t>E e EPP</w:t>
      </w:r>
      <w:r w:rsidRPr="0088635D">
        <w:rPr>
          <w:rFonts w:ascii="Arial" w:hAnsi="Arial" w:cs="Arial"/>
        </w:rPr>
        <w:t xml:space="preserve"> de </w:t>
      </w:r>
      <w:r w:rsidRPr="00381F35">
        <w:rPr>
          <w:rFonts w:ascii="Arial" w:hAnsi="Arial" w:cs="Arial"/>
        </w:rPr>
        <w:t xml:space="preserve">que trata o </w:t>
      </w:r>
      <w:r w:rsidRPr="00381F35">
        <w:rPr>
          <w:rFonts w:ascii="Arial" w:hAnsi="Arial" w:cs="Arial"/>
          <w:b/>
        </w:rPr>
        <w:t>item</w:t>
      </w:r>
      <w:r w:rsidR="00A566C9" w:rsidRPr="00381F35">
        <w:rPr>
          <w:rFonts w:ascii="Arial" w:hAnsi="Arial" w:cs="Arial"/>
          <w:b/>
        </w:rPr>
        <w:t xml:space="preserve"> </w:t>
      </w:r>
      <w:r w:rsidR="00F65BF0" w:rsidRPr="00381F35">
        <w:rPr>
          <w:rFonts w:ascii="Arial" w:hAnsi="Arial" w:cs="Arial"/>
        </w:rPr>
        <w:t>7.</w:t>
      </w:r>
      <w:r w:rsidR="001A30B3">
        <w:rPr>
          <w:rFonts w:ascii="Arial" w:hAnsi="Arial" w:cs="Arial"/>
        </w:rPr>
        <w:t>6</w:t>
      </w:r>
      <w:r w:rsidRPr="00381F35">
        <w:rPr>
          <w:rFonts w:ascii="Arial" w:hAnsi="Arial" w:cs="Arial"/>
        </w:rPr>
        <w:t>, proceder</w:t>
      </w:r>
      <w:r w:rsidRPr="0088635D">
        <w:rPr>
          <w:rFonts w:ascii="Arial" w:hAnsi="Arial" w:cs="Arial"/>
        </w:rPr>
        <w:t>-se-á da seguinte forma:</w:t>
      </w:r>
      <w:bookmarkEnd w:id="48"/>
    </w:p>
    <w:p w14:paraId="577E8582" w14:textId="0FDE30F0" w:rsidR="00596E1D" w:rsidRDefault="00A566C9" w:rsidP="00844BE6">
      <w:pPr>
        <w:pStyle w:val="Padro"/>
        <w:keepNext/>
        <w:keepLines/>
        <w:numPr>
          <w:ilvl w:val="2"/>
          <w:numId w:val="41"/>
        </w:numPr>
        <w:tabs>
          <w:tab w:val="clear" w:pos="420"/>
        </w:tabs>
        <w:spacing w:before="120" w:after="120" w:line="276" w:lineRule="auto"/>
        <w:ind w:left="1418" w:hanging="709"/>
        <w:jc w:val="both"/>
        <w:rPr>
          <w:rFonts w:ascii="Arial" w:hAnsi="Arial" w:cs="Arial"/>
        </w:rPr>
      </w:pPr>
      <w:bookmarkStart w:id="49" w:name="_Ref479677467"/>
      <w:r w:rsidRPr="0088635D">
        <w:rPr>
          <w:rFonts w:ascii="Arial" w:hAnsi="Arial" w:cs="Arial"/>
        </w:rPr>
        <w:t>Após</w:t>
      </w:r>
      <w:r w:rsidR="005B6592" w:rsidRPr="0088635D">
        <w:rPr>
          <w:rFonts w:ascii="Arial" w:hAnsi="Arial" w:cs="Arial"/>
        </w:rPr>
        <w:t xml:space="preserve"> o encerramento dos lances, a</w:t>
      </w:r>
      <w:r w:rsidR="00F65BF0">
        <w:rPr>
          <w:rFonts w:ascii="Arial" w:hAnsi="Arial" w:cs="Arial"/>
        </w:rPr>
        <w:t>s</w:t>
      </w:r>
      <w:r w:rsidR="005B6592" w:rsidRPr="0088635D">
        <w:rPr>
          <w:rFonts w:ascii="Arial" w:hAnsi="Arial" w:cs="Arial"/>
        </w:rPr>
        <w:t xml:space="preserve"> </w:t>
      </w:r>
      <w:r w:rsidRPr="0088635D">
        <w:rPr>
          <w:rFonts w:ascii="Arial" w:hAnsi="Arial" w:cs="Arial"/>
        </w:rPr>
        <w:t xml:space="preserve">ME ou EPP </w:t>
      </w:r>
      <w:r w:rsidR="00F65BF0">
        <w:rPr>
          <w:rFonts w:ascii="Arial" w:hAnsi="Arial" w:cs="Arial"/>
        </w:rPr>
        <w:t>que se enquad</w:t>
      </w:r>
      <w:r w:rsidR="000131BA">
        <w:rPr>
          <w:rFonts w:ascii="Arial" w:hAnsi="Arial" w:cs="Arial"/>
        </w:rPr>
        <w:t>r</w:t>
      </w:r>
      <w:r w:rsidR="009209BC">
        <w:rPr>
          <w:rFonts w:ascii="Arial" w:hAnsi="Arial" w:cs="Arial"/>
        </w:rPr>
        <w:t>em</w:t>
      </w:r>
      <w:r w:rsidR="00F65BF0">
        <w:rPr>
          <w:rFonts w:ascii="Arial" w:hAnsi="Arial" w:cs="Arial"/>
        </w:rPr>
        <w:t xml:space="preserve"> no percentual informado, </w:t>
      </w:r>
      <w:r w:rsidR="005B6592" w:rsidRPr="0088635D">
        <w:rPr>
          <w:rFonts w:ascii="Arial" w:hAnsi="Arial" w:cs="Arial"/>
        </w:rPr>
        <w:t>ser</w:t>
      </w:r>
      <w:r w:rsidR="00F65BF0">
        <w:rPr>
          <w:rFonts w:ascii="Arial" w:hAnsi="Arial" w:cs="Arial"/>
        </w:rPr>
        <w:t>ão</w:t>
      </w:r>
      <w:r w:rsidR="009209BC">
        <w:rPr>
          <w:rFonts w:ascii="Arial" w:hAnsi="Arial" w:cs="Arial"/>
        </w:rPr>
        <w:t>,</w:t>
      </w:r>
      <w:r w:rsidR="005B6592" w:rsidRPr="0088635D">
        <w:rPr>
          <w:rFonts w:ascii="Arial" w:hAnsi="Arial" w:cs="Arial"/>
        </w:rPr>
        <w:t xml:space="preserve"> </w:t>
      </w:r>
      <w:r w:rsidR="009209BC">
        <w:rPr>
          <w:rFonts w:ascii="Arial" w:hAnsi="Arial" w:cs="Arial"/>
        </w:rPr>
        <w:t xml:space="preserve">na ordem de classificação, </w:t>
      </w:r>
      <w:r w:rsidR="005B6592" w:rsidRPr="0088635D">
        <w:rPr>
          <w:rFonts w:ascii="Arial" w:hAnsi="Arial" w:cs="Arial"/>
        </w:rPr>
        <w:t>convocada</w:t>
      </w:r>
      <w:r w:rsidR="00F65BF0">
        <w:rPr>
          <w:rFonts w:ascii="Arial" w:hAnsi="Arial" w:cs="Arial"/>
        </w:rPr>
        <w:t>s</w:t>
      </w:r>
      <w:r w:rsidR="005B6592" w:rsidRPr="0088635D">
        <w:rPr>
          <w:rFonts w:ascii="Arial" w:hAnsi="Arial" w:cs="Arial"/>
        </w:rPr>
        <w:t xml:space="preserve"> para, caso seja de seu interesse, apresentar nova proposta, no prazo de </w:t>
      </w:r>
      <w:r w:rsidR="005B6592" w:rsidRPr="0088635D">
        <w:rPr>
          <w:rFonts w:ascii="Arial" w:hAnsi="Arial" w:cs="Arial"/>
          <w:b/>
        </w:rPr>
        <w:t>05 (cinco) minutos a partir da convocação</w:t>
      </w:r>
      <w:r w:rsidR="00F65BF0">
        <w:rPr>
          <w:rFonts w:ascii="Arial" w:hAnsi="Arial" w:cs="Arial"/>
          <w:b/>
        </w:rPr>
        <w:t xml:space="preserve"> pelo sistema</w:t>
      </w:r>
      <w:r w:rsidR="005B6592" w:rsidRPr="0088635D">
        <w:rPr>
          <w:rFonts w:ascii="Arial" w:hAnsi="Arial" w:cs="Arial"/>
        </w:rPr>
        <w:t>, sob pena de preclusão do direito.</w:t>
      </w:r>
      <w:r w:rsidR="0069013A" w:rsidRPr="0088635D">
        <w:rPr>
          <w:rFonts w:ascii="Arial" w:hAnsi="Arial" w:cs="Arial"/>
        </w:rPr>
        <w:t xml:space="preserve"> </w:t>
      </w:r>
    </w:p>
    <w:bookmarkEnd w:id="49"/>
    <w:p w14:paraId="4321FF2C" w14:textId="5A082C1F" w:rsidR="00596E1D" w:rsidRDefault="00596E1D" w:rsidP="00844BE6">
      <w:pPr>
        <w:pStyle w:val="Padro"/>
        <w:keepNext/>
        <w:keepLines/>
        <w:numPr>
          <w:ilvl w:val="3"/>
          <w:numId w:val="41"/>
        </w:numPr>
        <w:tabs>
          <w:tab w:val="clear" w:pos="420"/>
        </w:tabs>
        <w:spacing w:before="120" w:after="120" w:line="276" w:lineRule="auto"/>
        <w:ind w:left="2268" w:hanging="850"/>
        <w:jc w:val="both"/>
        <w:rPr>
          <w:rFonts w:ascii="Arial" w:hAnsi="Arial" w:cs="Arial"/>
        </w:rPr>
      </w:pPr>
      <w:r w:rsidRPr="0088635D">
        <w:rPr>
          <w:rFonts w:ascii="Arial" w:hAnsi="Arial" w:cs="Arial"/>
        </w:rPr>
        <w:t>Caso ofereça proposta inferior à mais bem classificada,</w:t>
      </w:r>
      <w:r>
        <w:rPr>
          <w:rFonts w:ascii="Arial" w:hAnsi="Arial" w:cs="Arial"/>
        </w:rPr>
        <w:t xml:space="preserve"> a ME ou EPP</w:t>
      </w:r>
      <w:r w:rsidRPr="0088635D">
        <w:rPr>
          <w:rFonts w:ascii="Arial" w:hAnsi="Arial" w:cs="Arial"/>
        </w:rPr>
        <w:t xml:space="preserve"> passará à condição de primeira classificada do certame; </w:t>
      </w:r>
    </w:p>
    <w:p w14:paraId="2E674404" w14:textId="06507E77" w:rsidR="005B6592" w:rsidRDefault="00504DA1" w:rsidP="00844BE6">
      <w:pPr>
        <w:pStyle w:val="Padro"/>
        <w:keepNext/>
        <w:keepLines/>
        <w:numPr>
          <w:ilvl w:val="1"/>
          <w:numId w:val="41"/>
        </w:numPr>
        <w:tabs>
          <w:tab w:val="clear" w:pos="420"/>
        </w:tabs>
        <w:spacing w:before="120" w:after="120" w:line="276" w:lineRule="auto"/>
        <w:ind w:left="709" w:hanging="709"/>
        <w:jc w:val="both"/>
        <w:rPr>
          <w:rFonts w:ascii="Arial" w:hAnsi="Arial" w:cs="Arial"/>
        </w:rPr>
      </w:pPr>
      <w:r w:rsidRPr="0088635D">
        <w:rPr>
          <w:rFonts w:ascii="Arial" w:hAnsi="Arial" w:cs="Arial"/>
        </w:rPr>
        <w:t>N</w:t>
      </w:r>
      <w:r w:rsidR="005B6592" w:rsidRPr="0088635D">
        <w:rPr>
          <w:rFonts w:ascii="Arial" w:hAnsi="Arial" w:cs="Arial"/>
        </w:rPr>
        <w:t xml:space="preserve">a hipótese </w:t>
      </w:r>
      <w:r w:rsidR="000131BA">
        <w:rPr>
          <w:rFonts w:ascii="Arial" w:hAnsi="Arial" w:cs="Arial"/>
        </w:rPr>
        <w:t>de não ocorrer o previsto</w:t>
      </w:r>
      <w:r w:rsidR="005B6592" w:rsidRPr="0088635D">
        <w:rPr>
          <w:rFonts w:ascii="Arial" w:hAnsi="Arial" w:cs="Arial"/>
        </w:rPr>
        <w:t xml:space="preserve"> no item </w:t>
      </w:r>
      <w:r w:rsidR="001A30B3">
        <w:rPr>
          <w:rFonts w:ascii="Arial" w:hAnsi="Arial" w:cs="Arial"/>
        </w:rPr>
        <w:t>7.8</w:t>
      </w:r>
      <w:r w:rsidR="005B6592" w:rsidRPr="0088635D">
        <w:rPr>
          <w:rFonts w:ascii="Arial" w:hAnsi="Arial" w:cs="Arial"/>
        </w:rPr>
        <w:t>, voltará à condição de 1ª (primeira) classificada</w:t>
      </w:r>
      <w:r w:rsidRPr="0088635D">
        <w:rPr>
          <w:rFonts w:ascii="Arial" w:hAnsi="Arial" w:cs="Arial"/>
        </w:rPr>
        <w:t>,</w:t>
      </w:r>
      <w:r w:rsidR="005B6592" w:rsidRPr="0088635D">
        <w:rPr>
          <w:rFonts w:ascii="Arial" w:hAnsi="Arial" w:cs="Arial"/>
        </w:rPr>
        <w:t xml:space="preserve"> a empresa autora da proposta melhor classificada originalmente.</w:t>
      </w:r>
    </w:p>
    <w:p w14:paraId="3A1B2176" w14:textId="4CCEFE7D" w:rsidR="00872E4A" w:rsidRDefault="001C3577" w:rsidP="00844BE6">
      <w:pPr>
        <w:pStyle w:val="Padro"/>
        <w:keepNext/>
        <w:keepLines/>
        <w:numPr>
          <w:ilvl w:val="1"/>
          <w:numId w:val="41"/>
        </w:numPr>
        <w:tabs>
          <w:tab w:val="clear" w:pos="420"/>
        </w:tabs>
        <w:spacing w:before="120" w:after="120" w:line="276" w:lineRule="auto"/>
        <w:ind w:left="709" w:hanging="709"/>
        <w:jc w:val="both"/>
        <w:rPr>
          <w:rFonts w:ascii="Arial" w:hAnsi="Arial" w:cs="Arial"/>
        </w:rPr>
      </w:pPr>
      <w:r>
        <w:rPr>
          <w:rFonts w:ascii="Arial" w:hAnsi="Arial" w:cs="Arial"/>
        </w:rPr>
        <w:t>Caso a</w:t>
      </w:r>
      <w:r w:rsidR="00E64F1D">
        <w:rPr>
          <w:rFonts w:ascii="Arial" w:hAnsi="Arial" w:cs="Arial"/>
        </w:rPr>
        <w:t xml:space="preserve"> </w:t>
      </w:r>
      <w:r>
        <w:rPr>
          <w:rFonts w:ascii="Arial" w:hAnsi="Arial" w:cs="Arial"/>
        </w:rPr>
        <w:t>empresa mais bem classificada</w:t>
      </w:r>
      <w:r w:rsidR="00E64F1D">
        <w:rPr>
          <w:rFonts w:ascii="Arial" w:hAnsi="Arial" w:cs="Arial"/>
        </w:rPr>
        <w:t xml:space="preserve">, autora </w:t>
      </w:r>
      <w:r>
        <w:rPr>
          <w:rFonts w:ascii="Arial" w:hAnsi="Arial" w:cs="Arial"/>
        </w:rPr>
        <w:t xml:space="preserve">da </w:t>
      </w:r>
      <w:r w:rsidR="00E64F1D">
        <w:rPr>
          <w:rFonts w:ascii="Arial" w:hAnsi="Arial" w:cs="Arial"/>
        </w:rPr>
        <w:t xml:space="preserve">melhor </w:t>
      </w:r>
      <w:r>
        <w:rPr>
          <w:rFonts w:ascii="Arial" w:hAnsi="Arial" w:cs="Arial"/>
        </w:rPr>
        <w:t>proposta</w:t>
      </w:r>
      <w:r w:rsidR="00E64F1D">
        <w:rPr>
          <w:rFonts w:ascii="Arial" w:hAnsi="Arial" w:cs="Arial"/>
        </w:rPr>
        <w:t>, deix</w:t>
      </w:r>
      <w:r>
        <w:rPr>
          <w:rFonts w:ascii="Arial" w:hAnsi="Arial" w:cs="Arial"/>
        </w:rPr>
        <w:t>e</w:t>
      </w:r>
      <w:r w:rsidR="00E64F1D">
        <w:rPr>
          <w:rFonts w:ascii="Arial" w:hAnsi="Arial" w:cs="Arial"/>
        </w:rPr>
        <w:t xml:space="preserve"> de cumprir qualquer dos requisitos para habilitação no certame acarretando assim na sua desclassificação, </w:t>
      </w:r>
      <w:r w:rsidRPr="001C3577">
        <w:rPr>
          <w:rFonts w:ascii="Arial" w:hAnsi="Arial" w:cs="Arial"/>
          <w:b/>
          <w:bCs/>
        </w:rPr>
        <w:t xml:space="preserve">o </w:t>
      </w:r>
      <w:r w:rsidR="001A30B3">
        <w:rPr>
          <w:rFonts w:ascii="Arial" w:hAnsi="Arial" w:cs="Arial"/>
          <w:b/>
          <w:bCs/>
        </w:rPr>
        <w:t>responsável</w:t>
      </w:r>
      <w:r w:rsidR="00CC5846">
        <w:rPr>
          <w:rFonts w:ascii="Arial" w:hAnsi="Arial" w:cs="Arial"/>
          <w:b/>
          <w:bCs/>
        </w:rPr>
        <w:t xml:space="preserve"> </w:t>
      </w:r>
      <w:r w:rsidR="000131BA">
        <w:rPr>
          <w:rFonts w:ascii="Arial" w:hAnsi="Arial" w:cs="Arial"/>
          <w:b/>
          <w:bCs/>
        </w:rPr>
        <w:t>pela</w:t>
      </w:r>
      <w:r w:rsidRPr="001C3577">
        <w:rPr>
          <w:rFonts w:ascii="Arial" w:hAnsi="Arial" w:cs="Arial"/>
          <w:b/>
          <w:bCs/>
        </w:rPr>
        <w:t xml:space="preserve"> disputa deverá</w:t>
      </w:r>
      <w:r>
        <w:rPr>
          <w:rFonts w:ascii="Arial" w:hAnsi="Arial" w:cs="Arial"/>
        </w:rPr>
        <w:t>:</w:t>
      </w:r>
    </w:p>
    <w:p w14:paraId="31092AB2" w14:textId="56B82456" w:rsidR="001C3577" w:rsidRDefault="001C3577" w:rsidP="00844BE6">
      <w:pPr>
        <w:pStyle w:val="Padro"/>
        <w:keepNext/>
        <w:keepLines/>
        <w:numPr>
          <w:ilvl w:val="2"/>
          <w:numId w:val="41"/>
        </w:numPr>
        <w:tabs>
          <w:tab w:val="clear" w:pos="420"/>
        </w:tabs>
        <w:spacing w:before="120" w:after="120" w:line="276" w:lineRule="auto"/>
        <w:ind w:left="1418" w:hanging="709"/>
        <w:jc w:val="both"/>
        <w:rPr>
          <w:rFonts w:ascii="Arial" w:hAnsi="Arial" w:cs="Arial"/>
        </w:rPr>
      </w:pPr>
      <w:r>
        <w:rPr>
          <w:rFonts w:ascii="Arial" w:hAnsi="Arial" w:cs="Arial"/>
        </w:rPr>
        <w:t xml:space="preserve">Avaliar a próxima proposta mais </w:t>
      </w:r>
      <w:r w:rsidR="00F2628E">
        <w:rPr>
          <w:rFonts w:ascii="Arial" w:hAnsi="Arial" w:cs="Arial"/>
        </w:rPr>
        <w:t>bem classificada</w:t>
      </w:r>
      <w:r w:rsidR="00C83488">
        <w:rPr>
          <w:rFonts w:ascii="Arial" w:hAnsi="Arial" w:cs="Arial"/>
        </w:rPr>
        <w:t xml:space="preserve"> e</w:t>
      </w:r>
      <w:r w:rsidR="00F2628E">
        <w:rPr>
          <w:rFonts w:ascii="Arial" w:hAnsi="Arial" w:cs="Arial"/>
        </w:rPr>
        <w:t>,</w:t>
      </w:r>
      <w:r w:rsidR="00C83488">
        <w:rPr>
          <w:rFonts w:ascii="Arial" w:hAnsi="Arial" w:cs="Arial"/>
        </w:rPr>
        <w:t xml:space="preserve"> </w:t>
      </w:r>
      <w:r w:rsidR="00C83488" w:rsidRPr="00C83488">
        <w:rPr>
          <w:rFonts w:ascii="Arial" w:hAnsi="Arial" w:cs="Arial"/>
          <w:u w:val="single"/>
        </w:rPr>
        <w:t xml:space="preserve">caso </w:t>
      </w:r>
      <w:r w:rsidR="00C83488">
        <w:rPr>
          <w:rFonts w:ascii="Arial" w:hAnsi="Arial" w:cs="Arial"/>
          <w:u w:val="single"/>
        </w:rPr>
        <w:t>essa</w:t>
      </w:r>
      <w:r w:rsidR="00C83488" w:rsidRPr="00C83488">
        <w:rPr>
          <w:rFonts w:ascii="Arial" w:hAnsi="Arial" w:cs="Arial"/>
          <w:u w:val="single"/>
        </w:rPr>
        <w:t xml:space="preserve"> não seja de ME ou EPP</w:t>
      </w:r>
      <w:r w:rsidR="00C83488">
        <w:rPr>
          <w:rFonts w:ascii="Arial" w:hAnsi="Arial" w:cs="Arial"/>
        </w:rPr>
        <w:t>,</w:t>
      </w:r>
      <w:r w:rsidR="00F2628E">
        <w:rPr>
          <w:rFonts w:ascii="Arial" w:hAnsi="Arial" w:cs="Arial"/>
        </w:rPr>
        <w:t xml:space="preserve"> efetuar cálculo utilizando o percentual informado no </w:t>
      </w:r>
      <w:r w:rsidR="00F2628E" w:rsidRPr="00C83488">
        <w:rPr>
          <w:rFonts w:ascii="Arial" w:hAnsi="Arial" w:cs="Arial"/>
          <w:b/>
          <w:bCs/>
        </w:rPr>
        <w:t>item 7.</w:t>
      </w:r>
      <w:r w:rsidR="00617975">
        <w:rPr>
          <w:rFonts w:ascii="Arial" w:hAnsi="Arial" w:cs="Arial"/>
          <w:b/>
          <w:bCs/>
        </w:rPr>
        <w:t>7</w:t>
      </w:r>
      <w:r w:rsidR="00F2628E">
        <w:rPr>
          <w:rFonts w:ascii="Arial" w:hAnsi="Arial" w:cs="Arial"/>
        </w:rPr>
        <w:t xml:space="preserve"> e analisar se há, no limite do valor obtido, propostas de empresas classificadas como ME ou EPP que estejam dentro da margem de cálculo.</w:t>
      </w:r>
    </w:p>
    <w:p w14:paraId="39E1FFDB" w14:textId="425B6D3E" w:rsidR="00270EB8" w:rsidRDefault="00496BF5" w:rsidP="00844BE6">
      <w:pPr>
        <w:pStyle w:val="Padro"/>
        <w:keepNext/>
        <w:keepLines/>
        <w:numPr>
          <w:ilvl w:val="2"/>
          <w:numId w:val="41"/>
        </w:numPr>
        <w:tabs>
          <w:tab w:val="clear" w:pos="420"/>
        </w:tabs>
        <w:spacing w:before="120" w:after="120" w:line="276" w:lineRule="auto"/>
        <w:ind w:left="1418" w:hanging="709"/>
        <w:jc w:val="both"/>
        <w:rPr>
          <w:rFonts w:ascii="Arial" w:hAnsi="Arial" w:cs="Arial"/>
        </w:rPr>
      </w:pPr>
      <w:r>
        <w:rPr>
          <w:rFonts w:ascii="Arial" w:hAnsi="Arial" w:cs="Arial"/>
        </w:rPr>
        <w:t xml:space="preserve">Caso haja </w:t>
      </w:r>
      <w:proofErr w:type="spellStart"/>
      <w:r>
        <w:rPr>
          <w:rFonts w:ascii="Arial" w:hAnsi="Arial" w:cs="Arial"/>
        </w:rPr>
        <w:t>ME’s</w:t>
      </w:r>
      <w:proofErr w:type="spellEnd"/>
      <w:r>
        <w:rPr>
          <w:rFonts w:ascii="Arial" w:hAnsi="Arial" w:cs="Arial"/>
        </w:rPr>
        <w:t xml:space="preserve"> ou </w:t>
      </w:r>
      <w:proofErr w:type="spellStart"/>
      <w:r>
        <w:rPr>
          <w:rFonts w:ascii="Arial" w:hAnsi="Arial" w:cs="Arial"/>
        </w:rPr>
        <w:t>EPP’s</w:t>
      </w:r>
      <w:proofErr w:type="spellEnd"/>
      <w:r>
        <w:rPr>
          <w:rFonts w:ascii="Arial" w:hAnsi="Arial" w:cs="Arial"/>
        </w:rPr>
        <w:t xml:space="preserve"> com propostas dentro da margem obtida pelo cálculo realizado, o </w:t>
      </w:r>
      <w:r w:rsidR="000131BA">
        <w:rPr>
          <w:rFonts w:ascii="Arial" w:hAnsi="Arial" w:cs="Arial"/>
        </w:rPr>
        <w:t>responsável pela disputa</w:t>
      </w:r>
      <w:r w:rsidR="00EA4DBA">
        <w:rPr>
          <w:rFonts w:ascii="Arial" w:hAnsi="Arial" w:cs="Arial"/>
        </w:rPr>
        <w:t>,</w:t>
      </w:r>
      <w:r>
        <w:rPr>
          <w:rFonts w:ascii="Arial" w:hAnsi="Arial" w:cs="Arial"/>
        </w:rPr>
        <w:t xml:space="preserve"> </w:t>
      </w:r>
      <w:r w:rsidR="00EA4DBA">
        <w:rPr>
          <w:rFonts w:ascii="Arial" w:hAnsi="Arial" w:cs="Arial"/>
        </w:rPr>
        <w:t>observando a</w:t>
      </w:r>
      <w:r>
        <w:rPr>
          <w:rFonts w:ascii="Arial" w:hAnsi="Arial" w:cs="Arial"/>
        </w:rPr>
        <w:t xml:space="preserve"> ordem de classificação</w:t>
      </w:r>
      <w:r w:rsidR="00EA4DBA">
        <w:rPr>
          <w:rFonts w:ascii="Arial" w:hAnsi="Arial" w:cs="Arial"/>
        </w:rPr>
        <w:t xml:space="preserve"> das </w:t>
      </w:r>
      <w:proofErr w:type="spellStart"/>
      <w:r w:rsidR="00EA4DBA">
        <w:rPr>
          <w:rFonts w:ascii="Arial" w:hAnsi="Arial" w:cs="Arial"/>
        </w:rPr>
        <w:t>ME’s</w:t>
      </w:r>
      <w:proofErr w:type="spellEnd"/>
      <w:r w:rsidR="00EA4DBA">
        <w:rPr>
          <w:rFonts w:ascii="Arial" w:hAnsi="Arial" w:cs="Arial"/>
        </w:rPr>
        <w:t xml:space="preserve"> e </w:t>
      </w:r>
      <w:proofErr w:type="spellStart"/>
      <w:r w:rsidR="00EA4DBA">
        <w:rPr>
          <w:rFonts w:ascii="Arial" w:hAnsi="Arial" w:cs="Arial"/>
        </w:rPr>
        <w:t>EPP’s</w:t>
      </w:r>
      <w:proofErr w:type="spellEnd"/>
      <w:r w:rsidR="00EA4DBA">
        <w:rPr>
          <w:rFonts w:ascii="Arial" w:hAnsi="Arial" w:cs="Arial"/>
        </w:rPr>
        <w:t xml:space="preserve"> inseridas na margem de cálculo</w:t>
      </w:r>
      <w:r>
        <w:rPr>
          <w:rFonts w:ascii="Arial" w:hAnsi="Arial" w:cs="Arial"/>
        </w:rPr>
        <w:t xml:space="preserve"> e, respeitando essa ordem, convocará a ME ou EPP mais bem classificada</w:t>
      </w:r>
      <w:r w:rsidR="00EA4DBA">
        <w:rPr>
          <w:rFonts w:ascii="Arial" w:hAnsi="Arial" w:cs="Arial"/>
        </w:rPr>
        <w:t>s</w:t>
      </w:r>
      <w:r>
        <w:rPr>
          <w:rFonts w:ascii="Arial" w:hAnsi="Arial" w:cs="Arial"/>
        </w:rPr>
        <w:t xml:space="preserve"> para </w:t>
      </w:r>
      <w:r w:rsidR="00270EB8">
        <w:rPr>
          <w:rFonts w:ascii="Arial" w:hAnsi="Arial" w:cs="Arial"/>
        </w:rPr>
        <w:t xml:space="preserve">cobrir o valor da </w:t>
      </w:r>
      <w:r w:rsidR="00EA4DBA">
        <w:rPr>
          <w:rFonts w:ascii="Arial" w:hAnsi="Arial" w:cs="Arial"/>
        </w:rPr>
        <w:t>atual</w:t>
      </w:r>
      <w:r w:rsidR="00270EB8">
        <w:rPr>
          <w:rFonts w:ascii="Arial" w:hAnsi="Arial" w:cs="Arial"/>
        </w:rPr>
        <w:t xml:space="preserve"> primeira colocada do certame, </w:t>
      </w:r>
      <w:r w:rsidR="00270EB8" w:rsidRPr="0088635D">
        <w:rPr>
          <w:rFonts w:ascii="Arial" w:hAnsi="Arial" w:cs="Arial"/>
        </w:rPr>
        <w:t xml:space="preserve">no prazo de </w:t>
      </w:r>
      <w:r w:rsidR="00270EB8">
        <w:rPr>
          <w:rFonts w:ascii="Arial" w:hAnsi="Arial" w:cs="Arial"/>
          <w:b/>
        </w:rPr>
        <w:t>10</w:t>
      </w:r>
      <w:r w:rsidR="00270EB8" w:rsidRPr="0088635D">
        <w:rPr>
          <w:rFonts w:ascii="Arial" w:hAnsi="Arial" w:cs="Arial"/>
          <w:b/>
        </w:rPr>
        <w:t xml:space="preserve"> (</w:t>
      </w:r>
      <w:r w:rsidR="00270EB8">
        <w:rPr>
          <w:rFonts w:ascii="Arial" w:hAnsi="Arial" w:cs="Arial"/>
          <w:b/>
        </w:rPr>
        <w:t>dez</w:t>
      </w:r>
      <w:r w:rsidR="00270EB8" w:rsidRPr="0088635D">
        <w:rPr>
          <w:rFonts w:ascii="Arial" w:hAnsi="Arial" w:cs="Arial"/>
          <w:b/>
        </w:rPr>
        <w:t>) minutos</w:t>
      </w:r>
      <w:r w:rsidR="00270EB8">
        <w:rPr>
          <w:rFonts w:ascii="Arial" w:hAnsi="Arial" w:cs="Arial"/>
          <w:b/>
        </w:rPr>
        <w:t xml:space="preserve"> a partir da convocação realizada </w:t>
      </w:r>
      <w:r w:rsidR="00EA4DBA">
        <w:rPr>
          <w:rFonts w:ascii="Arial" w:hAnsi="Arial" w:cs="Arial"/>
          <w:b/>
        </w:rPr>
        <w:t>no</w:t>
      </w:r>
      <w:r w:rsidR="00270EB8">
        <w:rPr>
          <w:rFonts w:ascii="Arial" w:hAnsi="Arial" w:cs="Arial"/>
          <w:b/>
        </w:rPr>
        <w:t xml:space="preserve"> </w:t>
      </w:r>
      <w:r w:rsidR="00270EB8" w:rsidRPr="00270EB8">
        <w:rPr>
          <w:rFonts w:ascii="Arial" w:hAnsi="Arial" w:cs="Arial"/>
          <w:b/>
          <w:i/>
          <w:iCs/>
        </w:rPr>
        <w:t>chat</w:t>
      </w:r>
      <w:r w:rsidR="00EA4DBA">
        <w:rPr>
          <w:rFonts w:ascii="Arial" w:hAnsi="Arial" w:cs="Arial"/>
          <w:b/>
          <w:i/>
          <w:iCs/>
        </w:rPr>
        <w:t xml:space="preserve"> do sistema licitações-e</w:t>
      </w:r>
      <w:r w:rsidR="00270EB8">
        <w:rPr>
          <w:rFonts w:ascii="Arial" w:hAnsi="Arial" w:cs="Arial"/>
        </w:rPr>
        <w:t xml:space="preserve">, </w:t>
      </w:r>
      <w:r w:rsidR="00270EB8" w:rsidRPr="0088635D">
        <w:rPr>
          <w:rFonts w:ascii="Arial" w:hAnsi="Arial" w:cs="Arial"/>
        </w:rPr>
        <w:t>sob pena de preclusão do direito.</w:t>
      </w:r>
    </w:p>
    <w:p w14:paraId="361EA792" w14:textId="4553C2C4" w:rsidR="008C3EFC" w:rsidRDefault="00270EB8" w:rsidP="00844BE6">
      <w:pPr>
        <w:pStyle w:val="Padro"/>
        <w:keepNext/>
        <w:keepLines/>
        <w:numPr>
          <w:ilvl w:val="2"/>
          <w:numId w:val="41"/>
        </w:numPr>
        <w:tabs>
          <w:tab w:val="clear" w:pos="420"/>
        </w:tabs>
        <w:spacing w:before="120" w:after="120" w:line="276" w:lineRule="auto"/>
        <w:ind w:left="1418" w:hanging="709"/>
        <w:jc w:val="both"/>
        <w:rPr>
          <w:rFonts w:ascii="Arial" w:hAnsi="Arial" w:cs="Arial"/>
        </w:rPr>
      </w:pPr>
      <w:r>
        <w:rPr>
          <w:rFonts w:ascii="Arial" w:hAnsi="Arial" w:cs="Arial"/>
        </w:rPr>
        <w:t xml:space="preserve">No caso de a ME ou EPP </w:t>
      </w:r>
      <w:r w:rsidR="00547315">
        <w:rPr>
          <w:rFonts w:ascii="Arial" w:hAnsi="Arial" w:cs="Arial"/>
        </w:rPr>
        <w:t xml:space="preserve">mais bem classificada conforme disposto no </w:t>
      </w:r>
      <w:r w:rsidR="00547315" w:rsidRPr="00C83488">
        <w:rPr>
          <w:rFonts w:ascii="Arial" w:hAnsi="Arial" w:cs="Arial"/>
          <w:b/>
          <w:bCs/>
        </w:rPr>
        <w:t>item 7.</w:t>
      </w:r>
      <w:r w:rsidR="00DE2350">
        <w:rPr>
          <w:rFonts w:ascii="Arial" w:hAnsi="Arial" w:cs="Arial"/>
          <w:b/>
          <w:bCs/>
        </w:rPr>
        <w:t>10</w:t>
      </w:r>
      <w:r w:rsidR="00547315" w:rsidRPr="00C83488">
        <w:rPr>
          <w:rFonts w:ascii="Arial" w:hAnsi="Arial" w:cs="Arial"/>
          <w:b/>
          <w:bCs/>
        </w:rPr>
        <w:t>.2</w:t>
      </w:r>
      <w:r w:rsidR="00547315">
        <w:rPr>
          <w:rFonts w:ascii="Arial" w:hAnsi="Arial" w:cs="Arial"/>
        </w:rPr>
        <w:t xml:space="preserve"> anterior precluir do direto adquirido, o </w:t>
      </w:r>
      <w:r w:rsidR="00EA4DBA">
        <w:rPr>
          <w:rFonts w:ascii="Arial" w:hAnsi="Arial" w:cs="Arial"/>
        </w:rPr>
        <w:t>responsável pela disputa</w:t>
      </w:r>
      <w:r w:rsidR="00547315">
        <w:rPr>
          <w:rFonts w:ascii="Arial" w:hAnsi="Arial" w:cs="Arial"/>
        </w:rPr>
        <w:t xml:space="preserve"> convocará a próxima ME ou EPP que estiver dentro da ordem de classificação estabelecida no item anterior para exercício do mesmo direito.</w:t>
      </w:r>
      <w:r w:rsidR="008C3EFC">
        <w:rPr>
          <w:rFonts w:ascii="Arial" w:hAnsi="Arial" w:cs="Arial"/>
        </w:rPr>
        <w:t xml:space="preserve"> O rito se repetirá até se esgotem as empresas </w:t>
      </w:r>
      <w:r w:rsidR="00EA4DBA">
        <w:rPr>
          <w:rFonts w:ascii="Arial" w:hAnsi="Arial" w:cs="Arial"/>
        </w:rPr>
        <w:t>inseridas na margem de cálculo</w:t>
      </w:r>
      <w:r w:rsidR="008C3EFC">
        <w:rPr>
          <w:rFonts w:ascii="Arial" w:hAnsi="Arial" w:cs="Arial"/>
        </w:rPr>
        <w:t>.</w:t>
      </w:r>
    </w:p>
    <w:p w14:paraId="15CDC52F" w14:textId="137EC6FF" w:rsidR="00496BF5" w:rsidRPr="008C3EFC" w:rsidRDefault="008C3EFC" w:rsidP="00844BE6">
      <w:pPr>
        <w:pStyle w:val="Padro"/>
        <w:keepNext/>
        <w:keepLines/>
        <w:numPr>
          <w:ilvl w:val="2"/>
          <w:numId w:val="41"/>
        </w:numPr>
        <w:tabs>
          <w:tab w:val="clear" w:pos="420"/>
        </w:tabs>
        <w:spacing w:before="120" w:after="120" w:line="276" w:lineRule="auto"/>
        <w:ind w:left="1418" w:hanging="709"/>
        <w:jc w:val="both"/>
        <w:rPr>
          <w:rFonts w:ascii="Arial" w:hAnsi="Arial" w:cs="Arial"/>
        </w:rPr>
      </w:pPr>
      <w:r>
        <w:rPr>
          <w:rFonts w:ascii="Arial" w:hAnsi="Arial" w:cs="Arial"/>
        </w:rPr>
        <w:t xml:space="preserve">Não havendo </w:t>
      </w:r>
      <w:proofErr w:type="spellStart"/>
      <w:r>
        <w:rPr>
          <w:rFonts w:ascii="Arial" w:hAnsi="Arial" w:cs="Arial"/>
        </w:rPr>
        <w:t>ME’s</w:t>
      </w:r>
      <w:proofErr w:type="spellEnd"/>
      <w:r>
        <w:rPr>
          <w:rFonts w:ascii="Arial" w:hAnsi="Arial" w:cs="Arial"/>
        </w:rPr>
        <w:t xml:space="preserve"> ou </w:t>
      </w:r>
      <w:proofErr w:type="spellStart"/>
      <w:r>
        <w:rPr>
          <w:rFonts w:ascii="Arial" w:hAnsi="Arial" w:cs="Arial"/>
        </w:rPr>
        <w:t>EPP’s</w:t>
      </w:r>
      <w:proofErr w:type="spellEnd"/>
      <w:r>
        <w:rPr>
          <w:rFonts w:ascii="Arial" w:hAnsi="Arial" w:cs="Arial"/>
        </w:rPr>
        <w:t xml:space="preserve"> dispostas a exercer o direito de preferência, o </w:t>
      </w:r>
      <w:r w:rsidR="00DC7260">
        <w:rPr>
          <w:rFonts w:ascii="Arial" w:hAnsi="Arial" w:cs="Arial"/>
        </w:rPr>
        <w:t>responsável pela disputa</w:t>
      </w:r>
      <w:r>
        <w:rPr>
          <w:rFonts w:ascii="Arial" w:hAnsi="Arial" w:cs="Arial"/>
        </w:rPr>
        <w:t xml:space="preserve"> seguirá com a disputa e </w:t>
      </w:r>
      <w:r w:rsidRPr="0088635D">
        <w:rPr>
          <w:rFonts w:ascii="Arial" w:hAnsi="Arial" w:cs="Arial"/>
        </w:rPr>
        <w:t>voltará à condição de 1ª (primeira) classificada, a empresa autora da proposta melhor classificada originalmente.</w:t>
      </w:r>
    </w:p>
    <w:p w14:paraId="45202807" w14:textId="59B88C0A" w:rsidR="008C3EFC" w:rsidRPr="00C83488" w:rsidRDefault="00383D7B" w:rsidP="00844BE6">
      <w:pPr>
        <w:pStyle w:val="Padro"/>
        <w:keepNext/>
        <w:keepLines/>
        <w:numPr>
          <w:ilvl w:val="1"/>
          <w:numId w:val="41"/>
        </w:numPr>
        <w:tabs>
          <w:tab w:val="clear" w:pos="420"/>
        </w:tabs>
        <w:spacing w:before="120" w:after="120" w:line="276" w:lineRule="auto"/>
        <w:ind w:left="709" w:hanging="709"/>
        <w:jc w:val="both"/>
        <w:rPr>
          <w:rFonts w:ascii="Arial" w:hAnsi="Arial" w:cs="Arial"/>
          <w:b/>
          <w:bCs/>
        </w:rPr>
      </w:pPr>
      <w:bookmarkStart w:id="50" w:name="_Ref486932526"/>
      <w:r>
        <w:rPr>
          <w:rFonts w:ascii="Arial" w:hAnsi="Arial" w:cs="Arial"/>
        </w:rPr>
        <w:t xml:space="preserve">Para cada nova convocação em consequência da desclassificação de proposta </w:t>
      </w:r>
      <w:proofErr w:type="gramStart"/>
      <w:r>
        <w:rPr>
          <w:rFonts w:ascii="Arial" w:hAnsi="Arial" w:cs="Arial"/>
        </w:rPr>
        <w:t>melhor</w:t>
      </w:r>
      <w:proofErr w:type="gramEnd"/>
      <w:r>
        <w:rPr>
          <w:rFonts w:ascii="Arial" w:hAnsi="Arial" w:cs="Arial"/>
        </w:rPr>
        <w:t xml:space="preserve"> classificada</w:t>
      </w:r>
      <w:r w:rsidR="00C83488">
        <w:rPr>
          <w:rFonts w:ascii="Arial" w:hAnsi="Arial" w:cs="Arial"/>
        </w:rPr>
        <w:t xml:space="preserve">, </w:t>
      </w:r>
      <w:r w:rsidR="00C83488" w:rsidRPr="00C83488">
        <w:rPr>
          <w:rFonts w:ascii="Arial" w:hAnsi="Arial" w:cs="Arial"/>
          <w:b/>
          <w:bCs/>
          <w:u w:val="single"/>
        </w:rPr>
        <w:t>será</w:t>
      </w:r>
      <w:r w:rsidR="00C83488">
        <w:rPr>
          <w:rFonts w:ascii="Arial" w:hAnsi="Arial" w:cs="Arial"/>
        </w:rPr>
        <w:t xml:space="preserve"> aplicado o disposto no </w:t>
      </w:r>
      <w:r w:rsidR="00C83488" w:rsidRPr="00C83488">
        <w:rPr>
          <w:rFonts w:ascii="Arial" w:hAnsi="Arial" w:cs="Arial"/>
          <w:b/>
          <w:bCs/>
        </w:rPr>
        <w:t>item 7.</w:t>
      </w:r>
      <w:r w:rsidR="0061786B">
        <w:rPr>
          <w:rFonts w:ascii="Arial" w:hAnsi="Arial" w:cs="Arial"/>
          <w:b/>
          <w:bCs/>
        </w:rPr>
        <w:t>10</w:t>
      </w:r>
      <w:r w:rsidR="00C83488" w:rsidRPr="00C83488">
        <w:rPr>
          <w:rFonts w:ascii="Arial" w:hAnsi="Arial" w:cs="Arial"/>
          <w:b/>
          <w:bCs/>
        </w:rPr>
        <w:t>.</w:t>
      </w:r>
    </w:p>
    <w:p w14:paraId="4AA91529" w14:textId="6EF0924E" w:rsidR="005B6592" w:rsidRPr="001A30B3" w:rsidRDefault="005B6592" w:rsidP="00844BE6">
      <w:pPr>
        <w:pStyle w:val="Padro"/>
        <w:keepNext/>
        <w:keepLines/>
        <w:numPr>
          <w:ilvl w:val="1"/>
          <w:numId w:val="41"/>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 disposto </w:t>
      </w:r>
      <w:r w:rsidRPr="009A6534">
        <w:rPr>
          <w:rFonts w:ascii="Arial" w:hAnsi="Arial" w:cs="Arial"/>
        </w:rPr>
        <w:t xml:space="preserve">nos </w:t>
      </w:r>
      <w:r w:rsidRPr="009A6534">
        <w:rPr>
          <w:rFonts w:ascii="Arial" w:hAnsi="Arial" w:cs="Arial"/>
          <w:b/>
        </w:rPr>
        <w:t xml:space="preserve">itens </w:t>
      </w:r>
      <w:r w:rsidR="001861DE" w:rsidRPr="009A6534">
        <w:rPr>
          <w:rFonts w:ascii="Arial" w:hAnsi="Arial" w:cs="Arial"/>
          <w:b/>
        </w:rPr>
        <w:fldChar w:fldCharType="begin"/>
      </w:r>
      <w:r w:rsidR="009731A3" w:rsidRPr="009A6534">
        <w:rPr>
          <w:rFonts w:ascii="Arial" w:hAnsi="Arial" w:cs="Arial"/>
          <w:b/>
        </w:rPr>
        <w:instrText xml:space="preserve"> REF _Ref479677508 \r \h </w:instrText>
      </w:r>
      <w:r w:rsidR="00E30C1B" w:rsidRPr="009A6534">
        <w:rPr>
          <w:rFonts w:ascii="Arial" w:hAnsi="Arial" w:cs="Arial"/>
          <w:b/>
        </w:rPr>
        <w:instrText xml:space="preserve"> \* MERGEFORMAT </w:instrText>
      </w:r>
      <w:r w:rsidR="001861DE" w:rsidRPr="009A6534">
        <w:rPr>
          <w:rFonts w:ascii="Arial" w:hAnsi="Arial" w:cs="Arial"/>
          <w:b/>
        </w:rPr>
      </w:r>
      <w:r w:rsidR="001861DE" w:rsidRPr="009A6534">
        <w:rPr>
          <w:rFonts w:ascii="Arial" w:hAnsi="Arial" w:cs="Arial"/>
          <w:b/>
        </w:rPr>
        <w:fldChar w:fldCharType="separate"/>
      </w:r>
      <w:r w:rsidR="00175DDE">
        <w:rPr>
          <w:rFonts w:ascii="Arial" w:hAnsi="Arial" w:cs="Arial"/>
          <w:b/>
        </w:rPr>
        <w:t>7.</w:t>
      </w:r>
      <w:r w:rsidR="001861DE" w:rsidRPr="009A6534">
        <w:rPr>
          <w:rFonts w:ascii="Arial" w:hAnsi="Arial" w:cs="Arial"/>
          <w:b/>
        </w:rPr>
        <w:fldChar w:fldCharType="end"/>
      </w:r>
      <w:r w:rsidR="00305069">
        <w:rPr>
          <w:rFonts w:ascii="Arial" w:hAnsi="Arial" w:cs="Arial"/>
          <w:b/>
        </w:rPr>
        <w:t>7</w:t>
      </w:r>
      <w:r w:rsidR="001C3577" w:rsidRPr="009A6534">
        <w:rPr>
          <w:rFonts w:ascii="Arial" w:hAnsi="Arial" w:cs="Arial"/>
          <w:b/>
        </w:rPr>
        <w:t>,</w:t>
      </w:r>
      <w:r w:rsidR="009731A3" w:rsidRPr="009A6534">
        <w:rPr>
          <w:rFonts w:ascii="Arial" w:hAnsi="Arial" w:cs="Arial"/>
          <w:b/>
        </w:rPr>
        <w:t xml:space="preserve"> </w:t>
      </w:r>
      <w:r w:rsidR="00305069">
        <w:rPr>
          <w:rFonts w:ascii="Arial" w:hAnsi="Arial" w:cs="Arial"/>
          <w:b/>
        </w:rPr>
        <w:t>7.8</w:t>
      </w:r>
      <w:r w:rsidR="001C3577" w:rsidRPr="009A6534">
        <w:rPr>
          <w:rFonts w:ascii="Arial" w:hAnsi="Arial" w:cs="Arial"/>
          <w:b/>
        </w:rPr>
        <w:t xml:space="preserve"> e 7.</w:t>
      </w:r>
      <w:r w:rsidR="00305069">
        <w:rPr>
          <w:rFonts w:ascii="Arial" w:hAnsi="Arial" w:cs="Arial"/>
          <w:b/>
        </w:rPr>
        <w:t>10</w:t>
      </w:r>
      <w:r w:rsidR="009731A3" w:rsidRPr="009A6534">
        <w:rPr>
          <w:rFonts w:ascii="Arial" w:hAnsi="Arial" w:cs="Arial"/>
        </w:rPr>
        <w:t xml:space="preserve"> </w:t>
      </w:r>
      <w:r w:rsidRPr="009A6534">
        <w:rPr>
          <w:rFonts w:ascii="Arial" w:hAnsi="Arial" w:cs="Arial"/>
        </w:rPr>
        <w:t>relativos</w:t>
      </w:r>
      <w:r w:rsidRPr="0088635D">
        <w:rPr>
          <w:rFonts w:ascii="Arial" w:hAnsi="Arial" w:cs="Arial"/>
        </w:rPr>
        <w:t xml:space="preserve"> ao direito de preferência previsto pela Lei Complementar nº 123/2006</w:t>
      </w:r>
      <w:r w:rsidRPr="001A30B3">
        <w:rPr>
          <w:rFonts w:ascii="Arial" w:hAnsi="Arial" w:cs="Arial"/>
        </w:rPr>
        <w:t xml:space="preserve">, somente se aplicará quando a proposta melhor classificada não tiver sido apresentada por </w:t>
      </w:r>
      <w:r w:rsidR="00A566C9" w:rsidRPr="001A30B3">
        <w:rPr>
          <w:rFonts w:ascii="Arial" w:hAnsi="Arial" w:cs="Arial"/>
        </w:rPr>
        <w:t>M</w:t>
      </w:r>
      <w:r w:rsidRPr="001A30B3">
        <w:rPr>
          <w:rFonts w:ascii="Arial" w:hAnsi="Arial" w:cs="Arial"/>
        </w:rPr>
        <w:t xml:space="preserve">icroempresa ou </w:t>
      </w:r>
      <w:r w:rsidR="00A566C9" w:rsidRPr="001A30B3">
        <w:rPr>
          <w:rFonts w:ascii="Arial" w:hAnsi="Arial" w:cs="Arial"/>
        </w:rPr>
        <w:t>E</w:t>
      </w:r>
      <w:r w:rsidRPr="001A30B3">
        <w:rPr>
          <w:rFonts w:ascii="Arial" w:hAnsi="Arial" w:cs="Arial"/>
        </w:rPr>
        <w:t xml:space="preserve">mpresa de </w:t>
      </w:r>
      <w:r w:rsidR="00A566C9" w:rsidRPr="001A30B3">
        <w:rPr>
          <w:rFonts w:ascii="Arial" w:hAnsi="Arial" w:cs="Arial"/>
        </w:rPr>
        <w:t>P</w:t>
      </w:r>
      <w:r w:rsidRPr="001A30B3">
        <w:rPr>
          <w:rFonts w:ascii="Arial" w:hAnsi="Arial" w:cs="Arial"/>
        </w:rPr>
        <w:t xml:space="preserve">equeno </w:t>
      </w:r>
      <w:r w:rsidR="00A566C9" w:rsidRPr="001A30B3">
        <w:rPr>
          <w:rFonts w:ascii="Arial" w:hAnsi="Arial" w:cs="Arial"/>
        </w:rPr>
        <w:t>P</w:t>
      </w:r>
      <w:r w:rsidRPr="001A30B3">
        <w:rPr>
          <w:rFonts w:ascii="Arial" w:hAnsi="Arial" w:cs="Arial"/>
        </w:rPr>
        <w:t>orte.</w:t>
      </w:r>
      <w:bookmarkEnd w:id="50"/>
    </w:p>
    <w:p w14:paraId="539D9937" w14:textId="7868E4A4" w:rsidR="0036216F" w:rsidRPr="00DD57F0" w:rsidRDefault="0036216F" w:rsidP="00344BE3">
      <w:pPr>
        <w:keepNext/>
        <w:keepLines/>
        <w:shd w:val="clear" w:color="auto" w:fill="FFFFFF" w:themeFill="background1"/>
        <w:tabs>
          <w:tab w:val="left" w:pos="683"/>
        </w:tabs>
        <w:spacing w:before="120" w:after="120" w:line="259" w:lineRule="auto"/>
        <w:rPr>
          <w:rFonts w:ascii="Arial" w:eastAsia="Arial" w:hAnsi="Arial" w:cs="Arial"/>
          <w:color w:val="000000" w:themeColor="text1"/>
        </w:rPr>
      </w:pPr>
      <w:r w:rsidRPr="00EA72D1">
        <w:rPr>
          <w:rFonts w:ascii="Arial" w:eastAsia="Arial" w:hAnsi="Arial" w:cs="Arial"/>
          <w:b/>
          <w:bCs/>
          <w:color w:val="000000" w:themeColor="text1"/>
        </w:rPr>
        <w:t>CRITÉRIOS DE DESEMPATE</w:t>
      </w:r>
      <w:r w:rsidR="00D04980" w:rsidRPr="00EA72D1">
        <w:rPr>
          <w:rFonts w:ascii="Arial" w:eastAsia="Arial" w:hAnsi="Arial" w:cs="Arial"/>
          <w:b/>
          <w:bCs/>
          <w:color w:val="000000" w:themeColor="text1"/>
        </w:rPr>
        <w:t xml:space="preserve"> </w:t>
      </w:r>
      <w:r w:rsidR="00D04980" w:rsidRPr="00EA72D1">
        <w:rPr>
          <w:rFonts w:ascii="Arial" w:eastAsia="Arial" w:hAnsi="Arial" w:cs="Arial"/>
          <w:color w:val="000000" w:themeColor="text1"/>
        </w:rPr>
        <w:t xml:space="preserve">– </w:t>
      </w:r>
      <w:r w:rsidR="00D04980" w:rsidRPr="00EA72D1">
        <w:rPr>
          <w:rFonts w:ascii="Arial" w:eastAsia="Arial" w:hAnsi="Arial" w:cs="Arial"/>
          <w:b/>
          <w:bCs/>
          <w:color w:val="000000" w:themeColor="text1"/>
        </w:rPr>
        <w:t>Aplica</w:t>
      </w:r>
      <w:r w:rsidR="00227A9E" w:rsidRPr="00EA72D1">
        <w:rPr>
          <w:rFonts w:ascii="Arial" w:eastAsia="Arial" w:hAnsi="Arial" w:cs="Arial"/>
          <w:b/>
          <w:bCs/>
          <w:color w:val="000000" w:themeColor="text1"/>
        </w:rPr>
        <w:t>r</w:t>
      </w:r>
      <w:r w:rsidR="00D04980" w:rsidRPr="00EA72D1">
        <w:rPr>
          <w:rFonts w:ascii="Arial" w:eastAsia="Arial" w:hAnsi="Arial" w:cs="Arial"/>
          <w:b/>
          <w:bCs/>
          <w:color w:val="000000" w:themeColor="text1"/>
        </w:rPr>
        <w:t xml:space="preserve"> após </w:t>
      </w:r>
      <w:r w:rsidR="00827E7C" w:rsidRPr="00EA72D1">
        <w:rPr>
          <w:rFonts w:ascii="Arial" w:eastAsia="Arial" w:hAnsi="Arial" w:cs="Arial"/>
          <w:b/>
          <w:bCs/>
          <w:color w:val="000000" w:themeColor="text1"/>
        </w:rPr>
        <w:t>adoção do</w:t>
      </w:r>
      <w:r w:rsidR="00D04980" w:rsidRPr="00EA72D1">
        <w:rPr>
          <w:rFonts w:ascii="Arial" w:eastAsia="Arial" w:hAnsi="Arial" w:cs="Arial"/>
          <w:b/>
          <w:bCs/>
          <w:color w:val="000000" w:themeColor="text1"/>
        </w:rPr>
        <w:t xml:space="preserve"> direito de preferência para ME e EPP</w:t>
      </w:r>
      <w:r w:rsidR="00D04980" w:rsidRPr="00DD57F0">
        <w:rPr>
          <w:rFonts w:ascii="Arial" w:eastAsia="Arial" w:hAnsi="Arial" w:cs="Arial"/>
          <w:b/>
          <w:bCs/>
          <w:color w:val="000000" w:themeColor="text1"/>
        </w:rPr>
        <w:t xml:space="preserve"> </w:t>
      </w:r>
    </w:p>
    <w:p w14:paraId="044C472E" w14:textId="3F928969" w:rsidR="009A3535" w:rsidRPr="00DD57F0" w:rsidRDefault="007B59D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bookmarkStart w:id="51" w:name="_Ref486932811"/>
      <w:r w:rsidRPr="00DD57F0">
        <w:rPr>
          <w:rFonts w:ascii="Arial" w:hAnsi="Arial" w:cs="Arial"/>
          <w:color w:val="000000" w:themeColor="text1"/>
        </w:rPr>
        <w:t xml:space="preserve">Em caso de empate entre propostas na primeira colocação, o RESPONSÁVEL adotará os seguintes critérios de desempate, nesta ordem: </w:t>
      </w:r>
    </w:p>
    <w:p w14:paraId="7FD76A64" w14:textId="60C40A0F" w:rsidR="007B59DB" w:rsidRDefault="00EA72D1" w:rsidP="00844BE6">
      <w:pPr>
        <w:pStyle w:val="Padro"/>
        <w:keepNext/>
        <w:keepLines/>
        <w:numPr>
          <w:ilvl w:val="2"/>
          <w:numId w:val="41"/>
        </w:numPr>
        <w:shd w:val="clear" w:color="auto" w:fill="FFFFFF" w:themeFill="background1"/>
        <w:tabs>
          <w:tab w:val="clear" w:pos="420"/>
        </w:tabs>
        <w:spacing w:before="120" w:after="120" w:line="276" w:lineRule="auto"/>
        <w:ind w:left="1418" w:hanging="709"/>
        <w:jc w:val="both"/>
        <w:rPr>
          <w:rFonts w:ascii="Arial" w:hAnsi="Arial" w:cs="Arial"/>
          <w:color w:val="000000" w:themeColor="text1"/>
        </w:rPr>
      </w:pPr>
      <w:r>
        <w:rPr>
          <w:rFonts w:ascii="Arial" w:hAnsi="Arial" w:cs="Arial"/>
          <w:color w:val="000000" w:themeColor="text1"/>
        </w:rPr>
        <w:t>d</w:t>
      </w:r>
      <w:r w:rsidR="007B59DB" w:rsidRPr="00DD57F0">
        <w:rPr>
          <w:rFonts w:ascii="Arial" w:hAnsi="Arial" w:cs="Arial"/>
          <w:color w:val="000000" w:themeColor="text1"/>
        </w:rPr>
        <w:t>isputa final para que as INTERESSADAS empatadas apresentem nova proposta fechada, em ato contínuo ao encerramento da etapa de lances;</w:t>
      </w:r>
    </w:p>
    <w:p w14:paraId="21A9DEE2" w14:textId="77777777" w:rsidR="00EA72D1" w:rsidRPr="0088635D" w:rsidRDefault="00EA72D1" w:rsidP="00844BE6">
      <w:pPr>
        <w:pStyle w:val="Padro"/>
        <w:keepNext/>
        <w:keepLines/>
        <w:numPr>
          <w:ilvl w:val="2"/>
          <w:numId w:val="41"/>
        </w:numPr>
        <w:tabs>
          <w:tab w:val="clear" w:pos="420"/>
        </w:tabs>
        <w:spacing w:before="120" w:after="120" w:line="276" w:lineRule="auto"/>
        <w:ind w:left="1418" w:hanging="709"/>
        <w:jc w:val="both"/>
        <w:rPr>
          <w:rFonts w:ascii="Arial" w:hAnsi="Arial" w:cs="Arial"/>
        </w:rPr>
      </w:pPr>
      <w:r w:rsidRPr="0088635D">
        <w:rPr>
          <w:rFonts w:ascii="Arial" w:hAnsi="Arial" w:cs="Arial"/>
        </w:rPr>
        <w:lastRenderedPageBreak/>
        <w:t>avaliação</w:t>
      </w:r>
      <w:r w:rsidRPr="0088635D">
        <w:rPr>
          <w:rFonts w:ascii="Arial" w:hAnsi="Arial" w:cs="Arial"/>
          <w:lang w:eastAsia="pt-BR"/>
        </w:rPr>
        <w:t xml:space="preserve"> do desempenho contratual prévio dos licitantes, desde que exista sistema objetivo de avaliação instituído; </w:t>
      </w:r>
    </w:p>
    <w:p w14:paraId="4249BB79" w14:textId="08DFEAEF" w:rsidR="00EA72D1" w:rsidRPr="00EA72D1" w:rsidRDefault="00EA72D1" w:rsidP="00844BE6">
      <w:pPr>
        <w:pStyle w:val="Padro"/>
        <w:keepNext/>
        <w:keepLines/>
        <w:numPr>
          <w:ilvl w:val="2"/>
          <w:numId w:val="41"/>
        </w:numPr>
        <w:tabs>
          <w:tab w:val="clear" w:pos="420"/>
        </w:tabs>
        <w:spacing w:before="120" w:after="120" w:line="276" w:lineRule="auto"/>
        <w:ind w:left="1418" w:hanging="709"/>
        <w:jc w:val="both"/>
        <w:rPr>
          <w:rFonts w:ascii="Arial" w:hAnsi="Arial" w:cs="Arial"/>
        </w:rPr>
      </w:pPr>
      <w:r>
        <w:rPr>
          <w:rFonts w:ascii="Arial" w:hAnsi="Arial" w:cs="Arial"/>
        </w:rPr>
        <w:t>c</w:t>
      </w:r>
      <w:r w:rsidRPr="0088635D">
        <w:rPr>
          <w:rFonts w:ascii="Arial" w:hAnsi="Arial" w:cs="Arial"/>
        </w:rPr>
        <w:t xml:space="preserve">ritérios estabelecidos no art. 3º da Lei nº 8.248, de 23 de outubro de 1991, e no § 2º do art. 3º da Lei nº 8.666, de 21 de junho de 1993, no que aplicável; </w:t>
      </w:r>
    </w:p>
    <w:p w14:paraId="49594E53" w14:textId="0CE109A6" w:rsidR="007B59DB" w:rsidRPr="00DD57F0" w:rsidRDefault="00EA72D1" w:rsidP="00844BE6">
      <w:pPr>
        <w:pStyle w:val="Padro"/>
        <w:keepNext/>
        <w:keepLines/>
        <w:numPr>
          <w:ilvl w:val="2"/>
          <w:numId w:val="41"/>
        </w:numPr>
        <w:shd w:val="clear" w:color="auto" w:fill="FFFFFF" w:themeFill="background1"/>
        <w:tabs>
          <w:tab w:val="clear" w:pos="420"/>
        </w:tabs>
        <w:spacing w:before="120" w:after="120" w:line="276" w:lineRule="auto"/>
        <w:ind w:left="1418" w:hanging="709"/>
        <w:jc w:val="both"/>
        <w:rPr>
          <w:rFonts w:ascii="Arial" w:hAnsi="Arial" w:cs="Arial"/>
          <w:color w:val="000000" w:themeColor="text1"/>
        </w:rPr>
      </w:pPr>
      <w:r>
        <w:rPr>
          <w:rFonts w:ascii="Arial" w:hAnsi="Arial" w:cs="Arial"/>
          <w:color w:val="000000" w:themeColor="text1"/>
        </w:rPr>
        <w:t>s</w:t>
      </w:r>
      <w:r w:rsidR="007B59DB" w:rsidRPr="00DD57F0">
        <w:rPr>
          <w:rFonts w:ascii="Arial" w:hAnsi="Arial" w:cs="Arial"/>
          <w:color w:val="000000" w:themeColor="text1"/>
        </w:rPr>
        <w:t>orteio.</w:t>
      </w:r>
    </w:p>
    <w:p w14:paraId="23FE10DA" w14:textId="77777777" w:rsidR="007B59DB" w:rsidRPr="00DD57F0" w:rsidRDefault="007B59D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Entende-se por empate aquelas situações em que as propostas apresentadas, atendidas todas as condições estipuladas neste Edital, </w:t>
      </w:r>
      <w:r w:rsidRPr="00DD57F0">
        <w:rPr>
          <w:rFonts w:ascii="Arial" w:hAnsi="Arial" w:cs="Arial"/>
          <w:b/>
          <w:color w:val="000000" w:themeColor="text1"/>
          <w:u w:val="single"/>
        </w:rPr>
        <w:t>contenham valores exatamente iguais.</w:t>
      </w:r>
    </w:p>
    <w:p w14:paraId="082616CD" w14:textId="736EEE8F" w:rsidR="007B59DB" w:rsidRPr="00DD57F0" w:rsidRDefault="007B59D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A disputa final citada no item </w:t>
      </w:r>
      <w:r w:rsidR="00491EBB" w:rsidRPr="00DD57F0">
        <w:rPr>
          <w:rFonts w:ascii="Arial" w:hAnsi="Arial" w:cs="Arial"/>
          <w:color w:val="000000" w:themeColor="text1"/>
        </w:rPr>
        <w:t>7.</w:t>
      </w:r>
      <w:r w:rsidR="00EA72D1">
        <w:rPr>
          <w:rFonts w:ascii="Arial" w:hAnsi="Arial" w:cs="Arial"/>
          <w:color w:val="000000" w:themeColor="text1"/>
        </w:rPr>
        <w:t>13</w:t>
      </w:r>
      <w:r w:rsidR="00491EBB" w:rsidRPr="00DD57F0">
        <w:rPr>
          <w:rFonts w:ascii="Arial" w:hAnsi="Arial" w:cs="Arial"/>
          <w:color w:val="000000" w:themeColor="text1"/>
        </w:rPr>
        <w:t>.1</w:t>
      </w:r>
      <w:r w:rsidRPr="00DD57F0">
        <w:rPr>
          <w:rFonts w:ascii="Arial" w:hAnsi="Arial" w:cs="Arial"/>
          <w:color w:val="000000" w:themeColor="text1"/>
        </w:rPr>
        <w:t xml:space="preserve"> será realizada em ato contínuo ao encerramento da</w:t>
      </w:r>
      <w:r w:rsidR="00491EBB" w:rsidRPr="00DD57F0">
        <w:rPr>
          <w:rFonts w:ascii="Arial" w:hAnsi="Arial" w:cs="Arial"/>
          <w:color w:val="000000" w:themeColor="text1"/>
        </w:rPr>
        <w:t xml:space="preserve"> </w:t>
      </w:r>
      <w:r w:rsidRPr="00DD57F0">
        <w:rPr>
          <w:rFonts w:ascii="Arial" w:hAnsi="Arial" w:cs="Arial"/>
          <w:color w:val="000000" w:themeColor="text1"/>
        </w:rPr>
        <w:t>sessão de disputa de lances entre os INTERESSADOS empatados em primeiro lugar</w:t>
      </w:r>
      <w:r w:rsidR="00491EBB" w:rsidRPr="00DD57F0">
        <w:rPr>
          <w:rFonts w:ascii="Arial" w:hAnsi="Arial" w:cs="Arial"/>
          <w:color w:val="000000" w:themeColor="text1"/>
        </w:rPr>
        <w:t>.</w:t>
      </w:r>
    </w:p>
    <w:p w14:paraId="5BB5D12D" w14:textId="7F20B5EA" w:rsidR="007B59DB" w:rsidRPr="00DD57F0" w:rsidRDefault="00491EB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A52DB5">
        <w:rPr>
          <w:rFonts w:ascii="Arial" w:hAnsi="Arial" w:cs="Arial"/>
          <w:color w:val="000000" w:themeColor="text1"/>
        </w:rPr>
        <w:t xml:space="preserve">Os </w:t>
      </w:r>
      <w:r w:rsidRPr="00DD57F0">
        <w:rPr>
          <w:rFonts w:ascii="Arial" w:hAnsi="Arial" w:cs="Arial"/>
          <w:color w:val="000000" w:themeColor="text1"/>
        </w:rPr>
        <w:t>INTERESSADOS</w:t>
      </w:r>
      <w:r w:rsidRPr="00A52DB5">
        <w:rPr>
          <w:rFonts w:ascii="Arial" w:hAnsi="Arial" w:cs="Arial"/>
          <w:color w:val="000000" w:themeColor="text1"/>
        </w:rPr>
        <w:t xml:space="preserve"> que se encontrem na situação de empate poderão, no prazo decadencial de 10 (dez) minutos, apresentar um novo lance fechado por meio da opção "Enviar Lance de Desempate", disponível no resumo do lote da licitação, fora da sala de disputa do Licitações-e. </w:t>
      </w:r>
    </w:p>
    <w:p w14:paraId="10DD52E1" w14:textId="77777777" w:rsidR="00491EBB" w:rsidRPr="00DD57F0" w:rsidRDefault="00491EB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u w:val="single"/>
        </w:rPr>
        <w:t>Para fins de classificação final, será sempre considerado o menor lance dentre os apresentados, incluindo eventual lance de desempate</w:t>
      </w:r>
      <w:r w:rsidRPr="00DD57F0">
        <w:rPr>
          <w:rFonts w:ascii="Arial" w:hAnsi="Arial" w:cs="Arial"/>
          <w:color w:val="000000" w:themeColor="text1"/>
        </w:rPr>
        <w:t xml:space="preserve">. </w:t>
      </w:r>
    </w:p>
    <w:p w14:paraId="67606B24" w14:textId="77777777" w:rsidR="00491EBB" w:rsidRPr="00DD57F0" w:rsidRDefault="00491EB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Persistindo a situação de empate, passará a ser adotado o próximo critério de desempate, </w:t>
      </w:r>
      <w:r w:rsidRPr="00DD57F0">
        <w:rPr>
          <w:rFonts w:ascii="Arial" w:hAnsi="Arial" w:cs="Arial"/>
          <w:color w:val="000000" w:themeColor="text1"/>
          <w:u w:val="single"/>
        </w:rPr>
        <w:t>afastada a possibilidade de uma nova rodada de apresentação de propostas fechadas</w:t>
      </w:r>
      <w:r w:rsidRPr="00DD57F0">
        <w:rPr>
          <w:rFonts w:ascii="Arial" w:hAnsi="Arial" w:cs="Arial"/>
          <w:color w:val="000000" w:themeColor="text1"/>
        </w:rPr>
        <w:t>.</w:t>
      </w:r>
    </w:p>
    <w:p w14:paraId="0492E878" w14:textId="77777777" w:rsidR="00491EBB" w:rsidRPr="00DD57F0" w:rsidRDefault="00491EB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Caso persista o empate após a aplicação de todos os critérios anteriores ao </w:t>
      </w:r>
      <w:r w:rsidRPr="00DD57F0">
        <w:rPr>
          <w:rFonts w:ascii="Arial" w:hAnsi="Arial" w:cs="Arial"/>
          <w:b/>
          <w:bCs/>
          <w:color w:val="000000" w:themeColor="text1"/>
          <w:u w:val="single"/>
        </w:rPr>
        <w:t>sorteio</w:t>
      </w:r>
      <w:r w:rsidRPr="00DD57F0">
        <w:rPr>
          <w:rFonts w:ascii="Arial" w:hAnsi="Arial" w:cs="Arial"/>
          <w:b/>
          <w:bCs/>
          <w:color w:val="000000" w:themeColor="text1"/>
        </w:rPr>
        <w:t>,</w:t>
      </w:r>
      <w:r w:rsidRPr="00DD57F0">
        <w:rPr>
          <w:rFonts w:ascii="Arial" w:hAnsi="Arial" w:cs="Arial"/>
          <w:color w:val="000000" w:themeColor="text1"/>
        </w:rPr>
        <w:t xml:space="preserve"> este último será realizado em ato público, </w:t>
      </w:r>
      <w:r w:rsidRPr="00DD57F0">
        <w:rPr>
          <w:rFonts w:ascii="Arial" w:hAnsi="Arial" w:cs="Arial"/>
          <w:b/>
          <w:color w:val="000000" w:themeColor="text1"/>
        </w:rPr>
        <w:t>mediante comunicação formal do dia, hora e local, feita com antecedência</w:t>
      </w:r>
      <w:r w:rsidRPr="00DD57F0">
        <w:rPr>
          <w:rFonts w:ascii="Arial" w:hAnsi="Arial" w:cs="Arial"/>
          <w:color w:val="000000" w:themeColor="text1"/>
        </w:rPr>
        <w:t xml:space="preserve"> </w:t>
      </w:r>
      <w:r w:rsidRPr="00DD57F0">
        <w:rPr>
          <w:rFonts w:ascii="Arial" w:hAnsi="Arial" w:cs="Arial"/>
          <w:b/>
          <w:color w:val="000000" w:themeColor="text1"/>
        </w:rPr>
        <w:t>mínima de 03 (três) dias úteis</w:t>
      </w:r>
      <w:r w:rsidRPr="00DD57F0">
        <w:rPr>
          <w:rFonts w:ascii="Arial" w:hAnsi="Arial" w:cs="Arial"/>
          <w:color w:val="000000" w:themeColor="text1"/>
        </w:rPr>
        <w:t xml:space="preserve">, </w:t>
      </w:r>
      <w:bookmarkStart w:id="52" w:name="_Hlk106204127"/>
      <w:r w:rsidRPr="00DD57F0">
        <w:rPr>
          <w:rFonts w:ascii="Arial" w:hAnsi="Arial" w:cs="Arial"/>
          <w:color w:val="000000" w:themeColor="text1"/>
        </w:rPr>
        <w:t xml:space="preserve">no site da ATIVOS </w:t>
      </w:r>
      <w:hyperlink r:id="rId32" w:history="1">
        <w:r w:rsidRPr="005F0156">
          <w:rPr>
            <w:rStyle w:val="Hyperlink"/>
            <w:rFonts w:ascii="Arial" w:hAnsi="Arial" w:cs="Arial"/>
            <w:bCs/>
          </w:rPr>
          <w:t>www.ativossa.com.br</w:t>
        </w:r>
      </w:hyperlink>
      <w:r w:rsidRPr="00DD57F0">
        <w:rPr>
          <w:rFonts w:ascii="Arial" w:hAnsi="Arial" w:cs="Arial"/>
          <w:color w:val="000000" w:themeColor="text1"/>
        </w:rPr>
        <w:t>, mediante aviso no campo “</w:t>
      </w:r>
      <w:r w:rsidRPr="00DD57F0">
        <w:rPr>
          <w:rFonts w:ascii="Arial" w:hAnsi="Arial" w:cs="Arial"/>
          <w:i/>
          <w:color w:val="000000" w:themeColor="text1"/>
        </w:rPr>
        <w:t>CHAT</w:t>
      </w:r>
      <w:r w:rsidRPr="00DD57F0">
        <w:rPr>
          <w:rFonts w:ascii="Arial" w:hAnsi="Arial" w:cs="Arial"/>
          <w:color w:val="000000" w:themeColor="text1"/>
        </w:rPr>
        <w:t xml:space="preserve"> MENSAGENS” do site </w:t>
      </w:r>
      <w:hyperlink r:id="rId33" w:history="1">
        <w:r w:rsidRPr="005F0156">
          <w:rPr>
            <w:rFonts w:ascii="Arial" w:hAnsi="Arial" w:cs="Arial"/>
            <w:color w:val="0000FF"/>
          </w:rPr>
          <w:t>www.licitacoes-e.com.br</w:t>
        </w:r>
      </w:hyperlink>
      <w:r w:rsidRPr="00DD57F0">
        <w:rPr>
          <w:rFonts w:ascii="Arial" w:hAnsi="Arial" w:cs="Arial"/>
          <w:color w:val="000000" w:themeColor="text1"/>
        </w:rPr>
        <w:t xml:space="preserve"> no link correspondente a este edital, onde serão divulgados os detalhes para o sorteio.</w:t>
      </w:r>
    </w:p>
    <w:bookmarkEnd w:id="52"/>
    <w:p w14:paraId="7E99FBB6" w14:textId="77777777" w:rsidR="00491EBB" w:rsidRPr="00DD57F0" w:rsidRDefault="00491EB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Após apresentação de proposta fechada, persistindo a situação de empate, </w:t>
      </w:r>
      <w:r w:rsidRPr="00DD57F0">
        <w:rPr>
          <w:rFonts w:ascii="Arial" w:hAnsi="Arial" w:cs="Arial"/>
          <w:color w:val="000000" w:themeColor="text1"/>
          <w:u w:val="single"/>
        </w:rPr>
        <w:t xml:space="preserve">será realizado </w:t>
      </w:r>
      <w:r w:rsidRPr="00DD57F0">
        <w:rPr>
          <w:rFonts w:ascii="Arial" w:hAnsi="Arial" w:cs="Arial"/>
          <w:b/>
          <w:bCs/>
          <w:color w:val="000000" w:themeColor="text1"/>
          <w:u w:val="single"/>
        </w:rPr>
        <w:t>sorteio</w:t>
      </w:r>
      <w:r w:rsidRPr="00DD57F0">
        <w:rPr>
          <w:rFonts w:ascii="Arial" w:hAnsi="Arial" w:cs="Arial"/>
          <w:color w:val="000000" w:themeColor="text1"/>
        </w:rPr>
        <w:t>. Na oportunidade, o RESPONSÁVEL repassará as orientações pertinentes.</w:t>
      </w:r>
    </w:p>
    <w:bookmarkEnd w:id="51"/>
    <w:p w14:paraId="6AAB1A18" w14:textId="77777777" w:rsidR="00324F20" w:rsidRPr="00DD57F0" w:rsidRDefault="00D94ECA" w:rsidP="00844BE6">
      <w:pPr>
        <w:pStyle w:val="Padro"/>
        <w:keepNext/>
        <w:keepLines/>
        <w:numPr>
          <w:ilvl w:val="2"/>
          <w:numId w:val="41"/>
        </w:numPr>
        <w:tabs>
          <w:tab w:val="clear" w:pos="420"/>
        </w:tabs>
        <w:spacing w:before="120" w:after="120" w:line="276" w:lineRule="auto"/>
        <w:ind w:left="1418" w:hanging="709"/>
        <w:jc w:val="both"/>
        <w:rPr>
          <w:rFonts w:ascii="Arial" w:hAnsi="Arial" w:cs="Arial"/>
          <w:color w:val="000000" w:themeColor="text1"/>
        </w:rPr>
      </w:pPr>
      <w:r w:rsidRPr="00DD57F0">
        <w:rPr>
          <w:rFonts w:ascii="Arial" w:hAnsi="Arial" w:cs="Arial"/>
          <w:color w:val="000000" w:themeColor="text1"/>
        </w:rPr>
        <w:t xml:space="preserve">Decorridos </w:t>
      </w:r>
      <w:r w:rsidR="00324F20" w:rsidRPr="00DD57F0">
        <w:rPr>
          <w:rFonts w:ascii="Arial" w:hAnsi="Arial" w:cs="Arial"/>
          <w:color w:val="000000" w:themeColor="text1"/>
        </w:rPr>
        <w:t xml:space="preserve">30 (trinta) minutos da hora marcada, sem que compareçam </w:t>
      </w:r>
      <w:r w:rsidR="00001176" w:rsidRPr="00DD57F0">
        <w:rPr>
          <w:rFonts w:ascii="Arial" w:hAnsi="Arial" w:cs="Arial"/>
          <w:color w:val="000000" w:themeColor="text1"/>
        </w:rPr>
        <w:t>a</w:t>
      </w:r>
      <w:r w:rsidR="00324F20" w:rsidRPr="00DD57F0">
        <w:rPr>
          <w:rFonts w:ascii="Arial" w:hAnsi="Arial" w:cs="Arial"/>
          <w:color w:val="000000" w:themeColor="text1"/>
        </w:rPr>
        <w:t xml:space="preserve">s </w:t>
      </w:r>
      <w:r w:rsidR="00343BC0" w:rsidRPr="00DD57F0">
        <w:rPr>
          <w:rFonts w:ascii="Arial" w:hAnsi="Arial" w:cs="Arial"/>
          <w:color w:val="000000" w:themeColor="text1"/>
        </w:rPr>
        <w:t>INTERESSAD</w:t>
      </w:r>
      <w:r w:rsidR="00001176" w:rsidRPr="00DD57F0">
        <w:rPr>
          <w:rFonts w:ascii="Arial" w:hAnsi="Arial" w:cs="Arial"/>
          <w:color w:val="000000" w:themeColor="text1"/>
        </w:rPr>
        <w:t>A</w:t>
      </w:r>
      <w:r w:rsidR="00343BC0" w:rsidRPr="00DD57F0">
        <w:rPr>
          <w:rFonts w:ascii="Arial" w:hAnsi="Arial" w:cs="Arial"/>
          <w:color w:val="000000" w:themeColor="text1"/>
        </w:rPr>
        <w:t>S</w:t>
      </w:r>
      <w:r w:rsidR="00324F20" w:rsidRPr="00DD57F0">
        <w:rPr>
          <w:rFonts w:ascii="Arial" w:hAnsi="Arial" w:cs="Arial"/>
          <w:color w:val="000000" w:themeColor="text1"/>
        </w:rPr>
        <w:t>, o sorteio será realizado a despeito das ausências</w:t>
      </w:r>
      <w:r w:rsidRPr="00DD57F0">
        <w:rPr>
          <w:rFonts w:ascii="Arial" w:hAnsi="Arial" w:cs="Arial"/>
          <w:color w:val="000000" w:themeColor="text1"/>
        </w:rPr>
        <w:t>.</w:t>
      </w:r>
    </w:p>
    <w:p w14:paraId="4114F6FE" w14:textId="77777777" w:rsidR="00591602" w:rsidRPr="00DD57F0" w:rsidRDefault="00591602" w:rsidP="00844BE6">
      <w:pPr>
        <w:pStyle w:val="Padro"/>
        <w:keepNext/>
        <w:keepLines/>
        <w:numPr>
          <w:ilvl w:val="2"/>
          <w:numId w:val="41"/>
        </w:numPr>
        <w:tabs>
          <w:tab w:val="clear" w:pos="420"/>
        </w:tabs>
        <w:spacing w:before="120" w:after="120" w:line="276" w:lineRule="auto"/>
        <w:ind w:left="1418" w:hanging="709"/>
        <w:jc w:val="both"/>
        <w:rPr>
          <w:rFonts w:ascii="Arial" w:hAnsi="Arial" w:cs="Arial"/>
          <w:color w:val="000000" w:themeColor="text1"/>
        </w:rPr>
      </w:pPr>
      <w:r w:rsidRPr="00DD57F0">
        <w:rPr>
          <w:rFonts w:ascii="Arial" w:hAnsi="Arial" w:cs="Arial"/>
          <w:color w:val="000000" w:themeColor="text1"/>
        </w:rPr>
        <w:t>Todas as empresas participantes do sorteio serão classificadas visando que, caso necessário, sejam c</w:t>
      </w:r>
      <w:r w:rsidR="000E5105" w:rsidRPr="00DD57F0">
        <w:rPr>
          <w:rFonts w:ascii="Arial" w:hAnsi="Arial" w:cs="Arial"/>
          <w:color w:val="000000" w:themeColor="text1"/>
        </w:rPr>
        <w:t>onvocadas na ordem de classificação.</w:t>
      </w:r>
    </w:p>
    <w:p w14:paraId="3002DC61" w14:textId="046A316F" w:rsidR="0028174B" w:rsidRPr="00DD57F0" w:rsidRDefault="00491EBB" w:rsidP="00844BE6">
      <w:pPr>
        <w:pStyle w:val="Padro"/>
        <w:keepNext/>
        <w:keepLines/>
        <w:numPr>
          <w:ilvl w:val="1"/>
          <w:numId w:val="41"/>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bookmarkStart w:id="53" w:name="_Hlk11832708"/>
      <w:r w:rsidRPr="00DD57F0">
        <w:rPr>
          <w:rFonts w:ascii="Arial" w:hAnsi="Arial" w:cs="Arial"/>
          <w:color w:val="000000" w:themeColor="text1"/>
        </w:rPr>
        <w:t xml:space="preserve">Em caso de empate nas demais colocações, será observada a ordem cronológica dos lances, tendo prioridade, em eventual convocação, o INTERESSADO cujo lance tenha sido recebido e registrado </w:t>
      </w:r>
      <w:r w:rsidR="00DD57F0" w:rsidRPr="00DD57F0">
        <w:rPr>
          <w:rFonts w:ascii="Arial" w:hAnsi="Arial" w:cs="Arial"/>
          <w:color w:val="000000" w:themeColor="text1"/>
        </w:rPr>
        <w:t>primeiro</w:t>
      </w:r>
      <w:r w:rsidR="0028174B" w:rsidRPr="00DD57F0">
        <w:rPr>
          <w:rFonts w:ascii="Arial" w:hAnsi="Arial" w:cs="Arial"/>
          <w:color w:val="000000" w:themeColor="text1"/>
        </w:rPr>
        <w:t>.</w:t>
      </w:r>
    </w:p>
    <w:p w14:paraId="78CD3034" w14:textId="77777777" w:rsidR="00CE4C85" w:rsidRPr="0088635D" w:rsidRDefault="00493F36" w:rsidP="00844BE6">
      <w:pPr>
        <w:pStyle w:val="Ttulo3"/>
        <w:keepLines/>
        <w:numPr>
          <w:ilvl w:val="0"/>
          <w:numId w:val="41"/>
        </w:numPr>
        <w:shd w:val="clear" w:color="auto" w:fill="595959"/>
        <w:suppressAutoHyphens/>
        <w:spacing w:line="276" w:lineRule="auto"/>
        <w:ind w:left="709" w:hanging="709"/>
        <w:jc w:val="both"/>
        <w:textAlignment w:val="auto"/>
        <w:rPr>
          <w:rFonts w:cs="Arial"/>
          <w:color w:val="FFFFFF"/>
          <w:sz w:val="20"/>
        </w:rPr>
      </w:pPr>
      <w:bookmarkStart w:id="54" w:name="_Ref488679745"/>
      <w:bookmarkStart w:id="55" w:name="_Toc162439339"/>
      <w:bookmarkEnd w:id="53"/>
      <w:r w:rsidRPr="0088635D">
        <w:rPr>
          <w:rFonts w:cs="Arial"/>
          <w:color w:val="FFFFFF"/>
          <w:sz w:val="20"/>
        </w:rPr>
        <w:t>CONDIÇÕES PARA HABILITAÇÃO</w:t>
      </w:r>
      <w:bookmarkEnd w:id="54"/>
      <w:bookmarkEnd w:id="55"/>
    </w:p>
    <w:p w14:paraId="22E11D13" w14:textId="026156F7" w:rsidR="00E053FF" w:rsidRPr="0088635D" w:rsidRDefault="00E053FF"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bookmarkStart w:id="56" w:name="_Hlk106614314"/>
      <w:r w:rsidRPr="0088635D">
        <w:rPr>
          <w:rFonts w:ascii="Arial" w:hAnsi="Arial" w:cs="Arial"/>
        </w:rPr>
        <w:t xml:space="preserve">A habilitação consiste na </w:t>
      </w:r>
      <w:r w:rsidRPr="0088635D">
        <w:rPr>
          <w:rFonts w:ascii="Arial" w:hAnsi="Arial" w:cs="Arial"/>
          <w:b/>
          <w:bCs/>
        </w:rPr>
        <w:t>apresentação</w:t>
      </w:r>
      <w:r w:rsidRPr="0088635D">
        <w:rPr>
          <w:rFonts w:ascii="Arial" w:hAnsi="Arial" w:cs="Arial"/>
        </w:rPr>
        <w:t xml:space="preserve"> dos documentos exigidos para:</w:t>
      </w:r>
    </w:p>
    <w:p w14:paraId="6B51EB17" w14:textId="3EEA3DE9" w:rsidR="00E053FF" w:rsidRPr="0088635D" w:rsidRDefault="00D93631"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Capacidade para Execução do Objeto </w:t>
      </w:r>
    </w:p>
    <w:p w14:paraId="2A4A50F7" w14:textId="60474263" w:rsidR="00E053FF" w:rsidRPr="0088635D" w:rsidRDefault="00D93631"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Capacidade</w:t>
      </w:r>
      <w:r w:rsidR="00E053FF" w:rsidRPr="0088635D">
        <w:rPr>
          <w:rFonts w:ascii="Arial" w:hAnsi="Arial" w:cs="Arial"/>
        </w:rPr>
        <w:t xml:space="preserve"> Econômico-Financeira</w:t>
      </w:r>
    </w:p>
    <w:p w14:paraId="235FF842" w14:textId="1C391495" w:rsidR="00E053FF" w:rsidRPr="0088635D" w:rsidRDefault="00E053FF"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Documentação Complementar</w:t>
      </w:r>
      <w:r w:rsidR="006F7DF0" w:rsidRPr="0088635D">
        <w:rPr>
          <w:rFonts w:ascii="Arial" w:hAnsi="Arial" w:cs="Arial"/>
        </w:rPr>
        <w:t xml:space="preserve">. </w:t>
      </w:r>
    </w:p>
    <w:p w14:paraId="61368728" w14:textId="5AB4429D" w:rsidR="00104150" w:rsidRPr="0088635D" w:rsidRDefault="00FA06FE" w:rsidP="00D217A5">
      <w:pPr>
        <w:pStyle w:val="Padro"/>
        <w:keepNext/>
        <w:keepLines/>
        <w:tabs>
          <w:tab w:val="clear" w:pos="420"/>
        </w:tabs>
        <w:spacing w:before="120" w:after="120" w:line="276" w:lineRule="auto"/>
        <w:jc w:val="both"/>
        <w:rPr>
          <w:rFonts w:ascii="Arial" w:hAnsi="Arial" w:cs="Arial"/>
          <w:color w:val="7030A0"/>
        </w:rPr>
      </w:pPr>
      <w:r w:rsidRPr="000D1EB6">
        <w:rPr>
          <w:rFonts w:ascii="Arial" w:hAnsi="Arial" w:cs="Arial"/>
          <w:b/>
          <w:bCs/>
          <w:color w:val="FF0000"/>
        </w:rPr>
        <w:lastRenderedPageBreak/>
        <w:t>Nota:</w:t>
      </w:r>
      <w:r w:rsidRPr="000D1EB6">
        <w:rPr>
          <w:rFonts w:ascii="Arial" w:hAnsi="Arial" w:cs="Arial"/>
          <w:color w:val="FF0000"/>
        </w:rPr>
        <w:t xml:space="preserve"> </w:t>
      </w:r>
      <w:r w:rsidR="00104150" w:rsidRPr="0088635D">
        <w:rPr>
          <w:rFonts w:ascii="Arial" w:hAnsi="Arial" w:cs="Arial"/>
        </w:rPr>
        <w:t>Entenda-se por “</w:t>
      </w:r>
      <w:r w:rsidR="00104150" w:rsidRPr="0088635D">
        <w:rPr>
          <w:rFonts w:ascii="Arial" w:hAnsi="Arial" w:cs="Arial"/>
          <w:b/>
          <w:bCs/>
        </w:rPr>
        <w:t>apresentação</w:t>
      </w:r>
      <w:r w:rsidR="00104150" w:rsidRPr="0088635D">
        <w:rPr>
          <w:rFonts w:ascii="Arial" w:hAnsi="Arial" w:cs="Arial"/>
        </w:rPr>
        <w:t xml:space="preserve">” a </w:t>
      </w:r>
      <w:r w:rsidR="00AF512C" w:rsidRPr="0088635D">
        <w:rPr>
          <w:rFonts w:ascii="Arial" w:hAnsi="Arial" w:cs="Arial"/>
        </w:rPr>
        <w:t xml:space="preserve">remessa dos respectivos documentos para o e-mail </w:t>
      </w:r>
      <w:hyperlink r:id="rId34" w:history="1">
        <w:r w:rsidR="00AF512C" w:rsidRPr="0088635D">
          <w:rPr>
            <w:rStyle w:val="Hyperlink"/>
            <w:rFonts w:ascii="Arial" w:hAnsi="Arial" w:cs="Arial"/>
          </w:rPr>
          <w:t>licitacoes@ativossa.com.br</w:t>
        </w:r>
      </w:hyperlink>
      <w:r w:rsidR="00AF512C" w:rsidRPr="0088635D">
        <w:rPr>
          <w:rFonts w:ascii="Arial" w:hAnsi="Arial" w:cs="Arial"/>
          <w:color w:val="7030A0"/>
        </w:rPr>
        <w:t>.</w:t>
      </w:r>
    </w:p>
    <w:p w14:paraId="0C121381" w14:textId="05BB360F" w:rsidR="002C4DD5" w:rsidRPr="0088635D" w:rsidRDefault="002C4DD5" w:rsidP="00844BE6">
      <w:pPr>
        <w:pStyle w:val="Padro"/>
        <w:keepNext/>
        <w:keepLines/>
        <w:numPr>
          <w:ilvl w:val="1"/>
          <w:numId w:val="42"/>
        </w:numPr>
        <w:tabs>
          <w:tab w:val="clear" w:pos="420"/>
        </w:tabs>
        <w:spacing w:before="120" w:after="120" w:line="276" w:lineRule="auto"/>
        <w:ind w:left="709" w:hanging="709"/>
        <w:jc w:val="both"/>
        <w:rPr>
          <w:rFonts w:ascii="Arial" w:hAnsi="Arial" w:cs="Arial"/>
          <w:b/>
          <w:bCs/>
          <w:iCs/>
          <w:color w:val="7030A0"/>
        </w:rPr>
      </w:pPr>
      <w:r w:rsidRPr="0088635D">
        <w:rPr>
          <w:rFonts w:ascii="Arial" w:hAnsi="Arial" w:cs="Arial"/>
        </w:rPr>
        <w:t xml:space="preserve">A habilitação deverá ser realizada mediante a </w:t>
      </w:r>
      <w:r w:rsidR="00E70887" w:rsidRPr="0088635D">
        <w:rPr>
          <w:rFonts w:ascii="Arial" w:hAnsi="Arial" w:cs="Arial"/>
        </w:rPr>
        <w:t>remessa</w:t>
      </w:r>
      <w:r w:rsidRPr="0088635D">
        <w:rPr>
          <w:rFonts w:ascii="Arial" w:hAnsi="Arial" w:cs="Arial"/>
        </w:rPr>
        <w:t xml:space="preserve"> da documentação exigida no</w:t>
      </w:r>
      <w:r w:rsidR="00CE69D0" w:rsidRPr="0088635D">
        <w:rPr>
          <w:rFonts w:ascii="Arial" w:hAnsi="Arial" w:cs="Arial"/>
        </w:rPr>
        <w:t xml:space="preserve">s itens abaixo </w:t>
      </w:r>
      <w:r w:rsidR="00E70887" w:rsidRPr="0088635D">
        <w:rPr>
          <w:rFonts w:ascii="Arial" w:hAnsi="Arial" w:cs="Arial"/>
        </w:rPr>
        <w:t xml:space="preserve">para o e-mail </w:t>
      </w:r>
      <w:r w:rsidRPr="0088635D">
        <w:rPr>
          <w:rFonts w:ascii="Arial" w:hAnsi="Arial" w:cs="Arial"/>
        </w:rPr>
        <w:t xml:space="preserve"> </w:t>
      </w:r>
      <w:hyperlink r:id="rId35" w:history="1">
        <w:r w:rsidR="00E70887" w:rsidRPr="00AB0FAA">
          <w:rPr>
            <w:rStyle w:val="Hyperlink"/>
            <w:rFonts w:ascii="Arial" w:hAnsi="Arial" w:cs="Arial"/>
          </w:rPr>
          <w:t>licitacoes@ativossa.com.br</w:t>
        </w:r>
      </w:hyperlink>
      <w:r w:rsidR="00E70887" w:rsidRPr="00AB0FAA">
        <w:rPr>
          <w:rFonts w:ascii="Arial" w:hAnsi="Arial" w:cs="Arial"/>
          <w:i/>
          <w:color w:val="7030A0"/>
        </w:rPr>
        <w:t xml:space="preserve"> </w:t>
      </w:r>
      <w:r w:rsidR="00E70887" w:rsidRPr="00AB0FAA">
        <w:rPr>
          <w:rFonts w:ascii="Arial" w:hAnsi="Arial" w:cs="Arial"/>
          <w:b/>
          <w:bCs/>
          <w:iCs/>
        </w:rPr>
        <w:t xml:space="preserve">com o </w:t>
      </w:r>
      <w:r w:rsidR="00DF55EC" w:rsidRPr="00AB0FAA">
        <w:rPr>
          <w:rFonts w:ascii="Arial" w:hAnsi="Arial" w:cs="Arial"/>
          <w:b/>
          <w:bCs/>
          <w:iCs/>
        </w:rPr>
        <w:t>assunto</w:t>
      </w:r>
      <w:r w:rsidR="00E70887" w:rsidRPr="00AB0FAA">
        <w:rPr>
          <w:rFonts w:ascii="Arial" w:hAnsi="Arial" w:cs="Arial"/>
          <w:b/>
          <w:bCs/>
          <w:iCs/>
        </w:rPr>
        <w:t xml:space="preserve"> </w:t>
      </w:r>
      <w:r w:rsidR="00DF55EC" w:rsidRPr="00AB0FAA">
        <w:rPr>
          <w:rFonts w:ascii="Arial" w:hAnsi="Arial" w:cs="Arial"/>
          <w:b/>
        </w:rPr>
        <w:t xml:space="preserve">“DOCUMENTOS DE HABILITAÇÃO – LICITAÇÃO ELETRÔNICA Nº </w:t>
      </w:r>
      <w:r w:rsidR="00AB0FAA" w:rsidRPr="00AB0FAA">
        <w:rPr>
          <w:rFonts w:ascii="Arial" w:hAnsi="Arial" w:cs="Arial"/>
          <w:b/>
        </w:rPr>
        <w:t>3</w:t>
      </w:r>
      <w:r w:rsidR="00FA06FE" w:rsidRPr="00AB0FAA">
        <w:rPr>
          <w:rFonts w:ascii="Arial" w:hAnsi="Arial" w:cs="Arial"/>
          <w:b/>
        </w:rPr>
        <w:t>/202</w:t>
      </w:r>
      <w:r w:rsidR="00BF2A3E" w:rsidRPr="00AB0FAA">
        <w:rPr>
          <w:rFonts w:ascii="Arial" w:hAnsi="Arial" w:cs="Arial"/>
          <w:b/>
        </w:rPr>
        <w:t>4</w:t>
      </w:r>
      <w:r w:rsidRPr="00AB0FAA">
        <w:rPr>
          <w:rFonts w:ascii="Arial" w:hAnsi="Arial" w:cs="Arial"/>
          <w:b/>
          <w:bCs/>
          <w:iCs/>
          <w:color w:val="7030A0"/>
        </w:rPr>
        <w:t>.</w:t>
      </w:r>
    </w:p>
    <w:p w14:paraId="3C7AACC2" w14:textId="4B338E1A" w:rsidR="00104150" w:rsidRPr="0088635D" w:rsidRDefault="00526EEE"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 xml:space="preserve">Caso a INTERESSADA </w:t>
      </w:r>
      <w:r w:rsidR="005A3102" w:rsidRPr="0088635D">
        <w:rPr>
          <w:rFonts w:ascii="Arial" w:hAnsi="Arial" w:cs="Arial"/>
        </w:rPr>
        <w:t>possua</w:t>
      </w:r>
      <w:r w:rsidRPr="0088635D">
        <w:rPr>
          <w:rFonts w:ascii="Arial" w:hAnsi="Arial" w:cs="Arial"/>
        </w:rPr>
        <w:t xml:space="preserve"> registro no Sistema de Cadastramento Unificado de Fornecedores – SICAF, poderá apresentar a certidão </w:t>
      </w:r>
      <w:r w:rsidR="005A3102" w:rsidRPr="0088635D">
        <w:rPr>
          <w:rFonts w:ascii="Arial" w:hAnsi="Arial" w:cs="Arial"/>
        </w:rPr>
        <w:t xml:space="preserve">extraída </w:t>
      </w:r>
      <w:r w:rsidRPr="0088635D">
        <w:rPr>
          <w:rFonts w:ascii="Arial" w:hAnsi="Arial" w:cs="Arial"/>
        </w:rPr>
        <w:t>do referido Sistema</w:t>
      </w:r>
      <w:r w:rsidR="00104150" w:rsidRPr="0088635D">
        <w:rPr>
          <w:rFonts w:ascii="Arial" w:hAnsi="Arial" w:cs="Arial"/>
        </w:rPr>
        <w:t xml:space="preserve"> para comprovar a Regularidade </w:t>
      </w:r>
      <w:r w:rsidR="00690A60">
        <w:rPr>
          <w:rFonts w:ascii="Arial" w:hAnsi="Arial" w:cs="Arial"/>
        </w:rPr>
        <w:t>perante</w:t>
      </w:r>
      <w:r w:rsidR="00104150" w:rsidRPr="0088635D">
        <w:rPr>
          <w:rFonts w:ascii="Arial" w:hAnsi="Arial" w:cs="Arial"/>
        </w:rPr>
        <w:t>:</w:t>
      </w:r>
    </w:p>
    <w:p w14:paraId="582D4BB1" w14:textId="77777777" w:rsidR="00275459" w:rsidRPr="0088635D" w:rsidRDefault="00275459" w:rsidP="00844BE6">
      <w:pPr>
        <w:pStyle w:val="PargrafodaLista"/>
        <w:keepNext/>
        <w:keepLines/>
        <w:widowControl/>
        <w:numPr>
          <w:ilvl w:val="0"/>
          <w:numId w:val="34"/>
        </w:numPr>
        <w:autoSpaceDE w:val="0"/>
        <w:autoSpaceDN w:val="0"/>
        <w:adjustRightInd w:val="0"/>
        <w:spacing w:before="120" w:after="120" w:line="259" w:lineRule="auto"/>
        <w:jc w:val="both"/>
        <w:textAlignment w:val="auto"/>
        <w:rPr>
          <w:rFonts w:ascii="Arial" w:hAnsi="Arial" w:cs="Arial"/>
          <w:sz w:val="20"/>
          <w:szCs w:val="20"/>
        </w:rPr>
      </w:pPr>
      <w:r w:rsidRPr="0088635D">
        <w:rPr>
          <w:rFonts w:ascii="Arial" w:hAnsi="Arial" w:cs="Arial"/>
          <w:sz w:val="20"/>
          <w:szCs w:val="20"/>
        </w:rPr>
        <w:t>Receita Federal</w:t>
      </w:r>
      <w:r>
        <w:rPr>
          <w:rFonts w:ascii="Arial" w:hAnsi="Arial" w:cs="Arial"/>
          <w:sz w:val="20"/>
          <w:szCs w:val="20"/>
        </w:rPr>
        <w:t xml:space="preserve"> do Brasil (RFB)</w:t>
      </w:r>
      <w:r w:rsidRPr="0088635D">
        <w:rPr>
          <w:rFonts w:ascii="Arial" w:hAnsi="Arial" w:cs="Arial"/>
          <w:sz w:val="20"/>
          <w:szCs w:val="20"/>
        </w:rPr>
        <w:t xml:space="preserve"> e </w:t>
      </w:r>
      <w:r>
        <w:rPr>
          <w:rFonts w:ascii="Arial" w:hAnsi="Arial" w:cs="Arial"/>
          <w:sz w:val="20"/>
          <w:szCs w:val="20"/>
        </w:rPr>
        <w:t>Procuradoria-Geral da Fazenda Nacional (</w:t>
      </w:r>
      <w:r w:rsidRPr="0088635D">
        <w:rPr>
          <w:rFonts w:ascii="Arial" w:hAnsi="Arial" w:cs="Arial"/>
          <w:sz w:val="20"/>
          <w:szCs w:val="20"/>
        </w:rPr>
        <w:t>PGFN</w:t>
      </w:r>
      <w:r>
        <w:rPr>
          <w:rFonts w:ascii="Arial" w:hAnsi="Arial" w:cs="Arial"/>
          <w:sz w:val="20"/>
          <w:szCs w:val="20"/>
        </w:rPr>
        <w:t>)</w:t>
      </w:r>
      <w:r w:rsidRPr="0088635D">
        <w:rPr>
          <w:rFonts w:ascii="Arial" w:hAnsi="Arial" w:cs="Arial"/>
          <w:sz w:val="20"/>
          <w:szCs w:val="20"/>
        </w:rPr>
        <w:t>;</w:t>
      </w:r>
    </w:p>
    <w:p w14:paraId="2C84E376" w14:textId="356557AD" w:rsidR="00104150" w:rsidRPr="0088635D" w:rsidRDefault="00104150" w:rsidP="00844BE6">
      <w:pPr>
        <w:pStyle w:val="PargrafodaLista"/>
        <w:keepNext/>
        <w:keepLines/>
        <w:widowControl/>
        <w:numPr>
          <w:ilvl w:val="0"/>
          <w:numId w:val="34"/>
        </w:numPr>
        <w:autoSpaceDE w:val="0"/>
        <w:autoSpaceDN w:val="0"/>
        <w:adjustRightInd w:val="0"/>
        <w:spacing w:before="120" w:after="120" w:line="259" w:lineRule="auto"/>
        <w:jc w:val="both"/>
        <w:textAlignment w:val="auto"/>
        <w:rPr>
          <w:rFonts w:ascii="Arial" w:hAnsi="Arial" w:cs="Arial"/>
          <w:sz w:val="20"/>
          <w:szCs w:val="20"/>
        </w:rPr>
      </w:pPr>
      <w:r w:rsidRPr="0088635D">
        <w:rPr>
          <w:rFonts w:ascii="Arial" w:hAnsi="Arial" w:cs="Arial"/>
          <w:sz w:val="20"/>
          <w:szCs w:val="20"/>
        </w:rPr>
        <w:t>FGTS</w:t>
      </w:r>
      <w:r w:rsidR="004379E2" w:rsidRPr="0088635D">
        <w:rPr>
          <w:rFonts w:ascii="Arial" w:hAnsi="Arial" w:cs="Arial"/>
          <w:sz w:val="20"/>
          <w:szCs w:val="20"/>
        </w:rPr>
        <w:t>;</w:t>
      </w:r>
    </w:p>
    <w:p w14:paraId="3C591F63" w14:textId="0BE151E1" w:rsidR="005A3102" w:rsidRPr="0088635D" w:rsidRDefault="00104150" w:rsidP="00844BE6">
      <w:pPr>
        <w:pStyle w:val="Padro"/>
        <w:keepNext/>
        <w:keepLines/>
        <w:numPr>
          <w:ilvl w:val="0"/>
          <w:numId w:val="34"/>
        </w:numPr>
        <w:tabs>
          <w:tab w:val="clear" w:pos="420"/>
        </w:tabs>
        <w:spacing w:before="120" w:after="120"/>
        <w:jc w:val="both"/>
        <w:rPr>
          <w:rFonts w:ascii="Arial" w:hAnsi="Arial" w:cs="Arial"/>
        </w:rPr>
      </w:pPr>
      <w:r w:rsidRPr="0088635D">
        <w:rPr>
          <w:rFonts w:ascii="Arial" w:hAnsi="Arial" w:cs="Arial"/>
        </w:rPr>
        <w:t>TST</w:t>
      </w:r>
      <w:r w:rsidR="004379E2" w:rsidRPr="0088635D">
        <w:rPr>
          <w:rFonts w:ascii="Arial" w:hAnsi="Arial" w:cs="Arial"/>
        </w:rPr>
        <w:t xml:space="preserve"> (CNDT).</w:t>
      </w:r>
    </w:p>
    <w:p w14:paraId="0CD408D2" w14:textId="39743907" w:rsidR="00201AC2" w:rsidRPr="0088635D" w:rsidRDefault="00201AC2" w:rsidP="00844BE6">
      <w:pPr>
        <w:pStyle w:val="Padro"/>
        <w:keepNext/>
        <w:keepLines/>
        <w:numPr>
          <w:ilvl w:val="1"/>
          <w:numId w:val="42"/>
        </w:numPr>
        <w:tabs>
          <w:tab w:val="clear" w:pos="420"/>
        </w:tabs>
        <w:spacing w:before="120" w:after="120"/>
        <w:ind w:left="709" w:hanging="709"/>
        <w:jc w:val="both"/>
        <w:rPr>
          <w:rFonts w:ascii="Arial" w:hAnsi="Arial" w:cs="Arial"/>
          <w:iCs/>
        </w:rPr>
      </w:pPr>
      <w:r w:rsidRPr="0088635D">
        <w:rPr>
          <w:rFonts w:ascii="Arial" w:hAnsi="Arial" w:cs="Arial"/>
          <w:iCs/>
        </w:rPr>
        <w:t xml:space="preserve">Visando manter a vinculação ao edital, </w:t>
      </w:r>
      <w:r w:rsidRPr="0088635D">
        <w:rPr>
          <w:rFonts w:ascii="Arial" w:hAnsi="Arial" w:cs="Arial"/>
          <w:b/>
          <w:bCs/>
          <w:iCs/>
          <w:u w:val="single"/>
        </w:rPr>
        <w:t>para atendimento das condições de habilitação</w:t>
      </w:r>
      <w:r w:rsidRPr="0088635D">
        <w:rPr>
          <w:rFonts w:ascii="Arial" w:hAnsi="Arial" w:cs="Arial"/>
          <w:iCs/>
        </w:rPr>
        <w:t xml:space="preserve"> </w:t>
      </w:r>
      <w:r w:rsidRPr="00FA06FE">
        <w:rPr>
          <w:rFonts w:ascii="Arial" w:hAnsi="Arial" w:cs="Arial"/>
          <w:b/>
          <w:bCs/>
          <w:iCs/>
        </w:rPr>
        <w:t>a ATIVOS não fará consulta em nenhum site para obtenção dos documentos exigidos</w:t>
      </w:r>
      <w:r w:rsidR="00747272" w:rsidRPr="0088635D">
        <w:rPr>
          <w:rFonts w:ascii="Arial" w:hAnsi="Arial" w:cs="Arial"/>
          <w:iCs/>
        </w:rPr>
        <w:t>, eles devem ser obtidos e apresentados pela INTERESSADA</w:t>
      </w:r>
      <w:r w:rsidRPr="0088635D">
        <w:rPr>
          <w:rFonts w:ascii="Arial" w:hAnsi="Arial" w:cs="Arial"/>
          <w:iCs/>
        </w:rPr>
        <w:t xml:space="preserve">. </w:t>
      </w:r>
    </w:p>
    <w:p w14:paraId="51B8B3BB" w14:textId="77777777" w:rsidR="000F64D7" w:rsidRPr="0088635D" w:rsidRDefault="00D93631"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b/>
          <w:bCs/>
          <w:u w:val="single"/>
        </w:rPr>
        <w:t>CAPACIDADE PARA EXECUÇÃO DO OBJETO</w:t>
      </w:r>
      <w:r w:rsidR="00DB2CAB" w:rsidRPr="0088635D">
        <w:rPr>
          <w:rFonts w:ascii="Arial" w:hAnsi="Arial" w:cs="Arial"/>
          <w:b/>
          <w:bCs/>
        </w:rPr>
        <w:t>:</w:t>
      </w:r>
      <w:r w:rsidR="00DB2CAB" w:rsidRPr="0088635D">
        <w:rPr>
          <w:rFonts w:ascii="Arial" w:hAnsi="Arial" w:cs="Arial"/>
        </w:rPr>
        <w:t xml:space="preserve"> </w:t>
      </w:r>
      <w:r w:rsidR="00F32886" w:rsidRPr="0088635D">
        <w:rPr>
          <w:rFonts w:ascii="Arial" w:hAnsi="Arial" w:cs="Arial"/>
        </w:rPr>
        <w:t xml:space="preserve">Para </w:t>
      </w:r>
      <w:r w:rsidR="00B64559" w:rsidRPr="0088635D">
        <w:rPr>
          <w:rFonts w:ascii="Arial" w:hAnsi="Arial" w:cs="Arial"/>
        </w:rPr>
        <w:t>comprovação</w:t>
      </w:r>
      <w:r w:rsidR="00F32886" w:rsidRPr="0088635D">
        <w:rPr>
          <w:rFonts w:ascii="Arial" w:hAnsi="Arial" w:cs="Arial"/>
        </w:rPr>
        <w:t xml:space="preserve"> deverá ser apresentado</w:t>
      </w:r>
      <w:r w:rsidR="000F64D7" w:rsidRPr="0088635D">
        <w:rPr>
          <w:rFonts w:ascii="Arial" w:hAnsi="Arial" w:cs="Arial"/>
        </w:rPr>
        <w:t>:</w:t>
      </w:r>
    </w:p>
    <w:p w14:paraId="2D02FCC6" w14:textId="4B80C759" w:rsidR="00CE4C85" w:rsidRPr="0088635D" w:rsidRDefault="000F64D7" w:rsidP="00844BE6">
      <w:pPr>
        <w:pStyle w:val="Padro"/>
        <w:keepNext/>
        <w:keepLines/>
        <w:numPr>
          <w:ilvl w:val="2"/>
          <w:numId w:val="42"/>
        </w:numPr>
        <w:tabs>
          <w:tab w:val="clear" w:pos="420"/>
        </w:tabs>
        <w:spacing w:before="120" w:after="120"/>
        <w:ind w:left="1418" w:hanging="709"/>
        <w:jc w:val="both"/>
        <w:rPr>
          <w:rFonts w:ascii="Arial" w:hAnsi="Arial" w:cs="Arial"/>
        </w:rPr>
      </w:pPr>
      <w:r w:rsidRPr="0088635D">
        <w:rPr>
          <w:rFonts w:ascii="Arial" w:hAnsi="Arial" w:cs="Arial"/>
        </w:rPr>
        <w:t>C</w:t>
      </w:r>
      <w:r w:rsidR="00E6323F" w:rsidRPr="0088635D">
        <w:rPr>
          <w:rFonts w:ascii="Arial" w:hAnsi="Arial" w:cs="Arial"/>
        </w:rPr>
        <w:t xml:space="preserve">ontrato social da INTERESSADA, </w:t>
      </w:r>
      <w:r w:rsidR="008256B0" w:rsidRPr="0088635D">
        <w:rPr>
          <w:rFonts w:ascii="Arial" w:hAnsi="Arial" w:cs="Arial"/>
          <w:b/>
          <w:bCs/>
        </w:rPr>
        <w:t xml:space="preserve">onde o objeto social </w:t>
      </w:r>
      <w:r w:rsidR="00340C21" w:rsidRPr="0088635D">
        <w:rPr>
          <w:rFonts w:ascii="Arial" w:hAnsi="Arial" w:cs="Arial"/>
          <w:b/>
          <w:bCs/>
        </w:rPr>
        <w:t>deverá ser compatível com o objeto/serviço licitado</w:t>
      </w:r>
      <w:r w:rsidR="001647EF" w:rsidRPr="0088635D">
        <w:rPr>
          <w:rFonts w:ascii="Arial" w:hAnsi="Arial" w:cs="Arial"/>
        </w:rPr>
        <w:t>, sendo:</w:t>
      </w:r>
    </w:p>
    <w:p w14:paraId="5F937D3E" w14:textId="1F581029" w:rsidR="007D10F2" w:rsidRPr="0088635D" w:rsidRDefault="00275459" w:rsidP="00844BE6">
      <w:pPr>
        <w:pStyle w:val="Padro"/>
        <w:keepNext/>
        <w:keepLines/>
        <w:numPr>
          <w:ilvl w:val="2"/>
          <w:numId w:val="29"/>
        </w:numPr>
        <w:tabs>
          <w:tab w:val="clear" w:pos="420"/>
          <w:tab w:val="left" w:pos="2410"/>
        </w:tabs>
        <w:spacing w:before="120" w:after="120" w:line="276" w:lineRule="auto"/>
        <w:ind w:left="1985" w:hanging="567"/>
        <w:jc w:val="both"/>
        <w:rPr>
          <w:rFonts w:ascii="Arial" w:hAnsi="Arial" w:cs="Arial"/>
        </w:rPr>
      </w:pPr>
      <w:r>
        <w:rPr>
          <w:rFonts w:ascii="Arial" w:hAnsi="Arial" w:cs="Arial"/>
          <w:b/>
        </w:rPr>
        <w:t>s</w:t>
      </w:r>
      <w:r w:rsidR="007D10F2" w:rsidRPr="0088635D">
        <w:rPr>
          <w:rFonts w:ascii="Arial" w:hAnsi="Arial" w:cs="Arial"/>
          <w:b/>
        </w:rPr>
        <w:t>ociedade empresária ou empresa individual de responsabilidade</w:t>
      </w:r>
      <w:r w:rsidR="007D10F2" w:rsidRPr="0088635D">
        <w:rPr>
          <w:rFonts w:ascii="Arial" w:hAnsi="Arial" w:cs="Arial"/>
        </w:rPr>
        <w:t xml:space="preserve"> </w:t>
      </w:r>
      <w:r w:rsidR="007D10F2" w:rsidRPr="0088635D">
        <w:rPr>
          <w:rFonts w:ascii="Arial" w:hAnsi="Arial" w:cs="Arial"/>
          <w:b/>
        </w:rPr>
        <w:t>limitada:</w:t>
      </w:r>
      <w:r w:rsidR="007D10F2" w:rsidRPr="0088635D">
        <w:rPr>
          <w:rFonts w:ascii="Arial" w:hAnsi="Arial" w:cs="Arial"/>
        </w:rPr>
        <w:t xml:space="preserve"> </w:t>
      </w:r>
      <w:r w:rsidR="00340C21" w:rsidRPr="0088635D">
        <w:rPr>
          <w:rFonts w:ascii="Arial" w:hAnsi="Arial" w:cs="Arial"/>
        </w:rPr>
        <w:t xml:space="preserve">Apresentar </w:t>
      </w:r>
      <w:r w:rsidR="007D10F2" w:rsidRPr="0088635D">
        <w:rPr>
          <w:rFonts w:ascii="Arial" w:hAnsi="Arial" w:cs="Arial"/>
        </w:rPr>
        <w:t xml:space="preserve">Ato Constitutivo em vigor, devidamente registrado no </w:t>
      </w:r>
      <w:r w:rsidR="00F32886" w:rsidRPr="0088635D">
        <w:rPr>
          <w:rFonts w:ascii="Arial" w:hAnsi="Arial" w:cs="Arial"/>
        </w:rPr>
        <w:t>Órgão</w:t>
      </w:r>
      <w:r w:rsidR="007D10F2" w:rsidRPr="0088635D">
        <w:rPr>
          <w:rFonts w:ascii="Arial" w:hAnsi="Arial" w:cs="Arial"/>
        </w:rPr>
        <w:t xml:space="preserve"> competente, com sua(s) respectiva(s) alteração(</w:t>
      </w:r>
      <w:proofErr w:type="spellStart"/>
      <w:r w:rsidR="007D10F2" w:rsidRPr="0088635D">
        <w:rPr>
          <w:rFonts w:ascii="Arial" w:hAnsi="Arial" w:cs="Arial"/>
        </w:rPr>
        <w:t>ões</w:t>
      </w:r>
      <w:proofErr w:type="spellEnd"/>
      <w:r w:rsidR="007D10F2" w:rsidRPr="0088635D">
        <w:rPr>
          <w:rFonts w:ascii="Arial" w:hAnsi="Arial" w:cs="Arial"/>
        </w:rPr>
        <w:t>), ou a sua última consolidação, acompanhado do documento comprobatório de seus administradores devidamente registrado;</w:t>
      </w:r>
    </w:p>
    <w:p w14:paraId="3838A2F1" w14:textId="4F061E84" w:rsidR="007D10F2" w:rsidRPr="0088635D" w:rsidRDefault="00275459" w:rsidP="00844BE6">
      <w:pPr>
        <w:pStyle w:val="Padro"/>
        <w:keepNext/>
        <w:keepLines/>
        <w:numPr>
          <w:ilvl w:val="2"/>
          <w:numId w:val="29"/>
        </w:numPr>
        <w:tabs>
          <w:tab w:val="clear" w:pos="420"/>
        </w:tabs>
        <w:spacing w:before="120" w:after="120" w:line="276" w:lineRule="auto"/>
        <w:ind w:left="1985" w:hanging="567"/>
        <w:jc w:val="both"/>
        <w:rPr>
          <w:rFonts w:ascii="Arial" w:hAnsi="Arial" w:cs="Arial"/>
        </w:rPr>
      </w:pPr>
      <w:r>
        <w:rPr>
          <w:rFonts w:ascii="Arial" w:hAnsi="Arial" w:cs="Arial"/>
          <w:b/>
        </w:rPr>
        <w:t>s</w:t>
      </w:r>
      <w:r w:rsidR="007D10F2" w:rsidRPr="0088635D">
        <w:rPr>
          <w:rFonts w:ascii="Arial" w:hAnsi="Arial" w:cs="Arial"/>
          <w:b/>
        </w:rPr>
        <w:t>ociedade simples</w:t>
      </w:r>
      <w:r w:rsidR="007D10F2" w:rsidRPr="0088635D">
        <w:rPr>
          <w:rFonts w:ascii="Arial" w:hAnsi="Arial" w:cs="Arial"/>
        </w:rPr>
        <w:t xml:space="preserve">: </w:t>
      </w:r>
      <w:r w:rsidR="00340C21" w:rsidRPr="0088635D">
        <w:rPr>
          <w:rFonts w:ascii="Arial" w:hAnsi="Arial" w:cs="Arial"/>
        </w:rPr>
        <w:t xml:space="preserve">Apresentar </w:t>
      </w:r>
      <w:r w:rsidR="007D10F2" w:rsidRPr="0088635D">
        <w:rPr>
          <w:rFonts w:ascii="Arial" w:hAnsi="Arial" w:cs="Arial"/>
        </w:rPr>
        <w:t xml:space="preserve">Ato Constitutivo em vigor, devidamente registrado no </w:t>
      </w:r>
      <w:r w:rsidR="00F32886" w:rsidRPr="0088635D">
        <w:rPr>
          <w:rFonts w:ascii="Arial" w:hAnsi="Arial" w:cs="Arial"/>
        </w:rPr>
        <w:t>Órgão</w:t>
      </w:r>
      <w:r w:rsidR="007D10F2" w:rsidRPr="0088635D">
        <w:rPr>
          <w:rFonts w:ascii="Arial" w:hAnsi="Arial" w:cs="Arial"/>
        </w:rPr>
        <w:t xml:space="preserve"> competente, com suas respectivas alterações, ou a sua última consolidação, bem como documento que comprove a indicação de seus administradores;</w:t>
      </w:r>
    </w:p>
    <w:p w14:paraId="6FCFD535" w14:textId="41C51290" w:rsidR="007D10F2" w:rsidRPr="0088635D" w:rsidRDefault="00275459" w:rsidP="00844BE6">
      <w:pPr>
        <w:pStyle w:val="Padro"/>
        <w:keepNext/>
        <w:keepLines/>
        <w:numPr>
          <w:ilvl w:val="2"/>
          <w:numId w:val="29"/>
        </w:numPr>
        <w:tabs>
          <w:tab w:val="clear" w:pos="420"/>
          <w:tab w:val="left" w:pos="2410"/>
        </w:tabs>
        <w:spacing w:before="120" w:after="120" w:line="276" w:lineRule="auto"/>
        <w:ind w:left="1985" w:hanging="567"/>
        <w:jc w:val="both"/>
        <w:rPr>
          <w:rFonts w:ascii="Arial" w:hAnsi="Arial" w:cs="Arial"/>
        </w:rPr>
      </w:pPr>
      <w:r>
        <w:rPr>
          <w:rFonts w:ascii="Arial" w:hAnsi="Arial" w:cs="Arial"/>
          <w:b/>
          <w:bCs/>
        </w:rPr>
        <w:t>e</w:t>
      </w:r>
      <w:r w:rsidR="007D10F2" w:rsidRPr="0088635D">
        <w:rPr>
          <w:rFonts w:ascii="Arial" w:hAnsi="Arial" w:cs="Arial"/>
          <w:b/>
          <w:bCs/>
        </w:rPr>
        <w:t xml:space="preserve">mpresário </w:t>
      </w:r>
      <w:r w:rsidR="007D10F2" w:rsidRPr="0088635D">
        <w:rPr>
          <w:rFonts w:ascii="Arial" w:hAnsi="Arial" w:cs="Arial"/>
          <w:b/>
        </w:rPr>
        <w:t>individual</w:t>
      </w:r>
      <w:r w:rsidR="007D10F2" w:rsidRPr="0088635D">
        <w:rPr>
          <w:rFonts w:ascii="Arial" w:hAnsi="Arial" w:cs="Arial"/>
        </w:rPr>
        <w:t xml:space="preserve">: </w:t>
      </w:r>
      <w:r w:rsidR="00340C21" w:rsidRPr="0088635D">
        <w:rPr>
          <w:rFonts w:ascii="Arial" w:hAnsi="Arial" w:cs="Arial"/>
        </w:rPr>
        <w:t xml:space="preserve">Apresentar </w:t>
      </w:r>
      <w:r w:rsidR="007D10F2" w:rsidRPr="0088635D">
        <w:rPr>
          <w:rFonts w:ascii="Arial" w:hAnsi="Arial" w:cs="Arial"/>
        </w:rPr>
        <w:t>inscrição no Registro Público de Empresas Mercantis, a cargo da Junta Comercial da respectiva sede;</w:t>
      </w:r>
    </w:p>
    <w:p w14:paraId="13335468" w14:textId="21F96CD6" w:rsidR="007D10F2" w:rsidRPr="0088635D" w:rsidRDefault="00275459" w:rsidP="00844BE6">
      <w:pPr>
        <w:pStyle w:val="Padro"/>
        <w:keepNext/>
        <w:keepLines/>
        <w:numPr>
          <w:ilvl w:val="2"/>
          <w:numId w:val="29"/>
        </w:numPr>
        <w:tabs>
          <w:tab w:val="clear" w:pos="420"/>
          <w:tab w:val="left" w:pos="2410"/>
        </w:tabs>
        <w:spacing w:before="120" w:after="120" w:line="276" w:lineRule="auto"/>
        <w:ind w:left="1985" w:hanging="567"/>
        <w:jc w:val="both"/>
        <w:rPr>
          <w:rFonts w:ascii="Arial" w:hAnsi="Arial" w:cs="Arial"/>
        </w:rPr>
      </w:pPr>
      <w:r>
        <w:rPr>
          <w:rFonts w:ascii="Arial" w:hAnsi="Arial" w:cs="Arial"/>
          <w:b/>
          <w:bCs/>
        </w:rPr>
        <w:t>m</w:t>
      </w:r>
      <w:r w:rsidR="007D10F2" w:rsidRPr="0088635D">
        <w:rPr>
          <w:rFonts w:ascii="Arial" w:hAnsi="Arial" w:cs="Arial"/>
          <w:b/>
          <w:bCs/>
        </w:rPr>
        <w:t>icroempreendedor</w:t>
      </w:r>
      <w:r w:rsidR="007D10F2" w:rsidRPr="0088635D">
        <w:rPr>
          <w:rFonts w:ascii="Arial" w:hAnsi="Arial" w:cs="Arial"/>
          <w:b/>
        </w:rPr>
        <w:t xml:space="preserve"> individual</w:t>
      </w:r>
      <w:r w:rsidR="007D10F2" w:rsidRPr="0088635D">
        <w:rPr>
          <w:rFonts w:ascii="Arial" w:hAnsi="Arial" w:cs="Arial"/>
        </w:rPr>
        <w:t xml:space="preserve">: </w:t>
      </w:r>
      <w:r w:rsidR="00340C21" w:rsidRPr="0088635D">
        <w:rPr>
          <w:rFonts w:ascii="Arial" w:hAnsi="Arial" w:cs="Arial"/>
        </w:rPr>
        <w:t xml:space="preserve">Apresentar </w:t>
      </w:r>
      <w:r w:rsidR="007D10F2" w:rsidRPr="0088635D">
        <w:rPr>
          <w:rFonts w:ascii="Arial" w:hAnsi="Arial" w:cs="Arial"/>
        </w:rPr>
        <w:t xml:space="preserve">Certificado da Condição de Microempreendedor Individual – CCMEI, cuja aceitação ficará condicionada à verificação da autenticidade no sítio </w:t>
      </w:r>
      <w:hyperlink r:id="rId36" w:history="1">
        <w:r w:rsidR="000F1531" w:rsidRPr="00D217A5">
          <w:rPr>
            <w:rStyle w:val="Hyperlink"/>
            <w:rFonts w:ascii="Arial" w:hAnsi="Arial" w:cs="Arial"/>
          </w:rPr>
          <w:t>www.portaldoempreendedor.gov.br</w:t>
        </w:r>
      </w:hyperlink>
      <w:r w:rsidR="007D10F2" w:rsidRPr="0088635D">
        <w:rPr>
          <w:rFonts w:ascii="Arial" w:hAnsi="Arial" w:cs="Arial"/>
        </w:rPr>
        <w:t>;</w:t>
      </w:r>
    </w:p>
    <w:p w14:paraId="3339E0E4" w14:textId="05D7EB21" w:rsidR="007D10F2" w:rsidRPr="0088635D" w:rsidRDefault="00275459" w:rsidP="00844BE6">
      <w:pPr>
        <w:pStyle w:val="Padro"/>
        <w:keepNext/>
        <w:keepLines/>
        <w:numPr>
          <w:ilvl w:val="2"/>
          <w:numId w:val="29"/>
        </w:numPr>
        <w:tabs>
          <w:tab w:val="clear" w:pos="420"/>
          <w:tab w:val="left" w:pos="2410"/>
        </w:tabs>
        <w:spacing w:before="120" w:after="120" w:line="276" w:lineRule="auto"/>
        <w:ind w:left="1985" w:hanging="567"/>
        <w:jc w:val="both"/>
        <w:rPr>
          <w:rFonts w:ascii="Arial" w:hAnsi="Arial" w:cs="Arial"/>
          <w:b/>
        </w:rPr>
      </w:pPr>
      <w:r>
        <w:rPr>
          <w:rFonts w:ascii="Arial" w:hAnsi="Arial" w:cs="Arial"/>
          <w:b/>
        </w:rPr>
        <w:t>m</w:t>
      </w:r>
      <w:r w:rsidR="007D10F2" w:rsidRPr="0088635D">
        <w:rPr>
          <w:rFonts w:ascii="Arial" w:hAnsi="Arial" w:cs="Arial"/>
          <w:b/>
        </w:rPr>
        <w:t>icroempresa ou empresa de pequeno porte</w:t>
      </w:r>
      <w:r w:rsidR="007D10F2" w:rsidRPr="0088635D">
        <w:rPr>
          <w:rFonts w:ascii="Arial" w:hAnsi="Arial" w:cs="Arial"/>
        </w:rPr>
        <w:t xml:space="preserve">: </w:t>
      </w:r>
      <w:r w:rsidR="00340C21" w:rsidRPr="0088635D">
        <w:rPr>
          <w:rFonts w:ascii="Arial" w:hAnsi="Arial" w:cs="Arial"/>
        </w:rPr>
        <w:t xml:space="preserve">Apresentar </w:t>
      </w:r>
      <w:r w:rsidR="007D10F2" w:rsidRPr="0088635D">
        <w:rPr>
          <w:rFonts w:ascii="Arial" w:hAnsi="Arial" w:cs="Arial"/>
        </w:rPr>
        <w:t>certidão expedida pela Junta Comercial ou pelo Registro Civil das Pessoas Jurídicas, conforme o caso, que comprove a condição de microempresa ou empresa de pequeno porte.</w:t>
      </w:r>
    </w:p>
    <w:p w14:paraId="624A4514" w14:textId="4A1A5F8E" w:rsidR="000F64D7" w:rsidRPr="0088635D" w:rsidRDefault="000F64D7" w:rsidP="00844BE6">
      <w:pPr>
        <w:pStyle w:val="Padro"/>
        <w:keepNext/>
        <w:keepLines/>
        <w:numPr>
          <w:ilvl w:val="2"/>
          <w:numId w:val="42"/>
        </w:numPr>
        <w:tabs>
          <w:tab w:val="clear" w:pos="420"/>
        </w:tabs>
        <w:spacing w:before="120" w:after="120"/>
        <w:ind w:left="1418" w:hanging="709"/>
        <w:jc w:val="both"/>
        <w:rPr>
          <w:rFonts w:ascii="Arial" w:hAnsi="Arial" w:cs="Arial"/>
          <w:bCs/>
        </w:rPr>
      </w:pPr>
      <w:r w:rsidRPr="0088635D">
        <w:rPr>
          <w:rFonts w:ascii="Arial" w:hAnsi="Arial" w:cs="Arial"/>
          <w:bCs/>
        </w:rPr>
        <w:t>Prova de inscrição no Cadastro Nacional da Pessoa Jurídica</w:t>
      </w:r>
      <w:r w:rsidR="00275459">
        <w:rPr>
          <w:rFonts w:ascii="Arial" w:hAnsi="Arial" w:cs="Arial"/>
          <w:bCs/>
        </w:rPr>
        <w:t xml:space="preserve"> </w:t>
      </w:r>
      <w:r w:rsidRPr="0088635D">
        <w:rPr>
          <w:rFonts w:ascii="Arial" w:hAnsi="Arial" w:cs="Arial"/>
          <w:bCs/>
        </w:rPr>
        <w:t>– CNPJ.</w:t>
      </w:r>
    </w:p>
    <w:p w14:paraId="2C5209AF" w14:textId="5DCAC798" w:rsidR="000F64D7" w:rsidRPr="00FA1686" w:rsidRDefault="000F64D7" w:rsidP="00844BE6">
      <w:pPr>
        <w:pStyle w:val="Padro"/>
        <w:keepNext/>
        <w:keepLines/>
        <w:numPr>
          <w:ilvl w:val="2"/>
          <w:numId w:val="42"/>
        </w:numPr>
        <w:tabs>
          <w:tab w:val="clear" w:pos="420"/>
        </w:tabs>
        <w:spacing w:before="120" w:after="120"/>
        <w:ind w:left="1418" w:hanging="709"/>
        <w:jc w:val="both"/>
        <w:rPr>
          <w:rFonts w:ascii="Arial" w:hAnsi="Arial" w:cs="Arial"/>
          <w:b/>
        </w:rPr>
      </w:pPr>
      <w:r w:rsidRPr="0088635D">
        <w:rPr>
          <w:rFonts w:ascii="Arial" w:hAnsi="Arial" w:cs="Arial"/>
          <w:bCs/>
        </w:rPr>
        <w:t>Prova de inscrição no cadastro de contribuintes estadual ou municipal, se houver, relativo ao domicílio ou sede da INTERESSADA, pertinente a seu ramo de atividade e compatível com o objeto contratual</w:t>
      </w:r>
      <w:r w:rsidR="00D217A5">
        <w:rPr>
          <w:rFonts w:ascii="Arial" w:hAnsi="Arial" w:cs="Arial"/>
          <w:bCs/>
        </w:rPr>
        <w:t>.</w:t>
      </w:r>
    </w:p>
    <w:p w14:paraId="5F4F7696" w14:textId="77777777" w:rsidR="00FA1686" w:rsidRDefault="00FA1686" w:rsidP="00FA1686">
      <w:pPr>
        <w:pStyle w:val="Padro"/>
        <w:keepNext/>
        <w:keepLines/>
        <w:tabs>
          <w:tab w:val="clear" w:pos="420"/>
        </w:tabs>
        <w:spacing w:before="120" w:after="120"/>
        <w:ind w:left="1418"/>
        <w:jc w:val="both"/>
        <w:rPr>
          <w:rFonts w:ascii="Arial" w:hAnsi="Arial" w:cs="Arial"/>
          <w:bCs/>
        </w:rPr>
      </w:pPr>
    </w:p>
    <w:p w14:paraId="41B75838" w14:textId="77777777" w:rsidR="00FA1686" w:rsidRDefault="00FA1686" w:rsidP="00FA1686">
      <w:pPr>
        <w:pStyle w:val="Padro"/>
        <w:keepNext/>
        <w:keepLines/>
        <w:tabs>
          <w:tab w:val="clear" w:pos="420"/>
        </w:tabs>
        <w:spacing w:before="120" w:after="120"/>
        <w:ind w:left="1418"/>
        <w:jc w:val="both"/>
        <w:rPr>
          <w:rFonts w:ascii="Arial" w:hAnsi="Arial" w:cs="Arial"/>
          <w:bCs/>
        </w:rPr>
      </w:pPr>
    </w:p>
    <w:p w14:paraId="36AEF1F4" w14:textId="77777777" w:rsidR="00FA1686" w:rsidRPr="0088635D" w:rsidRDefault="00FA1686" w:rsidP="00FA1686">
      <w:pPr>
        <w:pStyle w:val="Padro"/>
        <w:keepNext/>
        <w:keepLines/>
        <w:tabs>
          <w:tab w:val="clear" w:pos="420"/>
        </w:tabs>
        <w:spacing w:before="120" w:after="120"/>
        <w:ind w:left="1418"/>
        <w:jc w:val="both"/>
        <w:rPr>
          <w:rFonts w:ascii="Arial" w:hAnsi="Arial" w:cs="Arial"/>
          <w:b/>
        </w:rPr>
      </w:pPr>
    </w:p>
    <w:p w14:paraId="713334E4" w14:textId="0192D2B7" w:rsidR="00935B28" w:rsidRPr="0088635D" w:rsidRDefault="00D93631" w:rsidP="00844BE6">
      <w:pPr>
        <w:pStyle w:val="Padro"/>
        <w:keepNext/>
        <w:keepLines/>
        <w:numPr>
          <w:ilvl w:val="1"/>
          <w:numId w:val="42"/>
        </w:numPr>
        <w:tabs>
          <w:tab w:val="clear" w:pos="420"/>
        </w:tabs>
        <w:spacing w:before="120" w:after="120"/>
        <w:ind w:left="709" w:hanging="709"/>
        <w:jc w:val="both"/>
        <w:rPr>
          <w:rFonts w:ascii="Arial" w:hAnsi="Arial" w:cs="Arial"/>
          <w:b/>
          <w:bCs/>
        </w:rPr>
      </w:pPr>
      <w:r w:rsidRPr="0088635D">
        <w:rPr>
          <w:rFonts w:ascii="Arial" w:hAnsi="Arial" w:cs="Arial"/>
          <w:b/>
        </w:rPr>
        <w:t>CAPACIDADE</w:t>
      </w:r>
      <w:r w:rsidR="002D28B2" w:rsidRPr="0088635D">
        <w:rPr>
          <w:rFonts w:ascii="Arial" w:hAnsi="Arial" w:cs="Arial"/>
          <w:b/>
        </w:rPr>
        <w:t xml:space="preserve"> ECONÔMICO-FINANCEIRA</w:t>
      </w:r>
      <w:r w:rsidR="00935B28" w:rsidRPr="0088635D">
        <w:rPr>
          <w:rFonts w:ascii="Arial" w:hAnsi="Arial" w:cs="Arial"/>
        </w:rPr>
        <w:t xml:space="preserve">, </w:t>
      </w:r>
      <w:r w:rsidR="006120E9" w:rsidRPr="0088635D">
        <w:rPr>
          <w:rFonts w:ascii="Arial" w:hAnsi="Arial" w:cs="Arial"/>
        </w:rPr>
        <w:t>mediante a apresentação dos seguintes documentos:</w:t>
      </w:r>
      <w:r w:rsidR="00935B28" w:rsidRPr="0088635D">
        <w:rPr>
          <w:rFonts w:ascii="Arial" w:hAnsi="Arial" w:cs="Arial"/>
          <w:b/>
          <w:bCs/>
        </w:rPr>
        <w:t xml:space="preserve"> </w:t>
      </w:r>
    </w:p>
    <w:p w14:paraId="54810E05" w14:textId="77777777" w:rsidR="00AA05B1" w:rsidRPr="0088635D" w:rsidRDefault="00AA05B1" w:rsidP="00844BE6">
      <w:pPr>
        <w:pStyle w:val="Padro"/>
        <w:keepNext/>
        <w:keepLines/>
        <w:numPr>
          <w:ilvl w:val="2"/>
          <w:numId w:val="30"/>
        </w:numPr>
        <w:tabs>
          <w:tab w:val="clear" w:pos="420"/>
          <w:tab w:val="left" w:pos="2127"/>
        </w:tabs>
        <w:spacing w:before="120" w:after="120" w:line="276" w:lineRule="auto"/>
        <w:ind w:left="1418" w:hanging="567"/>
        <w:jc w:val="both"/>
        <w:rPr>
          <w:rFonts w:ascii="Arial" w:hAnsi="Arial" w:cs="Arial"/>
          <w:bCs/>
        </w:rPr>
      </w:pPr>
      <w:r w:rsidRPr="0088635D">
        <w:rPr>
          <w:rFonts w:ascii="Arial" w:hAnsi="Arial" w:cs="Arial"/>
          <w:b/>
        </w:rPr>
        <w:t>Prova de regularidade com a Fazenda Nacional</w:t>
      </w:r>
      <w:r w:rsidRPr="0088635D">
        <w:rPr>
          <w:rFonts w:ascii="Arial" w:hAnsi="Arial" w:cs="Arial"/>
          <w:bCs/>
        </w:rPr>
        <w:t>, mediante apresentação de certidão unificada, expedida conjuntamente pela Secretaria da Receita Federal do Brasil - RFB e pela Procuradoria-Geral da Fazenda Nacional - PGFN, referente a todos os tributos federais e à Dívida Ativa da União - DAU, por elas administrados, inclusive contribuições previdenciárias, de acordo com Constituição Federal, artigo 195, § 3º.</w:t>
      </w:r>
    </w:p>
    <w:p w14:paraId="7603A95C" w14:textId="77777777" w:rsidR="00AA05B1" w:rsidRPr="0088635D" w:rsidRDefault="00AA05B1" w:rsidP="00844BE6">
      <w:pPr>
        <w:pStyle w:val="Padro"/>
        <w:keepNext/>
        <w:keepLines/>
        <w:numPr>
          <w:ilvl w:val="2"/>
          <w:numId w:val="30"/>
        </w:numPr>
        <w:tabs>
          <w:tab w:val="clear" w:pos="420"/>
          <w:tab w:val="left" w:pos="2127"/>
        </w:tabs>
        <w:spacing w:before="120" w:after="120" w:line="276" w:lineRule="auto"/>
        <w:ind w:left="1418" w:hanging="567"/>
        <w:jc w:val="both"/>
        <w:rPr>
          <w:rFonts w:ascii="Arial" w:hAnsi="Arial" w:cs="Arial"/>
          <w:bCs/>
        </w:rPr>
      </w:pPr>
      <w:r w:rsidRPr="0088635D">
        <w:rPr>
          <w:rFonts w:ascii="Arial" w:hAnsi="Arial" w:cs="Arial"/>
          <w:b/>
        </w:rPr>
        <w:t>Prova de regularidade perante o Fundo de Garantia de Tempo de Serviço – FGTS</w:t>
      </w:r>
      <w:r w:rsidRPr="0088635D">
        <w:rPr>
          <w:rFonts w:ascii="Arial" w:hAnsi="Arial" w:cs="Arial"/>
          <w:bCs/>
        </w:rPr>
        <w:t xml:space="preserve">, mediante apresentação do CRF – Certificado de Regularidade de Fundo de Garantia, fornecido pela Caixa Econômica Federal. </w:t>
      </w:r>
    </w:p>
    <w:p w14:paraId="6E10A473" w14:textId="77777777" w:rsidR="00297746" w:rsidRPr="0088635D" w:rsidRDefault="00AA05B1" w:rsidP="00844BE6">
      <w:pPr>
        <w:pStyle w:val="Padro"/>
        <w:keepNext/>
        <w:keepLines/>
        <w:numPr>
          <w:ilvl w:val="2"/>
          <w:numId w:val="30"/>
        </w:numPr>
        <w:tabs>
          <w:tab w:val="clear" w:pos="420"/>
          <w:tab w:val="left" w:pos="2127"/>
        </w:tabs>
        <w:spacing w:before="120" w:after="120" w:line="276" w:lineRule="auto"/>
        <w:ind w:left="1418" w:hanging="567"/>
        <w:jc w:val="both"/>
        <w:rPr>
          <w:rFonts w:ascii="Arial" w:hAnsi="Arial" w:cs="Arial"/>
          <w:bCs/>
        </w:rPr>
      </w:pPr>
      <w:r w:rsidRPr="0088635D">
        <w:rPr>
          <w:rFonts w:ascii="Arial" w:hAnsi="Arial" w:cs="Arial"/>
          <w:b/>
        </w:rPr>
        <w:t>Certidão de inexistência de débitos inadimplidos perante a Justiça do Trabalho (CNDT)</w:t>
      </w:r>
      <w:r w:rsidRPr="0088635D">
        <w:rPr>
          <w:rFonts w:ascii="Arial" w:hAnsi="Arial" w:cs="Arial"/>
          <w:bCs/>
        </w:rPr>
        <w:t>.</w:t>
      </w:r>
      <w:r w:rsidR="00297746" w:rsidRPr="0088635D">
        <w:rPr>
          <w:rFonts w:ascii="Arial" w:hAnsi="Arial" w:cs="Arial"/>
          <w:bCs/>
        </w:rPr>
        <w:t xml:space="preserve"> </w:t>
      </w:r>
    </w:p>
    <w:p w14:paraId="05851C92" w14:textId="19FBAD52" w:rsidR="00AA05B1" w:rsidRPr="0088635D" w:rsidRDefault="00297746" w:rsidP="00844BE6">
      <w:pPr>
        <w:pStyle w:val="Padro"/>
        <w:keepNext/>
        <w:keepLines/>
        <w:numPr>
          <w:ilvl w:val="2"/>
          <w:numId w:val="30"/>
        </w:numPr>
        <w:tabs>
          <w:tab w:val="clear" w:pos="420"/>
          <w:tab w:val="left" w:pos="2127"/>
        </w:tabs>
        <w:spacing w:before="120" w:after="120" w:line="276" w:lineRule="auto"/>
        <w:ind w:left="1418" w:hanging="567"/>
        <w:jc w:val="both"/>
        <w:rPr>
          <w:rFonts w:ascii="Arial" w:hAnsi="Arial" w:cs="Arial"/>
          <w:bCs/>
        </w:rPr>
      </w:pPr>
      <w:r w:rsidRPr="0088635D">
        <w:rPr>
          <w:rFonts w:ascii="Arial" w:hAnsi="Arial" w:cs="Arial"/>
          <w:b/>
          <w:bCs/>
        </w:rPr>
        <w:t>Certidão negativa de pedido de falência, concordata ou recuperação judicial</w:t>
      </w:r>
      <w:r w:rsidRPr="0088635D">
        <w:rPr>
          <w:rFonts w:ascii="Arial" w:hAnsi="Arial" w:cs="Arial"/>
        </w:rPr>
        <w:t>, expedida pelo distribuidor da sede da INTERESSADA que esteja dentro do prazo de validade expresso na própria certidão.</w:t>
      </w:r>
    </w:p>
    <w:p w14:paraId="70E4822F" w14:textId="77777777" w:rsidR="00533460" w:rsidRPr="0088635D" w:rsidRDefault="00533460" w:rsidP="00844BE6">
      <w:pPr>
        <w:pStyle w:val="PargrafodaLista"/>
        <w:keepNext/>
        <w:keepLines/>
        <w:widowControl/>
        <w:numPr>
          <w:ilvl w:val="3"/>
          <w:numId w:val="31"/>
        </w:numPr>
        <w:shd w:val="clear" w:color="auto" w:fill="FFFFFF"/>
        <w:spacing w:before="100" w:beforeAutospacing="1" w:after="100" w:afterAutospacing="1"/>
        <w:ind w:left="1985" w:hanging="567"/>
        <w:jc w:val="both"/>
        <w:textAlignment w:val="auto"/>
        <w:rPr>
          <w:rFonts w:ascii="Arial" w:hAnsi="Arial" w:cs="Arial"/>
          <w:kern w:val="0"/>
          <w:sz w:val="20"/>
          <w:szCs w:val="20"/>
        </w:rPr>
      </w:pPr>
      <w:r w:rsidRPr="0088635D">
        <w:rPr>
          <w:rFonts w:ascii="Arial" w:hAnsi="Arial" w:cs="Arial"/>
          <w:kern w:val="0"/>
          <w:sz w:val="20"/>
          <w:szCs w:val="20"/>
        </w:rPr>
        <w:t>Caso as certidões sejam apresentadas sem indicação do prazo de validade, serão consideradas válidas, para este certame, aquelas emitidas a no máximo 90 (noventa) dias da data estipulada para a abertura da sessão;</w:t>
      </w:r>
    </w:p>
    <w:p w14:paraId="6734D537" w14:textId="47580310" w:rsidR="00533460" w:rsidRPr="0088635D" w:rsidRDefault="00533460" w:rsidP="00844BE6">
      <w:pPr>
        <w:pStyle w:val="PargrafodaLista"/>
        <w:keepNext/>
        <w:keepLines/>
        <w:widowControl/>
        <w:numPr>
          <w:ilvl w:val="3"/>
          <w:numId w:val="31"/>
        </w:numPr>
        <w:shd w:val="clear" w:color="auto" w:fill="FFFFFF"/>
        <w:spacing w:before="100" w:beforeAutospacing="1" w:after="100" w:afterAutospacing="1"/>
        <w:ind w:left="1985" w:hanging="567"/>
        <w:jc w:val="both"/>
        <w:textAlignment w:val="auto"/>
        <w:rPr>
          <w:rFonts w:ascii="Arial" w:hAnsi="Arial" w:cs="Arial"/>
          <w:kern w:val="0"/>
          <w:sz w:val="20"/>
          <w:szCs w:val="20"/>
        </w:rPr>
      </w:pPr>
      <w:r w:rsidRPr="0088635D">
        <w:rPr>
          <w:rFonts w:ascii="Arial" w:hAnsi="Arial" w:cs="Arial"/>
          <w:kern w:val="0"/>
          <w:sz w:val="20"/>
          <w:szCs w:val="20"/>
        </w:rPr>
        <w:t>Para as praças onde houver mais de um cartório distribuidor, deverão ser apresentadas tantas certidões quantos forem os cartórios, cada uma emitida por um distribuidor</w:t>
      </w:r>
      <w:r w:rsidR="00BB3F6C" w:rsidRPr="0088635D">
        <w:rPr>
          <w:rFonts w:ascii="Arial" w:hAnsi="Arial" w:cs="Arial"/>
          <w:kern w:val="0"/>
          <w:sz w:val="20"/>
          <w:szCs w:val="20"/>
        </w:rPr>
        <w:t>.</w:t>
      </w:r>
    </w:p>
    <w:p w14:paraId="501A7157" w14:textId="7B040905" w:rsidR="004D0888" w:rsidRPr="0088635D" w:rsidRDefault="00CE4C85" w:rsidP="00844BE6">
      <w:pPr>
        <w:pStyle w:val="Padro"/>
        <w:keepNext/>
        <w:keepLines/>
        <w:numPr>
          <w:ilvl w:val="2"/>
          <w:numId w:val="30"/>
        </w:numPr>
        <w:tabs>
          <w:tab w:val="clear" w:pos="420"/>
          <w:tab w:val="left" w:pos="2127"/>
        </w:tabs>
        <w:spacing w:before="120" w:after="120" w:line="276" w:lineRule="auto"/>
        <w:ind w:left="1418" w:hanging="567"/>
        <w:jc w:val="both"/>
        <w:rPr>
          <w:rFonts w:ascii="Arial" w:hAnsi="Arial" w:cs="Arial"/>
          <w:b/>
          <w:bCs/>
        </w:rPr>
      </w:pPr>
      <w:r w:rsidRPr="0088635D">
        <w:rPr>
          <w:rFonts w:ascii="Arial" w:hAnsi="Arial" w:cs="Arial"/>
          <w:b/>
          <w:bCs/>
        </w:rPr>
        <w:t>Balanço</w:t>
      </w:r>
      <w:r w:rsidR="00C415B2" w:rsidRPr="0088635D">
        <w:rPr>
          <w:rFonts w:ascii="Arial" w:hAnsi="Arial" w:cs="Arial"/>
          <w:b/>
          <w:bCs/>
        </w:rPr>
        <w:t xml:space="preserve"> </w:t>
      </w:r>
      <w:r w:rsidRPr="0088635D">
        <w:rPr>
          <w:rFonts w:ascii="Arial" w:hAnsi="Arial" w:cs="Arial"/>
          <w:b/>
          <w:bCs/>
        </w:rPr>
        <w:t>Patrimonial e demonstrações contábeis do último exercício social</w:t>
      </w:r>
      <w:r w:rsidRPr="0088635D">
        <w:rPr>
          <w:rFonts w:ascii="Arial" w:hAnsi="Arial" w:cs="Arial"/>
        </w:rPr>
        <w:t>, já exigíveis e apresentados na forma da legislação em vigor</w:t>
      </w:r>
      <w:r w:rsidR="004D0888" w:rsidRPr="0088635D">
        <w:rPr>
          <w:rFonts w:ascii="Arial" w:hAnsi="Arial" w:cs="Arial"/>
        </w:rPr>
        <w:t xml:space="preserve">, </w:t>
      </w:r>
      <w:r w:rsidR="00C327CE" w:rsidRPr="0088635D">
        <w:rPr>
          <w:rFonts w:ascii="Arial" w:hAnsi="Arial" w:cs="Arial"/>
          <w:b/>
          <w:bCs/>
        </w:rPr>
        <w:t>que deverá:</w:t>
      </w:r>
    </w:p>
    <w:p w14:paraId="2EC4E196" w14:textId="2BF3774D" w:rsidR="004D0888" w:rsidRPr="0088635D" w:rsidRDefault="00275459" w:rsidP="00844BE6">
      <w:pPr>
        <w:pStyle w:val="PargrafodaLista"/>
        <w:keepNext/>
        <w:keepLines/>
        <w:widowControl/>
        <w:numPr>
          <w:ilvl w:val="0"/>
          <w:numId w:val="33"/>
        </w:numPr>
        <w:shd w:val="clear" w:color="auto" w:fill="FFFFFF"/>
        <w:spacing w:before="100" w:beforeAutospacing="1" w:after="100" w:afterAutospacing="1"/>
        <w:ind w:left="1985" w:hanging="567"/>
        <w:jc w:val="both"/>
        <w:textAlignment w:val="auto"/>
        <w:rPr>
          <w:rFonts w:ascii="Arial" w:hAnsi="Arial" w:cs="Arial"/>
          <w:kern w:val="0"/>
          <w:sz w:val="20"/>
          <w:szCs w:val="20"/>
        </w:rPr>
      </w:pPr>
      <w:r>
        <w:rPr>
          <w:rFonts w:ascii="Arial" w:hAnsi="Arial" w:cs="Arial"/>
          <w:kern w:val="0"/>
          <w:sz w:val="20"/>
          <w:szCs w:val="20"/>
        </w:rPr>
        <w:t>c</w:t>
      </w:r>
      <w:r w:rsidR="00C327CE" w:rsidRPr="0088635D">
        <w:rPr>
          <w:rFonts w:ascii="Arial" w:hAnsi="Arial" w:cs="Arial"/>
          <w:kern w:val="0"/>
          <w:sz w:val="20"/>
          <w:szCs w:val="20"/>
        </w:rPr>
        <w:t xml:space="preserve">onter o </w:t>
      </w:r>
      <w:r w:rsidR="004D0888" w:rsidRPr="0088635D">
        <w:rPr>
          <w:rFonts w:ascii="Arial" w:hAnsi="Arial" w:cs="Arial"/>
          <w:kern w:val="0"/>
          <w:sz w:val="20"/>
          <w:szCs w:val="20"/>
        </w:rPr>
        <w:t>Demonstração de Resultado do Exercício;</w:t>
      </w:r>
    </w:p>
    <w:p w14:paraId="7BD9A0DA" w14:textId="1A7891DA" w:rsidR="003C56C7" w:rsidRPr="0088635D" w:rsidRDefault="00275459" w:rsidP="00844BE6">
      <w:pPr>
        <w:pStyle w:val="PargrafodaLista"/>
        <w:keepNext/>
        <w:keepLines/>
        <w:widowControl/>
        <w:numPr>
          <w:ilvl w:val="0"/>
          <w:numId w:val="33"/>
        </w:numPr>
        <w:shd w:val="clear" w:color="auto" w:fill="FFFFFF"/>
        <w:spacing w:before="100" w:beforeAutospacing="1" w:after="100" w:afterAutospacing="1"/>
        <w:ind w:left="1985" w:hanging="567"/>
        <w:jc w:val="both"/>
        <w:textAlignment w:val="auto"/>
        <w:rPr>
          <w:rFonts w:ascii="Arial" w:hAnsi="Arial" w:cs="Arial"/>
          <w:kern w:val="0"/>
          <w:sz w:val="20"/>
          <w:szCs w:val="20"/>
        </w:rPr>
      </w:pPr>
      <w:r>
        <w:rPr>
          <w:rFonts w:ascii="Arial" w:hAnsi="Arial" w:cs="Arial"/>
          <w:kern w:val="0"/>
          <w:sz w:val="20"/>
          <w:szCs w:val="20"/>
        </w:rPr>
        <w:t>c</w:t>
      </w:r>
      <w:r w:rsidR="00C327CE" w:rsidRPr="0088635D">
        <w:rPr>
          <w:rFonts w:ascii="Arial" w:hAnsi="Arial" w:cs="Arial"/>
          <w:kern w:val="0"/>
          <w:sz w:val="20"/>
          <w:szCs w:val="20"/>
        </w:rPr>
        <w:t xml:space="preserve">onter o </w:t>
      </w:r>
      <w:r w:rsidR="003C56C7" w:rsidRPr="0088635D">
        <w:rPr>
          <w:rFonts w:ascii="Arial" w:hAnsi="Arial" w:cs="Arial"/>
          <w:kern w:val="0"/>
          <w:sz w:val="20"/>
          <w:szCs w:val="20"/>
        </w:rPr>
        <w:t>Termo de Abertura e o Termo de Encerramento do Livro Diário</w:t>
      </w:r>
      <w:r w:rsidR="00C327CE" w:rsidRPr="0088635D">
        <w:rPr>
          <w:rFonts w:ascii="Arial" w:hAnsi="Arial" w:cs="Arial"/>
          <w:kern w:val="0"/>
          <w:sz w:val="20"/>
          <w:szCs w:val="20"/>
        </w:rPr>
        <w:t xml:space="preserve"> do qual foi extraído;</w:t>
      </w:r>
    </w:p>
    <w:p w14:paraId="4171ED19" w14:textId="32076EC0" w:rsidR="00B603CA" w:rsidRPr="0088635D" w:rsidRDefault="00275459" w:rsidP="00844BE6">
      <w:pPr>
        <w:pStyle w:val="PargrafodaLista"/>
        <w:keepNext/>
        <w:keepLines/>
        <w:widowControl/>
        <w:numPr>
          <w:ilvl w:val="0"/>
          <w:numId w:val="33"/>
        </w:numPr>
        <w:shd w:val="clear" w:color="auto" w:fill="FFFFFF"/>
        <w:spacing w:before="100" w:beforeAutospacing="1" w:after="100" w:afterAutospacing="1"/>
        <w:ind w:left="1985" w:hanging="567"/>
        <w:jc w:val="both"/>
        <w:textAlignment w:val="auto"/>
        <w:rPr>
          <w:rFonts w:ascii="Arial" w:hAnsi="Arial" w:cs="Arial"/>
          <w:kern w:val="0"/>
          <w:sz w:val="20"/>
          <w:szCs w:val="20"/>
        </w:rPr>
      </w:pPr>
      <w:r>
        <w:rPr>
          <w:rFonts w:ascii="Arial" w:hAnsi="Arial" w:cs="Arial"/>
          <w:kern w:val="0"/>
          <w:sz w:val="20"/>
          <w:szCs w:val="20"/>
        </w:rPr>
        <w:t>e</w:t>
      </w:r>
      <w:r w:rsidR="00B603CA" w:rsidRPr="0088635D">
        <w:rPr>
          <w:rFonts w:ascii="Arial" w:hAnsi="Arial" w:cs="Arial"/>
          <w:kern w:val="0"/>
          <w:sz w:val="20"/>
          <w:szCs w:val="20"/>
        </w:rPr>
        <w:t>star assinado pelo Contador e Representante Legal da Empresa.</w:t>
      </w:r>
    </w:p>
    <w:p w14:paraId="081571EF" w14:textId="7CF03323" w:rsidR="003C56C7" w:rsidRPr="0088635D" w:rsidRDefault="00275459" w:rsidP="00844BE6">
      <w:pPr>
        <w:pStyle w:val="PargrafodaLista"/>
        <w:keepNext/>
        <w:keepLines/>
        <w:widowControl/>
        <w:numPr>
          <w:ilvl w:val="0"/>
          <w:numId w:val="33"/>
        </w:numPr>
        <w:shd w:val="clear" w:color="auto" w:fill="FFFFFF"/>
        <w:spacing w:before="100" w:beforeAutospacing="1" w:after="100" w:afterAutospacing="1"/>
        <w:ind w:left="1985" w:hanging="567"/>
        <w:jc w:val="both"/>
        <w:textAlignment w:val="auto"/>
        <w:rPr>
          <w:rFonts w:ascii="Arial" w:hAnsi="Arial" w:cs="Arial"/>
          <w:kern w:val="0"/>
          <w:sz w:val="20"/>
          <w:szCs w:val="20"/>
        </w:rPr>
      </w:pPr>
      <w:r>
        <w:rPr>
          <w:rFonts w:ascii="Arial" w:hAnsi="Arial" w:cs="Arial"/>
          <w:kern w:val="0"/>
          <w:sz w:val="20"/>
          <w:szCs w:val="20"/>
        </w:rPr>
        <w:t>e</w:t>
      </w:r>
      <w:r w:rsidR="00C327CE" w:rsidRPr="0088635D">
        <w:rPr>
          <w:rFonts w:ascii="Arial" w:hAnsi="Arial" w:cs="Arial"/>
          <w:kern w:val="0"/>
          <w:sz w:val="20"/>
          <w:szCs w:val="20"/>
        </w:rPr>
        <w:t>star r</w:t>
      </w:r>
      <w:r w:rsidR="003C56C7" w:rsidRPr="0088635D">
        <w:rPr>
          <w:rFonts w:ascii="Arial" w:hAnsi="Arial" w:cs="Arial"/>
          <w:kern w:val="0"/>
          <w:sz w:val="20"/>
          <w:szCs w:val="20"/>
        </w:rPr>
        <w:t>egistr</w:t>
      </w:r>
      <w:r w:rsidR="00C327CE" w:rsidRPr="0088635D">
        <w:rPr>
          <w:rFonts w:ascii="Arial" w:hAnsi="Arial" w:cs="Arial"/>
          <w:kern w:val="0"/>
          <w:sz w:val="20"/>
          <w:szCs w:val="20"/>
        </w:rPr>
        <w:t>ado</w:t>
      </w:r>
      <w:r w:rsidR="003C56C7" w:rsidRPr="0088635D">
        <w:rPr>
          <w:rFonts w:ascii="Arial" w:hAnsi="Arial" w:cs="Arial"/>
          <w:kern w:val="0"/>
          <w:sz w:val="20"/>
          <w:szCs w:val="20"/>
        </w:rPr>
        <w:t xml:space="preserve"> na Junta Comercial, no Cartório </w:t>
      </w:r>
      <w:r w:rsidR="001C009D" w:rsidRPr="0088635D">
        <w:rPr>
          <w:rFonts w:ascii="Arial" w:hAnsi="Arial" w:cs="Arial"/>
          <w:kern w:val="0"/>
          <w:sz w:val="20"/>
          <w:szCs w:val="20"/>
        </w:rPr>
        <w:t>d</w:t>
      </w:r>
      <w:r w:rsidR="003C56C7" w:rsidRPr="0088635D">
        <w:rPr>
          <w:rFonts w:ascii="Arial" w:hAnsi="Arial" w:cs="Arial"/>
          <w:kern w:val="0"/>
          <w:sz w:val="20"/>
          <w:szCs w:val="20"/>
        </w:rPr>
        <w:t xml:space="preserve">e Registros </w:t>
      </w:r>
      <w:r w:rsidR="001C009D" w:rsidRPr="0088635D">
        <w:rPr>
          <w:rFonts w:ascii="Arial" w:hAnsi="Arial" w:cs="Arial"/>
          <w:kern w:val="0"/>
          <w:sz w:val="20"/>
          <w:szCs w:val="20"/>
        </w:rPr>
        <w:t>d</w:t>
      </w:r>
      <w:r w:rsidR="003C56C7" w:rsidRPr="0088635D">
        <w:rPr>
          <w:rFonts w:ascii="Arial" w:hAnsi="Arial" w:cs="Arial"/>
          <w:kern w:val="0"/>
          <w:sz w:val="20"/>
          <w:szCs w:val="20"/>
        </w:rPr>
        <w:t>e Pessoa Jurídica</w:t>
      </w:r>
      <w:r w:rsidR="001C009D" w:rsidRPr="0088635D">
        <w:rPr>
          <w:rFonts w:ascii="Arial" w:hAnsi="Arial" w:cs="Arial"/>
          <w:kern w:val="0"/>
          <w:sz w:val="20"/>
          <w:szCs w:val="20"/>
        </w:rPr>
        <w:t xml:space="preserve"> (carimbo</w:t>
      </w:r>
      <w:r w:rsidR="001C009D" w:rsidRPr="0088635D">
        <w:rPr>
          <w:rFonts w:ascii="Arial" w:hAnsi="Arial" w:cs="Arial"/>
          <w:i/>
          <w:iCs/>
          <w:kern w:val="0"/>
          <w:sz w:val="20"/>
          <w:szCs w:val="20"/>
        </w:rPr>
        <w:t>, etiqueta ou chancela da Junta Comercial</w:t>
      </w:r>
      <w:r w:rsidR="001C009D" w:rsidRPr="0088635D">
        <w:rPr>
          <w:rFonts w:ascii="Arial" w:hAnsi="Arial" w:cs="Arial"/>
          <w:kern w:val="0"/>
          <w:sz w:val="20"/>
          <w:szCs w:val="20"/>
        </w:rPr>
        <w:t>)</w:t>
      </w:r>
      <w:r w:rsidR="00C327CE" w:rsidRPr="0088635D">
        <w:rPr>
          <w:rFonts w:ascii="Arial" w:hAnsi="Arial" w:cs="Arial"/>
          <w:kern w:val="0"/>
          <w:sz w:val="20"/>
          <w:szCs w:val="20"/>
        </w:rPr>
        <w:t>;</w:t>
      </w:r>
    </w:p>
    <w:p w14:paraId="6F608A32" w14:textId="4E8F7C41" w:rsidR="00B603CA" w:rsidRPr="0088635D" w:rsidRDefault="00B603CA" w:rsidP="00844BE6">
      <w:pPr>
        <w:pStyle w:val="PargrafodaLista"/>
        <w:keepNext/>
        <w:keepLines/>
        <w:widowControl/>
        <w:numPr>
          <w:ilvl w:val="0"/>
          <w:numId w:val="33"/>
        </w:numPr>
        <w:shd w:val="clear" w:color="auto" w:fill="FFFFFF"/>
        <w:spacing w:before="100" w:beforeAutospacing="1" w:after="100" w:afterAutospacing="1"/>
        <w:ind w:left="1985" w:hanging="567"/>
        <w:jc w:val="both"/>
        <w:textAlignment w:val="auto"/>
        <w:rPr>
          <w:rFonts w:ascii="Arial" w:hAnsi="Arial" w:cs="Arial"/>
          <w:sz w:val="20"/>
          <w:szCs w:val="20"/>
        </w:rPr>
      </w:pPr>
      <w:r w:rsidRPr="0088635D">
        <w:rPr>
          <w:rFonts w:ascii="Arial" w:hAnsi="Arial" w:cs="Arial"/>
          <w:b/>
          <w:bCs/>
          <w:sz w:val="20"/>
          <w:szCs w:val="20"/>
        </w:rPr>
        <w:t>Balanço Patrimonial do Sistema Público de Escrituração Digital-SPED deverá conter também o Recibo de Entrega</w:t>
      </w:r>
      <w:r w:rsidRPr="0088635D">
        <w:rPr>
          <w:rFonts w:ascii="Arial" w:hAnsi="Arial" w:cs="Arial"/>
          <w:sz w:val="20"/>
          <w:szCs w:val="20"/>
        </w:rPr>
        <w:t xml:space="preserve"> emitido pelo </w:t>
      </w:r>
      <w:r w:rsidRPr="0088635D">
        <w:rPr>
          <w:rFonts w:ascii="Arial" w:hAnsi="Arial" w:cs="Arial"/>
          <w:kern w:val="0"/>
          <w:sz w:val="20"/>
          <w:szCs w:val="20"/>
        </w:rPr>
        <w:t>referido</w:t>
      </w:r>
      <w:r w:rsidRPr="0088635D">
        <w:rPr>
          <w:rFonts w:ascii="Arial" w:hAnsi="Arial" w:cs="Arial"/>
          <w:sz w:val="20"/>
          <w:szCs w:val="20"/>
        </w:rPr>
        <w:t xml:space="preserve"> Sistema (SPED), vez que corresponde à autenticação do documento.</w:t>
      </w:r>
    </w:p>
    <w:p w14:paraId="442D8A20" w14:textId="5C3A2AFD" w:rsidR="004C3DA3" w:rsidRPr="0088635D" w:rsidRDefault="004C3DA3" w:rsidP="00844BE6">
      <w:pPr>
        <w:pStyle w:val="Padro"/>
        <w:keepNext/>
        <w:keepLines/>
        <w:numPr>
          <w:ilvl w:val="2"/>
          <w:numId w:val="30"/>
        </w:numPr>
        <w:tabs>
          <w:tab w:val="clear" w:pos="420"/>
          <w:tab w:val="left" w:pos="2127"/>
        </w:tabs>
        <w:spacing w:before="120" w:after="120" w:line="276" w:lineRule="auto"/>
        <w:ind w:left="1418" w:hanging="567"/>
        <w:jc w:val="both"/>
        <w:rPr>
          <w:rFonts w:ascii="Arial" w:hAnsi="Arial" w:cs="Arial"/>
        </w:rPr>
      </w:pPr>
      <w:r w:rsidRPr="0088635D">
        <w:rPr>
          <w:rFonts w:ascii="Arial" w:hAnsi="Arial" w:cs="Arial"/>
        </w:rPr>
        <w:t xml:space="preserve">Comprovação da boa situação financeira da INTERESSADA onde os índices de Liquidez Geral (LG), Solvência Geral (SG) e Liquidez Corrente (LC), resultantes da aplicação das fórmulas abaixo, </w:t>
      </w:r>
      <w:r w:rsidRPr="0088635D">
        <w:rPr>
          <w:rFonts w:ascii="Arial" w:hAnsi="Arial" w:cs="Arial"/>
          <w:b/>
          <w:bCs/>
        </w:rPr>
        <w:t>devem apresentar o resultado maior que 1 (um)</w:t>
      </w:r>
      <w:r w:rsidRPr="0088635D">
        <w:rPr>
          <w:rFonts w:ascii="Arial" w:hAnsi="Arial" w:cs="Arial"/>
        </w:rPr>
        <w:t>:</w:t>
      </w:r>
    </w:p>
    <w:tbl>
      <w:tblPr>
        <w:tblStyle w:val="Tabelacomgrade"/>
        <w:tblW w:w="0" w:type="auto"/>
        <w:jc w:val="center"/>
        <w:tblLook w:val="04A0" w:firstRow="1" w:lastRow="0" w:firstColumn="1" w:lastColumn="0" w:noHBand="0" w:noVBand="1"/>
      </w:tblPr>
      <w:tblGrid>
        <w:gridCol w:w="4561"/>
      </w:tblGrid>
      <w:tr w:rsidR="004C3DA3" w:rsidRPr="0088635D" w14:paraId="2B0DB8E3" w14:textId="77777777" w:rsidTr="00D217A5">
        <w:trPr>
          <w:trHeight w:val="568"/>
          <w:jc w:val="center"/>
        </w:trPr>
        <w:tc>
          <w:tcPr>
            <w:tcW w:w="0" w:type="auto"/>
            <w:vAlign w:val="center"/>
          </w:tcPr>
          <w:p w14:paraId="2218C36C" w14:textId="77777777" w:rsidR="004C3DA3" w:rsidRPr="0088635D" w:rsidRDefault="004C3DA3" w:rsidP="00275459">
            <w:pPr>
              <w:pStyle w:val="Padro"/>
              <w:keepNext/>
              <w:keepLines/>
              <w:tabs>
                <w:tab w:val="clear" w:pos="420"/>
                <w:tab w:val="left" w:pos="0"/>
              </w:tabs>
              <w:spacing w:before="60" w:after="60" w:line="276" w:lineRule="auto"/>
              <w:ind w:firstLine="260"/>
              <w:rPr>
                <w:rFonts w:ascii="Arial" w:hAnsi="Arial" w:cs="Arial"/>
                <w:sz w:val="20"/>
                <w:szCs w:val="20"/>
              </w:rPr>
            </w:pPr>
            <m:oMathPara>
              <m:oMathParaPr>
                <m:jc m:val="center"/>
              </m:oMathParaPr>
              <m:oMath>
                <m:r>
                  <m:rPr>
                    <m:sty m:val="b"/>
                  </m:rPr>
                  <w:rPr>
                    <w:rFonts w:ascii="Cambria Math" w:hAnsi="Cambria Math" w:cs="Arial"/>
                    <w:sz w:val="20"/>
                    <w:szCs w:val="20"/>
                  </w:rPr>
                  <w:lastRenderedPageBreak/>
                  <m:t>LG</m:t>
                </m:r>
                <m:r>
                  <m:rPr>
                    <m:sty m:val="p"/>
                  </m:rPr>
                  <w:rPr>
                    <w:rFonts w:ascii="Cambria Math" w:hAnsi="Cambria Math" w:cs="Arial"/>
                    <w:sz w:val="20"/>
                    <w:szCs w:val="20"/>
                  </w:rPr>
                  <m:t>=</m:t>
                </m:r>
                <m:f>
                  <m:fPr>
                    <m:ctrlPr>
                      <w:rPr>
                        <w:rFonts w:ascii="Cambria Math" w:hAnsi="Cambria Math" w:cs="Arial"/>
                        <w:iCs/>
                        <w:sz w:val="20"/>
                        <w:szCs w:val="20"/>
                      </w:rPr>
                    </m:ctrlPr>
                  </m:fPr>
                  <m:num>
                    <m:r>
                      <m:rPr>
                        <m:sty m:val="p"/>
                      </m:rPr>
                      <w:rPr>
                        <w:rFonts w:ascii="Cambria Math" w:hAnsi="Cambria Math" w:cs="Arial"/>
                        <w:sz w:val="20"/>
                        <w:szCs w:val="20"/>
                        <w:u w:val="single"/>
                      </w:rPr>
                      <m:t>Ativo Circulante + Realizável a Longo Prazo</m:t>
                    </m:r>
                  </m:num>
                  <m:den>
                    <m:r>
                      <m:rPr>
                        <m:sty m:val="p"/>
                      </m:rPr>
                      <w:rPr>
                        <w:rFonts w:ascii="Cambria Math" w:hAnsi="Cambria Math" w:cs="Arial"/>
                        <w:sz w:val="20"/>
                        <w:szCs w:val="20"/>
                      </w:rPr>
                      <m:t>Passivo Circulante+Passivo Não Circulante</m:t>
                    </m:r>
                  </m:den>
                </m:f>
              </m:oMath>
            </m:oMathPara>
          </w:p>
        </w:tc>
      </w:tr>
      <w:tr w:rsidR="004C3DA3" w:rsidRPr="0088635D" w14:paraId="257A2DFA" w14:textId="77777777" w:rsidTr="00D217A5">
        <w:trPr>
          <w:trHeight w:val="639"/>
          <w:jc w:val="center"/>
        </w:trPr>
        <w:tc>
          <w:tcPr>
            <w:tcW w:w="0" w:type="auto"/>
          </w:tcPr>
          <w:p w14:paraId="487AAE36" w14:textId="77777777" w:rsidR="004C3DA3" w:rsidRPr="0088635D" w:rsidRDefault="004C3DA3" w:rsidP="00275459">
            <w:pPr>
              <w:pStyle w:val="Padro"/>
              <w:keepNext/>
              <w:keepLines/>
              <w:tabs>
                <w:tab w:val="clear" w:pos="420"/>
                <w:tab w:val="left" w:pos="2268"/>
              </w:tabs>
              <w:spacing w:before="60" w:after="60" w:line="276" w:lineRule="auto"/>
              <w:ind w:left="529" w:firstLine="15"/>
              <w:rPr>
                <w:rFonts w:ascii="Arial" w:hAnsi="Arial" w:cs="Arial"/>
                <w:sz w:val="20"/>
                <w:szCs w:val="20"/>
              </w:rPr>
            </w:pPr>
            <m:oMathPara>
              <m:oMathParaPr>
                <m:jc m:val="left"/>
              </m:oMathParaPr>
              <m:oMath>
                <m:r>
                  <m:rPr>
                    <m:sty m:val="b"/>
                  </m:rPr>
                  <w:rPr>
                    <w:rFonts w:ascii="Cambria Math" w:hAnsi="Cambria Math" w:cs="Arial"/>
                    <w:sz w:val="20"/>
                    <w:szCs w:val="20"/>
                  </w:rPr>
                  <m:t>SG</m:t>
                </m:r>
                <m:r>
                  <m:rPr>
                    <m:sty m:val="p"/>
                  </m:rPr>
                  <w:rPr>
                    <w:rFonts w:ascii="Cambria Math" w:hAnsi="Cambria Math" w:cs="Arial"/>
                    <w:sz w:val="20"/>
                    <w:szCs w:val="20"/>
                  </w:rPr>
                  <m:t>=</m:t>
                </m:r>
                <m:f>
                  <m:fPr>
                    <m:ctrlPr>
                      <w:rPr>
                        <w:rFonts w:ascii="Cambria Math" w:hAnsi="Cambria Math" w:cs="Arial"/>
                        <w:iCs/>
                        <w:sz w:val="20"/>
                        <w:szCs w:val="20"/>
                      </w:rPr>
                    </m:ctrlPr>
                  </m:fPr>
                  <m:num>
                    <m:r>
                      <m:rPr>
                        <m:sty m:val="p"/>
                      </m:rPr>
                      <w:rPr>
                        <w:rFonts w:ascii="Cambria Math" w:hAnsi="Cambria Math" w:cs="Arial"/>
                        <w:sz w:val="20"/>
                        <w:szCs w:val="20"/>
                        <w:u w:val="single"/>
                      </w:rPr>
                      <m:t>Ativo Total</m:t>
                    </m:r>
                  </m:num>
                  <m:den>
                    <m:r>
                      <m:rPr>
                        <m:sty m:val="p"/>
                      </m:rPr>
                      <w:rPr>
                        <w:rFonts w:ascii="Cambria Math" w:hAnsi="Cambria Math" w:cs="Arial"/>
                        <w:sz w:val="20"/>
                        <w:szCs w:val="20"/>
                      </w:rPr>
                      <m:t>Passivo Circulante+Passivo Não Circulante</m:t>
                    </m:r>
                  </m:den>
                </m:f>
                <m:r>
                  <w:rPr>
                    <w:rFonts w:ascii="Cambria Math" w:hAnsi="Cambria Math" w:cs="Arial"/>
                    <w:sz w:val="20"/>
                    <w:szCs w:val="20"/>
                  </w:rPr>
                  <m:t xml:space="preserve">  </m:t>
                </m:r>
              </m:oMath>
            </m:oMathPara>
          </w:p>
        </w:tc>
      </w:tr>
      <w:tr w:rsidR="004C3DA3" w:rsidRPr="0088635D" w14:paraId="2517E53A" w14:textId="77777777" w:rsidTr="00D217A5">
        <w:trPr>
          <w:trHeight w:val="501"/>
          <w:jc w:val="center"/>
        </w:trPr>
        <w:tc>
          <w:tcPr>
            <w:tcW w:w="0" w:type="auto"/>
          </w:tcPr>
          <w:p w14:paraId="5B4299EC" w14:textId="77777777" w:rsidR="004C3DA3" w:rsidRPr="0088635D" w:rsidRDefault="004C3DA3" w:rsidP="00275459">
            <w:pPr>
              <w:pStyle w:val="Padro"/>
              <w:keepNext/>
              <w:keepLines/>
              <w:tabs>
                <w:tab w:val="clear" w:pos="420"/>
                <w:tab w:val="left" w:pos="2268"/>
              </w:tabs>
              <w:spacing w:before="60" w:after="60" w:line="276" w:lineRule="auto"/>
              <w:rPr>
                <w:rFonts w:ascii="Arial" w:hAnsi="Arial" w:cs="Arial"/>
                <w:sz w:val="20"/>
                <w:szCs w:val="20"/>
              </w:rPr>
            </w:pPr>
            <m:oMathPara>
              <m:oMathParaPr>
                <m:jc m:val="center"/>
              </m:oMathParaPr>
              <m:oMath>
                <m:r>
                  <m:rPr>
                    <m:sty m:val="b"/>
                  </m:rPr>
                  <w:rPr>
                    <w:rFonts w:ascii="Cambria Math" w:hAnsi="Cambria Math" w:cs="Arial"/>
                    <w:sz w:val="20"/>
                    <w:szCs w:val="20"/>
                  </w:rPr>
                  <m:t>LC</m:t>
                </m:r>
                <m:r>
                  <m:rPr>
                    <m:sty m:val="p"/>
                  </m:rPr>
                  <w:rPr>
                    <w:rFonts w:ascii="Cambria Math" w:hAnsi="Cambria Math" w:cs="Arial"/>
                    <w:sz w:val="20"/>
                    <w:szCs w:val="20"/>
                  </w:rPr>
                  <m:t>=</m:t>
                </m:r>
                <m:f>
                  <m:fPr>
                    <m:ctrlPr>
                      <w:rPr>
                        <w:rFonts w:ascii="Cambria Math" w:hAnsi="Cambria Math" w:cs="Arial"/>
                        <w:iCs/>
                        <w:sz w:val="20"/>
                        <w:szCs w:val="20"/>
                      </w:rPr>
                    </m:ctrlPr>
                  </m:fPr>
                  <m:num>
                    <m:r>
                      <m:rPr>
                        <m:sty m:val="p"/>
                      </m:rPr>
                      <w:rPr>
                        <w:rFonts w:ascii="Cambria Math" w:hAnsi="Cambria Math" w:cs="Arial"/>
                        <w:sz w:val="20"/>
                        <w:szCs w:val="20"/>
                        <w:u w:val="single"/>
                      </w:rPr>
                      <m:t xml:space="preserve">Ativo Circulante </m:t>
                    </m:r>
                  </m:num>
                  <m:den>
                    <m:r>
                      <m:rPr>
                        <m:sty m:val="p"/>
                      </m:rPr>
                      <w:rPr>
                        <w:rFonts w:ascii="Cambria Math" w:hAnsi="Cambria Math" w:cs="Arial"/>
                        <w:sz w:val="20"/>
                        <w:szCs w:val="20"/>
                      </w:rPr>
                      <m:t>Passivo Circulante</m:t>
                    </m:r>
                  </m:den>
                </m:f>
              </m:oMath>
            </m:oMathPara>
          </w:p>
        </w:tc>
      </w:tr>
    </w:tbl>
    <w:p w14:paraId="59FDD591" w14:textId="5A16F1DF" w:rsidR="004D0888" w:rsidRPr="00F63FEF" w:rsidRDefault="004C3DA3" w:rsidP="00844BE6">
      <w:pPr>
        <w:pStyle w:val="PargrafodaLista"/>
        <w:keepNext/>
        <w:keepLines/>
        <w:widowControl/>
        <w:numPr>
          <w:ilvl w:val="0"/>
          <w:numId w:val="32"/>
        </w:numPr>
        <w:shd w:val="clear" w:color="auto" w:fill="FFFFFF"/>
        <w:spacing w:before="100" w:beforeAutospacing="1" w:after="100" w:afterAutospacing="1"/>
        <w:ind w:left="1985" w:hanging="567"/>
        <w:jc w:val="both"/>
        <w:textAlignment w:val="auto"/>
        <w:rPr>
          <w:rFonts w:ascii="Arial" w:hAnsi="Arial" w:cs="Arial"/>
          <w:b/>
          <w:bCs/>
          <w:sz w:val="20"/>
          <w:szCs w:val="20"/>
        </w:rPr>
      </w:pPr>
      <w:r w:rsidRPr="0088635D">
        <w:rPr>
          <w:rFonts w:ascii="Arial" w:hAnsi="Arial" w:cs="Arial"/>
          <w:sz w:val="20"/>
          <w:szCs w:val="20"/>
        </w:rPr>
        <w:t xml:space="preserve">O cálculo dos índices é de responsabilidade da INTERESSADA, e poderá ser realizado por meio da Calculadora Financeira disponibilizada no Portal de Compras do Governo </w:t>
      </w:r>
      <w:r w:rsidRPr="00F63FEF">
        <w:rPr>
          <w:rFonts w:ascii="Arial" w:hAnsi="Arial" w:cs="Arial"/>
          <w:sz w:val="20"/>
          <w:szCs w:val="20"/>
        </w:rPr>
        <w:t xml:space="preserve">Federal no endereço </w:t>
      </w:r>
      <w:hyperlink r:id="rId37" w:history="1">
        <w:r w:rsidRPr="00F63FEF">
          <w:rPr>
            <w:rStyle w:val="Hyperlink"/>
            <w:rFonts w:ascii="Arial" w:hAnsi="Arial" w:cs="Arial"/>
            <w:color w:val="auto"/>
            <w:sz w:val="20"/>
            <w:szCs w:val="20"/>
          </w:rPr>
          <w:t>https://tutoriais.comprasgovernamentais.gov.br/calculadora/</w:t>
        </w:r>
      </w:hyperlink>
      <w:r w:rsidRPr="00F63FEF">
        <w:rPr>
          <w:rFonts w:ascii="Arial" w:hAnsi="Arial" w:cs="Arial"/>
          <w:sz w:val="20"/>
          <w:szCs w:val="20"/>
        </w:rPr>
        <w:t xml:space="preserve">, </w:t>
      </w:r>
      <w:r w:rsidRPr="00F63FEF">
        <w:rPr>
          <w:rFonts w:ascii="Arial" w:hAnsi="Arial" w:cs="Arial"/>
          <w:b/>
          <w:bCs/>
          <w:sz w:val="20"/>
          <w:szCs w:val="20"/>
        </w:rPr>
        <w:t>utilizando os dados registrados no Balanço Patrimonial.</w:t>
      </w:r>
    </w:p>
    <w:p w14:paraId="325FE97B" w14:textId="236CD4FE" w:rsidR="00792030" w:rsidRPr="00F63FEF" w:rsidRDefault="00792030" w:rsidP="00844BE6">
      <w:pPr>
        <w:pStyle w:val="PargrafodaLista"/>
        <w:keepNext/>
        <w:keepLines/>
        <w:widowControl/>
        <w:numPr>
          <w:ilvl w:val="0"/>
          <w:numId w:val="32"/>
        </w:numPr>
        <w:shd w:val="clear" w:color="auto" w:fill="FFFFFF"/>
        <w:spacing w:before="100" w:beforeAutospacing="1" w:after="100" w:afterAutospacing="1"/>
        <w:ind w:left="1985" w:hanging="567"/>
        <w:jc w:val="both"/>
        <w:textAlignment w:val="auto"/>
        <w:rPr>
          <w:rFonts w:ascii="Arial" w:hAnsi="Arial" w:cs="Arial"/>
          <w:bCs/>
          <w:sz w:val="20"/>
          <w:szCs w:val="20"/>
        </w:rPr>
      </w:pPr>
      <w:r w:rsidRPr="00F63FEF">
        <w:rPr>
          <w:rFonts w:ascii="Arial" w:hAnsi="Arial" w:cs="Arial"/>
          <w:sz w:val="20"/>
          <w:szCs w:val="20"/>
        </w:rPr>
        <w:t xml:space="preserve">As </w:t>
      </w:r>
      <w:r w:rsidRPr="00F63FEF">
        <w:rPr>
          <w:rFonts w:ascii="Arial" w:hAnsi="Arial" w:cs="Arial"/>
          <w:bCs/>
          <w:sz w:val="20"/>
          <w:szCs w:val="20"/>
        </w:rPr>
        <w:t>INTERESSADAS</w:t>
      </w:r>
      <w:r w:rsidRPr="00F63FEF">
        <w:rPr>
          <w:rFonts w:ascii="Arial" w:hAnsi="Arial" w:cs="Arial"/>
          <w:sz w:val="20"/>
          <w:szCs w:val="20"/>
        </w:rPr>
        <w:t xml:space="preserve"> que apresentarem quaisquer dos índices relativos à boa situação financeira </w:t>
      </w:r>
      <w:r w:rsidRPr="00F63FEF">
        <w:rPr>
          <w:rFonts w:ascii="Arial" w:hAnsi="Arial" w:cs="Arial"/>
          <w:b/>
          <w:sz w:val="20"/>
          <w:szCs w:val="20"/>
          <w:u w:val="single"/>
        </w:rPr>
        <w:t>igual ou menor</w:t>
      </w:r>
      <w:r w:rsidRPr="00F63FEF">
        <w:rPr>
          <w:rFonts w:ascii="Arial" w:hAnsi="Arial" w:cs="Arial"/>
          <w:sz w:val="20"/>
          <w:szCs w:val="20"/>
        </w:rPr>
        <w:t xml:space="preserve"> que 1,0 (um) deverão comprovar possuir </w:t>
      </w:r>
      <w:r w:rsidR="00F06732" w:rsidRPr="00F63FEF">
        <w:rPr>
          <w:rFonts w:ascii="Arial" w:hAnsi="Arial" w:cs="Arial"/>
          <w:sz w:val="20"/>
          <w:szCs w:val="20"/>
        </w:rPr>
        <w:t>patrimônio líquido</w:t>
      </w:r>
      <w:r w:rsidR="00CC3198" w:rsidRPr="00F63FEF">
        <w:rPr>
          <w:rFonts w:ascii="Arial" w:hAnsi="Arial" w:cs="Arial"/>
          <w:sz w:val="20"/>
          <w:szCs w:val="20"/>
        </w:rPr>
        <w:t xml:space="preserve"> </w:t>
      </w:r>
      <w:r w:rsidRPr="00F63FEF">
        <w:rPr>
          <w:rFonts w:ascii="Arial" w:hAnsi="Arial" w:cs="Arial"/>
          <w:sz w:val="20"/>
          <w:szCs w:val="20"/>
        </w:rPr>
        <w:t xml:space="preserve">igual ou superior </w:t>
      </w:r>
      <w:r w:rsidRPr="00F63FEF">
        <w:rPr>
          <w:rFonts w:ascii="Arial" w:hAnsi="Arial" w:cs="Arial"/>
          <w:b/>
          <w:bCs/>
          <w:sz w:val="20"/>
          <w:szCs w:val="20"/>
        </w:rPr>
        <w:t xml:space="preserve">a </w:t>
      </w:r>
      <w:r w:rsidR="00FA529D" w:rsidRPr="00F63FEF">
        <w:rPr>
          <w:rFonts w:ascii="Arial" w:hAnsi="Arial" w:cs="Arial"/>
          <w:b/>
          <w:bCs/>
          <w:sz w:val="20"/>
          <w:szCs w:val="20"/>
        </w:rPr>
        <w:t>10% (dez por cento) do valor global da proposta apresentada para a contratação</w:t>
      </w:r>
      <w:r w:rsidRPr="00F63FEF">
        <w:rPr>
          <w:rFonts w:ascii="Arial" w:hAnsi="Arial" w:cs="Arial"/>
          <w:b/>
          <w:bCs/>
          <w:sz w:val="20"/>
          <w:szCs w:val="20"/>
        </w:rPr>
        <w:t>.</w:t>
      </w:r>
      <w:r w:rsidR="00E33368" w:rsidRPr="00F63FEF">
        <w:rPr>
          <w:rFonts w:ascii="Arial" w:hAnsi="Arial" w:cs="Arial"/>
          <w:sz w:val="20"/>
          <w:szCs w:val="20"/>
        </w:rPr>
        <w:t xml:space="preserve"> </w:t>
      </w:r>
      <w:r w:rsidRPr="00F63FEF">
        <w:rPr>
          <w:rFonts w:ascii="Arial" w:hAnsi="Arial" w:cs="Arial"/>
          <w:bCs/>
          <w:sz w:val="20"/>
          <w:szCs w:val="20"/>
        </w:rPr>
        <w:t xml:space="preserve">A </w:t>
      </w:r>
      <w:r w:rsidRPr="00F63FEF">
        <w:rPr>
          <w:rFonts w:ascii="Helvetica" w:hAnsi="Helvetica" w:cs="Helvetica"/>
          <w:bCs/>
          <w:sz w:val="20"/>
          <w:szCs w:val="20"/>
          <w:lang w:eastAsia="pt-BR"/>
        </w:rPr>
        <w:t>comprovação</w:t>
      </w:r>
      <w:r w:rsidRPr="00F63FEF">
        <w:rPr>
          <w:rFonts w:ascii="Arial" w:hAnsi="Arial" w:cs="Arial"/>
          <w:bCs/>
          <w:sz w:val="20"/>
          <w:szCs w:val="20"/>
        </w:rPr>
        <w:t xml:space="preserve"> será verificada mediante a apresentação do balanço patrimonial na forma exigida </w:t>
      </w:r>
      <w:r w:rsidR="00844A6B" w:rsidRPr="00F63FEF">
        <w:rPr>
          <w:rFonts w:ascii="Arial" w:hAnsi="Arial" w:cs="Arial"/>
          <w:bCs/>
          <w:sz w:val="20"/>
          <w:szCs w:val="20"/>
        </w:rPr>
        <w:t>n</w:t>
      </w:r>
      <w:r w:rsidR="0054743A" w:rsidRPr="00F63FEF">
        <w:rPr>
          <w:rFonts w:ascii="Arial" w:hAnsi="Arial" w:cs="Arial"/>
          <w:bCs/>
          <w:sz w:val="20"/>
          <w:szCs w:val="20"/>
        </w:rPr>
        <w:t>o inciso V</w:t>
      </w:r>
      <w:r w:rsidR="00844A6B" w:rsidRPr="00F63FEF">
        <w:rPr>
          <w:rFonts w:ascii="Arial" w:hAnsi="Arial" w:cs="Arial"/>
          <w:bCs/>
          <w:sz w:val="20"/>
          <w:szCs w:val="20"/>
        </w:rPr>
        <w:t xml:space="preserve"> </w:t>
      </w:r>
      <w:r w:rsidRPr="00F63FEF">
        <w:rPr>
          <w:rFonts w:ascii="Arial" w:hAnsi="Arial" w:cs="Arial"/>
          <w:bCs/>
          <w:sz w:val="20"/>
          <w:szCs w:val="20"/>
        </w:rPr>
        <w:t>acima.</w:t>
      </w:r>
    </w:p>
    <w:p w14:paraId="24FF9FCD" w14:textId="4743B22A" w:rsidR="00CE4C85" w:rsidRPr="0088635D" w:rsidRDefault="005E4953"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b/>
          <w:bCs/>
        </w:rPr>
        <w:t>A apresentação do Balanço Patrimonial é obrigatória inclusive para a</w:t>
      </w:r>
      <w:r w:rsidR="00844A6B" w:rsidRPr="0088635D">
        <w:rPr>
          <w:rFonts w:ascii="Arial" w:hAnsi="Arial" w:cs="Arial"/>
          <w:b/>
          <w:bCs/>
        </w:rPr>
        <w:t xml:space="preserve">s </w:t>
      </w:r>
      <w:r w:rsidR="00CE4C85" w:rsidRPr="0088635D">
        <w:rPr>
          <w:rFonts w:ascii="Arial" w:hAnsi="Arial" w:cs="Arial"/>
          <w:b/>
          <w:bCs/>
        </w:rPr>
        <w:t>Microempresa</w:t>
      </w:r>
      <w:r w:rsidR="00844A6B" w:rsidRPr="0088635D">
        <w:rPr>
          <w:rFonts w:ascii="Arial" w:hAnsi="Arial" w:cs="Arial"/>
          <w:b/>
          <w:bCs/>
        </w:rPr>
        <w:t>s</w:t>
      </w:r>
      <w:r w:rsidR="00CE4C85" w:rsidRPr="0088635D">
        <w:rPr>
          <w:rFonts w:ascii="Arial" w:hAnsi="Arial" w:cs="Arial"/>
          <w:b/>
          <w:bCs/>
        </w:rPr>
        <w:t xml:space="preserve"> ou Empresa de Pequeno Porte</w:t>
      </w:r>
      <w:r w:rsidR="00CE4C85" w:rsidRPr="0088635D">
        <w:rPr>
          <w:rFonts w:ascii="Arial" w:hAnsi="Arial" w:cs="Arial"/>
        </w:rPr>
        <w:t xml:space="preserve">, </w:t>
      </w:r>
      <w:r w:rsidR="00192199" w:rsidRPr="0088635D">
        <w:rPr>
          <w:rFonts w:ascii="Arial" w:hAnsi="Arial" w:cs="Arial"/>
        </w:rPr>
        <w:t xml:space="preserve">pois </w:t>
      </w:r>
      <w:r w:rsidR="00CE4C85" w:rsidRPr="0088635D">
        <w:rPr>
          <w:rFonts w:ascii="Arial" w:hAnsi="Arial" w:cs="Arial"/>
        </w:rPr>
        <w:t>servirá também para a comprovação de enquadramento nessa condição, de acordo com o Art. 3º da Lei Complementar nº 123, de 14.12.2006.</w:t>
      </w:r>
    </w:p>
    <w:p w14:paraId="33105A30" w14:textId="3173947B" w:rsidR="000824EC" w:rsidRPr="00932A99" w:rsidRDefault="00CE4C85"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bookmarkStart w:id="57" w:name="_Ref487096786"/>
      <w:r w:rsidRPr="00932A99">
        <w:rPr>
          <w:rFonts w:ascii="Arial" w:hAnsi="Arial" w:cs="Arial"/>
          <w:b/>
        </w:rPr>
        <w:t>DOCUMENTOS COMPLEMENTARES</w:t>
      </w:r>
      <w:bookmarkEnd w:id="57"/>
      <w:r w:rsidR="0085116D" w:rsidRPr="00932A99">
        <w:rPr>
          <w:rFonts w:ascii="Arial" w:hAnsi="Arial" w:cs="Arial"/>
          <w:b/>
        </w:rPr>
        <w:t xml:space="preserve"> - </w:t>
      </w:r>
      <w:r w:rsidR="00677D00" w:rsidRPr="00932A99">
        <w:rPr>
          <w:rFonts w:ascii="Arial" w:hAnsi="Arial" w:cs="Arial"/>
        </w:rPr>
        <w:t>A</w:t>
      </w:r>
      <w:r w:rsidR="006F7618" w:rsidRPr="00932A99">
        <w:rPr>
          <w:rFonts w:ascii="Arial" w:hAnsi="Arial" w:cs="Arial"/>
        </w:rPr>
        <w:t xml:space="preserve"> INTERESSAD</w:t>
      </w:r>
      <w:r w:rsidR="00677D00" w:rsidRPr="00932A99">
        <w:rPr>
          <w:rFonts w:ascii="Arial" w:hAnsi="Arial" w:cs="Arial"/>
        </w:rPr>
        <w:t>A</w:t>
      </w:r>
      <w:r w:rsidR="006F7618" w:rsidRPr="00932A99">
        <w:rPr>
          <w:rFonts w:ascii="Arial" w:hAnsi="Arial" w:cs="Arial"/>
        </w:rPr>
        <w:t xml:space="preserve"> deverá apresentar, </w:t>
      </w:r>
      <w:r w:rsidR="002F21F7" w:rsidRPr="00932A99">
        <w:rPr>
          <w:rFonts w:ascii="Arial" w:hAnsi="Arial" w:cs="Arial"/>
        </w:rPr>
        <w:t>também</w:t>
      </w:r>
      <w:r w:rsidR="006F7618" w:rsidRPr="00932A99">
        <w:rPr>
          <w:rFonts w:ascii="Arial" w:hAnsi="Arial" w:cs="Arial"/>
        </w:rPr>
        <w:t xml:space="preserve">, </w:t>
      </w:r>
      <w:r w:rsidR="00A406D5" w:rsidRPr="00932A99">
        <w:rPr>
          <w:rFonts w:ascii="Arial" w:hAnsi="Arial" w:cs="Arial"/>
        </w:rPr>
        <w:t xml:space="preserve">Declaração, </w:t>
      </w:r>
      <w:r w:rsidR="00135BF5" w:rsidRPr="00932A99">
        <w:rPr>
          <w:rFonts w:ascii="Arial" w:hAnsi="Arial" w:cs="Arial"/>
          <w:bCs/>
        </w:rPr>
        <w:t xml:space="preserve">conforme modelo de Declaração Unificada constante no </w:t>
      </w:r>
      <w:r w:rsidR="00135BF5" w:rsidRPr="00932A99">
        <w:rPr>
          <w:rFonts w:ascii="Arial" w:hAnsi="Arial" w:cs="Arial"/>
          <w:b/>
        </w:rPr>
        <w:t>Anexo 0</w:t>
      </w:r>
      <w:r w:rsidR="003D667A" w:rsidRPr="00932A99">
        <w:rPr>
          <w:rFonts w:ascii="Arial" w:hAnsi="Arial" w:cs="Arial"/>
          <w:b/>
        </w:rPr>
        <w:t>3</w:t>
      </w:r>
      <w:r w:rsidR="00135BF5" w:rsidRPr="00932A99">
        <w:rPr>
          <w:rFonts w:ascii="Arial" w:hAnsi="Arial" w:cs="Arial"/>
          <w:bCs/>
        </w:rPr>
        <w:t xml:space="preserve"> deste</w:t>
      </w:r>
      <w:r w:rsidR="00135BF5" w:rsidRPr="00932A99">
        <w:rPr>
          <w:rFonts w:ascii="Arial" w:hAnsi="Arial" w:cs="Arial"/>
        </w:rPr>
        <w:t xml:space="preserve"> Edital</w:t>
      </w:r>
      <w:r w:rsidR="000824EC" w:rsidRPr="00932A99">
        <w:rPr>
          <w:rFonts w:ascii="Arial" w:hAnsi="Arial" w:cs="Arial"/>
        </w:rPr>
        <w:t>.</w:t>
      </w:r>
    </w:p>
    <w:p w14:paraId="4FBE8D40" w14:textId="77777777" w:rsidR="00D81C20" w:rsidRPr="00932A99" w:rsidRDefault="00D81C20" w:rsidP="00844BE6">
      <w:pPr>
        <w:pStyle w:val="Padro"/>
        <w:keepNext/>
        <w:keepLines/>
        <w:numPr>
          <w:ilvl w:val="2"/>
          <w:numId w:val="42"/>
        </w:numPr>
        <w:tabs>
          <w:tab w:val="clear" w:pos="420"/>
        </w:tabs>
        <w:spacing w:before="120" w:after="120" w:line="276" w:lineRule="auto"/>
        <w:ind w:left="1418" w:hanging="709"/>
        <w:jc w:val="both"/>
        <w:rPr>
          <w:rStyle w:val="xv1xv1v1v1xv1v1v1xv1xv1contentpasted0"/>
          <w:rFonts w:ascii="Arial" w:hAnsi="Arial" w:cs="Arial"/>
        </w:rPr>
      </w:pPr>
      <w:r w:rsidRPr="00932A99">
        <w:rPr>
          <w:rFonts w:ascii="Arial" w:hAnsi="Arial" w:cs="Arial"/>
        </w:rPr>
        <w:t xml:space="preserve">Os documentos de habilitação da licitante vencedora do certame deverão ser assinados </w:t>
      </w:r>
      <w:r w:rsidRPr="00932A99">
        <w:rPr>
          <w:rStyle w:val="xv1xv1v1v1xv1v1v1xv1xv1contentpasted0"/>
          <w:rFonts w:ascii="Arial" w:hAnsi="Arial" w:cs="Arial"/>
          <w:bdr w:val="none" w:sz="0" w:space="0" w:color="auto" w:frame="1"/>
        </w:rPr>
        <w:t>pelo(s) representante(s) legal(</w:t>
      </w:r>
      <w:proofErr w:type="spellStart"/>
      <w:r w:rsidRPr="00932A99">
        <w:rPr>
          <w:rStyle w:val="xv1xv1v1v1xv1v1v1xv1xv1contentpasted0"/>
          <w:rFonts w:ascii="Arial" w:hAnsi="Arial" w:cs="Arial"/>
          <w:bdr w:val="none" w:sz="0" w:space="0" w:color="auto" w:frame="1"/>
        </w:rPr>
        <w:t>is</w:t>
      </w:r>
      <w:proofErr w:type="spellEnd"/>
      <w:r w:rsidRPr="00932A99">
        <w:rPr>
          <w:rStyle w:val="xv1xv1v1v1xv1v1v1xv1xv1contentpasted0"/>
          <w:rFonts w:ascii="Arial" w:hAnsi="Arial" w:cs="Arial"/>
          <w:bdr w:val="none" w:sz="0" w:space="0" w:color="auto" w:frame="1"/>
        </w:rPr>
        <w:t>) da empresa, com certificado digital reconhecido pelo ICP-Brasil.</w:t>
      </w:r>
    </w:p>
    <w:p w14:paraId="5C3DC07E" w14:textId="77777777" w:rsidR="00D81C20" w:rsidRPr="00932A99" w:rsidRDefault="00D81C20" w:rsidP="00844BE6">
      <w:pPr>
        <w:pStyle w:val="Padro"/>
        <w:keepNext/>
        <w:keepLines/>
        <w:numPr>
          <w:ilvl w:val="3"/>
          <w:numId w:val="42"/>
        </w:numPr>
        <w:tabs>
          <w:tab w:val="clear" w:pos="420"/>
        </w:tabs>
        <w:spacing w:before="120" w:after="120" w:line="276" w:lineRule="auto"/>
        <w:ind w:left="2268" w:hanging="850"/>
        <w:jc w:val="both"/>
        <w:rPr>
          <w:rFonts w:ascii="Arial" w:hAnsi="Arial" w:cs="Arial"/>
        </w:rPr>
      </w:pPr>
      <w:r w:rsidRPr="00932A99">
        <w:rPr>
          <w:rFonts w:ascii="Arial" w:hAnsi="Arial" w:cs="Arial"/>
        </w:rPr>
        <w:t>A ATIVOS S.A. verificará no portal ITI</w:t>
      </w:r>
      <w:r w:rsidRPr="00932A99">
        <w:rPr>
          <w:rFonts w:ascii="Arial" w:hAnsi="Arial" w:cs="Arial"/>
          <w:sz w:val="24"/>
          <w:szCs w:val="24"/>
          <w:bdr w:val="none" w:sz="0" w:space="0" w:color="auto" w:frame="1"/>
          <w:lang w:eastAsia="pt-BR"/>
        </w:rPr>
        <w:t xml:space="preserve"> </w:t>
      </w:r>
      <w:r w:rsidRPr="00932A99">
        <w:rPr>
          <w:rFonts w:ascii="Arial" w:hAnsi="Arial" w:cs="Arial"/>
          <w:bdr w:val="none" w:sz="0" w:space="0" w:color="auto" w:frame="1"/>
          <w:lang w:eastAsia="pt-BR"/>
        </w:rPr>
        <w:t>(https://validar.iti.gov.br/)</w:t>
      </w:r>
      <w:r w:rsidRPr="00932A99">
        <w:rPr>
          <w:rFonts w:ascii="Arial" w:hAnsi="Arial" w:cs="Arial"/>
          <w:sz w:val="16"/>
          <w:szCs w:val="16"/>
        </w:rPr>
        <w:t xml:space="preserve"> </w:t>
      </w:r>
      <w:r w:rsidRPr="00932A99">
        <w:rPr>
          <w:rFonts w:ascii="Arial" w:hAnsi="Arial" w:cs="Arial"/>
        </w:rPr>
        <w:t>o registro da assinatura digital com certificado ICP-Brasil.</w:t>
      </w:r>
    </w:p>
    <w:p w14:paraId="0B5B3F67" w14:textId="0F19B41B" w:rsidR="00D81C20" w:rsidRPr="00932A99" w:rsidRDefault="00D81C20" w:rsidP="00844BE6">
      <w:pPr>
        <w:pStyle w:val="Padro"/>
        <w:keepNext/>
        <w:keepLines/>
        <w:numPr>
          <w:ilvl w:val="3"/>
          <w:numId w:val="42"/>
        </w:numPr>
        <w:tabs>
          <w:tab w:val="clear" w:pos="420"/>
        </w:tabs>
        <w:spacing w:before="120" w:after="120" w:line="276" w:lineRule="auto"/>
        <w:ind w:left="2268" w:hanging="850"/>
        <w:jc w:val="both"/>
        <w:rPr>
          <w:rFonts w:ascii="Arial" w:hAnsi="Arial" w:cs="Arial"/>
        </w:rPr>
      </w:pPr>
      <w:r w:rsidRPr="00932A99">
        <w:rPr>
          <w:rStyle w:val="xv1xv1v1v1xv1v1v1xv1xv1contentpasted0"/>
          <w:rFonts w:ascii="Arial" w:hAnsi="Arial" w:cs="Arial"/>
          <w:bdr w:val="none" w:sz="0" w:space="0" w:color="auto" w:frame="1"/>
        </w:rPr>
        <w:t>Caso a empresa não possua </w:t>
      </w:r>
      <w:r w:rsidRPr="00932A99">
        <w:rPr>
          <w:rStyle w:val="markmofuz3p4l"/>
          <w:rFonts w:ascii="Arial" w:hAnsi="Arial" w:cs="Arial"/>
          <w:bdr w:val="none" w:sz="0" w:space="0" w:color="auto" w:frame="1"/>
        </w:rPr>
        <w:t>assinatura</w:t>
      </w:r>
      <w:r w:rsidRPr="00932A99">
        <w:rPr>
          <w:rStyle w:val="xv1xv1v1v1xv1v1v1xv1xv1contentpasted0"/>
          <w:rFonts w:ascii="Arial" w:hAnsi="Arial" w:cs="Arial"/>
          <w:bdr w:val="none" w:sz="0" w:space="0" w:color="auto" w:frame="1"/>
        </w:rPr>
        <w:t xml:space="preserve"> digital reconhecida pelo ICP-Brasil, o referido documento </w:t>
      </w:r>
      <w:r w:rsidRPr="00932A99">
        <w:rPr>
          <w:rFonts w:ascii="Arial" w:hAnsi="Arial" w:cs="Arial"/>
        </w:rPr>
        <w:t>poderá</w:t>
      </w:r>
      <w:r w:rsidRPr="00932A99">
        <w:rPr>
          <w:rStyle w:val="xv1xv1v1v1xv1v1v1xv1xv1contentpasted0"/>
          <w:rFonts w:ascii="Arial" w:hAnsi="Arial" w:cs="Arial"/>
          <w:bdr w:val="none" w:sz="0" w:space="0" w:color="auto" w:frame="1"/>
        </w:rPr>
        <w:t xml:space="preserve"> ser assinado por meio da </w:t>
      </w:r>
      <w:r w:rsidRPr="00932A99">
        <w:rPr>
          <w:rStyle w:val="markmofuz3p4l"/>
          <w:rFonts w:ascii="Arial" w:hAnsi="Arial" w:cs="Arial"/>
          <w:bdr w:val="none" w:sz="0" w:space="0" w:color="auto" w:frame="1"/>
        </w:rPr>
        <w:t>assinatura</w:t>
      </w:r>
      <w:r w:rsidRPr="00932A99">
        <w:rPr>
          <w:rStyle w:val="xv1xv1v1v1xv1v1v1xv1xv1contentpasted0"/>
          <w:rFonts w:ascii="Arial" w:hAnsi="Arial" w:cs="Arial"/>
          <w:bdr w:val="none" w:sz="0" w:space="0" w:color="auto" w:frame="1"/>
        </w:rPr>
        <w:t> eletrônica gratuita do portal do GOV.BR, conforme orientado na página</w:t>
      </w:r>
      <w:r w:rsidRPr="00932A99">
        <w:rPr>
          <w:rStyle w:val="xv1xv1v1v1xv1v1v1xv1xv1contentpasted0"/>
          <w:rFonts w:ascii="Arial" w:hAnsi="Arial" w:cs="Arial"/>
          <w:color w:val="FF0000"/>
          <w:bdr w:val="none" w:sz="0" w:space="0" w:color="auto" w:frame="1"/>
        </w:rPr>
        <w:t> </w:t>
      </w:r>
      <w:hyperlink r:id="rId38" w:tgtFrame="_blank" w:tooltip="Protected by Check Point: https://www.gov.br/governodigital/pt-br/assinatura-eletronica" w:history="1">
        <w:r w:rsidRPr="00932A99">
          <w:rPr>
            <w:rStyle w:val="Hyperlink"/>
            <w:rFonts w:ascii="Arial" w:hAnsi="Arial" w:cs="Arial"/>
            <w:bdr w:val="none" w:sz="0" w:space="0" w:color="auto" w:frame="1"/>
          </w:rPr>
          <w:t>https://www.gov.br/governodigital/pt-br/</w:t>
        </w:r>
        <w:r w:rsidRPr="00932A99">
          <w:rPr>
            <w:rStyle w:val="markmofuz3p4l"/>
            <w:rFonts w:ascii="Arial" w:hAnsi="Arial" w:cs="Arial"/>
            <w:color w:val="0000FF"/>
            <w:u w:val="single"/>
            <w:bdr w:val="none" w:sz="0" w:space="0" w:color="auto" w:frame="1"/>
          </w:rPr>
          <w:t>assinatura</w:t>
        </w:r>
        <w:r w:rsidRPr="00932A99">
          <w:rPr>
            <w:rStyle w:val="Hyperlink"/>
            <w:rFonts w:ascii="Arial" w:hAnsi="Arial" w:cs="Arial"/>
            <w:bdr w:val="none" w:sz="0" w:space="0" w:color="auto" w:frame="1"/>
          </w:rPr>
          <w:t>-eletronica</w:t>
        </w:r>
      </w:hyperlink>
      <w:r w:rsidRPr="00932A99">
        <w:rPr>
          <w:rStyle w:val="Hyperlink"/>
          <w:rFonts w:ascii="Arial" w:hAnsi="Arial" w:cs="Arial"/>
          <w:bdr w:val="none" w:sz="0" w:space="0" w:color="auto" w:frame="1"/>
        </w:rPr>
        <w:t>.</w:t>
      </w:r>
    </w:p>
    <w:p w14:paraId="1862C562" w14:textId="70844BDD" w:rsidR="00CE4C85" w:rsidRPr="00B32471" w:rsidRDefault="00636A97" w:rsidP="004333BD">
      <w:pPr>
        <w:keepNext/>
        <w:keepLines/>
        <w:spacing w:before="120" w:after="120" w:line="276" w:lineRule="auto"/>
        <w:jc w:val="both"/>
        <w:rPr>
          <w:rFonts w:ascii="Arial" w:hAnsi="Arial" w:cs="Arial"/>
          <w:b/>
        </w:rPr>
      </w:pPr>
      <w:bookmarkStart w:id="58" w:name="_Hlk49845719"/>
      <w:r w:rsidRPr="00B32471">
        <w:rPr>
          <w:rFonts w:ascii="Arial" w:hAnsi="Arial" w:cs="Arial"/>
          <w:b/>
        </w:rPr>
        <w:t>ORIENTA</w:t>
      </w:r>
      <w:r w:rsidR="00CE4C85" w:rsidRPr="00B32471">
        <w:rPr>
          <w:rFonts w:ascii="Arial" w:hAnsi="Arial" w:cs="Arial"/>
          <w:b/>
        </w:rPr>
        <w:t>ÇÕES GERAIS</w:t>
      </w:r>
    </w:p>
    <w:p w14:paraId="203AF188" w14:textId="77777777" w:rsidR="0006030C" w:rsidRPr="0088635D" w:rsidRDefault="0006030C"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bookmarkStart w:id="59" w:name="_Ref488679788"/>
      <w:r w:rsidRPr="0088635D">
        <w:rPr>
          <w:rFonts w:ascii="Arial" w:hAnsi="Arial" w:cs="Arial"/>
        </w:rPr>
        <w:t>Sob pena de inabilitação/desclassificação, todos os dados e documentos deverão estar em nome d</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participante do certame e executora dos serviços, </w:t>
      </w:r>
      <w:r w:rsidRPr="0088635D">
        <w:rPr>
          <w:rFonts w:ascii="Arial" w:hAnsi="Arial" w:cs="Arial"/>
          <w:b/>
          <w:bCs/>
        </w:rPr>
        <w:t>com um único número do CNPJ e respectivo endereço</w:t>
      </w:r>
      <w:r w:rsidRPr="0088635D">
        <w:rPr>
          <w:rFonts w:ascii="Arial" w:hAnsi="Arial" w:cs="Arial"/>
        </w:rPr>
        <w:t xml:space="preserve">, observando ainda o que segue: </w:t>
      </w:r>
    </w:p>
    <w:p w14:paraId="1050B956" w14:textId="2A4740F3" w:rsidR="0006030C" w:rsidRPr="0088635D" w:rsidRDefault="0006030C"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b/>
        </w:rPr>
        <w:t xml:space="preserve">Se a </w:t>
      </w:r>
      <w:r w:rsidRPr="0088635D">
        <w:rPr>
          <w:rFonts w:ascii="Arial" w:hAnsi="Arial" w:cs="Arial"/>
        </w:rPr>
        <w:t>PROPONENTE</w:t>
      </w:r>
      <w:r w:rsidRPr="0088635D">
        <w:rPr>
          <w:rFonts w:ascii="Arial" w:hAnsi="Arial" w:cs="Arial"/>
          <w:b/>
        </w:rPr>
        <w:t xml:space="preserve"> for a matriz</w:t>
      </w:r>
      <w:r w:rsidRPr="0088635D">
        <w:rPr>
          <w:rFonts w:ascii="Arial" w:hAnsi="Arial" w:cs="Arial"/>
        </w:rPr>
        <w:t>, todos os documentos deverão estar em nome da matriz;</w:t>
      </w:r>
    </w:p>
    <w:p w14:paraId="03E2E44C" w14:textId="77777777" w:rsidR="0006030C" w:rsidRPr="0088635D" w:rsidRDefault="0006030C"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b/>
        </w:rPr>
        <w:t xml:space="preserve">Se a </w:t>
      </w:r>
      <w:r w:rsidRPr="0088635D">
        <w:rPr>
          <w:rFonts w:ascii="Arial" w:hAnsi="Arial" w:cs="Arial"/>
        </w:rPr>
        <w:t>PROPONENTE</w:t>
      </w:r>
      <w:r w:rsidRPr="0088635D">
        <w:rPr>
          <w:rFonts w:ascii="Arial" w:hAnsi="Arial" w:cs="Arial"/>
          <w:b/>
        </w:rPr>
        <w:t xml:space="preserve"> for filial</w:t>
      </w:r>
      <w:r w:rsidRPr="0088635D">
        <w:rPr>
          <w:rFonts w:ascii="Arial" w:hAnsi="Arial" w:cs="Arial"/>
        </w:rPr>
        <w:t xml:space="preserve">, todos os documentos deverão estar em nome da respectiva filial, cabendo </w:t>
      </w:r>
      <w:r w:rsidRPr="0088635D">
        <w:rPr>
          <w:rFonts w:ascii="Arial" w:hAnsi="Arial" w:cs="Arial"/>
          <w:b/>
          <w:bCs/>
        </w:rPr>
        <w:t>documentação</w:t>
      </w:r>
      <w:r w:rsidRPr="0088635D">
        <w:rPr>
          <w:rFonts w:ascii="Arial" w:hAnsi="Arial" w:cs="Arial"/>
        </w:rPr>
        <w:t xml:space="preserve"> em nome da matriz tão somente no que for por determinação legal.</w:t>
      </w:r>
    </w:p>
    <w:p w14:paraId="33CD047B" w14:textId="7E1FB2BF" w:rsidR="0006030C" w:rsidRPr="0088635D" w:rsidRDefault="00F82D2D" w:rsidP="00844BE6">
      <w:pPr>
        <w:pStyle w:val="Padro"/>
        <w:keepNext/>
        <w:keepLines/>
        <w:numPr>
          <w:ilvl w:val="2"/>
          <w:numId w:val="42"/>
        </w:numPr>
        <w:tabs>
          <w:tab w:val="clear" w:pos="420"/>
        </w:tabs>
        <w:spacing w:before="120" w:after="120" w:line="276" w:lineRule="auto"/>
        <w:ind w:left="1418" w:hanging="709"/>
        <w:jc w:val="both"/>
        <w:rPr>
          <w:rFonts w:ascii="Arial" w:hAnsi="Arial" w:cs="Arial"/>
          <w:b/>
          <w:bCs/>
        </w:rPr>
      </w:pPr>
      <w:r w:rsidRPr="0088635D">
        <w:rPr>
          <w:rFonts w:ascii="Arial" w:hAnsi="Arial" w:cs="Arial"/>
        </w:rPr>
        <w:lastRenderedPageBreak/>
        <w:t>N</w:t>
      </w:r>
      <w:r w:rsidR="0006030C" w:rsidRPr="0088635D">
        <w:rPr>
          <w:rFonts w:ascii="Arial" w:hAnsi="Arial" w:cs="Arial"/>
        </w:rPr>
        <w:t xml:space="preserve">o caso de empresas com filiais e que, </w:t>
      </w:r>
      <w:r w:rsidR="0006030C" w:rsidRPr="0088635D">
        <w:rPr>
          <w:rFonts w:ascii="Arial" w:hAnsi="Arial" w:cs="Arial"/>
          <w:b/>
        </w:rPr>
        <w:t>em situação excepcional</w:t>
      </w:r>
      <w:r w:rsidR="0006030C" w:rsidRPr="0088635D">
        <w:rPr>
          <w:rFonts w:ascii="Arial" w:hAnsi="Arial" w:cs="Arial"/>
        </w:rPr>
        <w:t xml:space="preserve">, </w:t>
      </w:r>
      <w:r w:rsidR="00A278AF" w:rsidRPr="0088635D">
        <w:rPr>
          <w:rFonts w:ascii="Arial" w:hAnsi="Arial" w:cs="Arial"/>
        </w:rPr>
        <w:t xml:space="preserve">houver a previsão de que </w:t>
      </w:r>
      <w:r w:rsidR="0006030C" w:rsidRPr="0088635D">
        <w:rPr>
          <w:rFonts w:ascii="Arial" w:hAnsi="Arial" w:cs="Arial"/>
        </w:rPr>
        <w:t>a execução dos serviços ocorrer</w:t>
      </w:r>
      <w:r w:rsidR="00A278AF" w:rsidRPr="0088635D">
        <w:rPr>
          <w:rFonts w:ascii="Arial" w:hAnsi="Arial" w:cs="Arial"/>
        </w:rPr>
        <w:t>á</w:t>
      </w:r>
      <w:r w:rsidR="0006030C" w:rsidRPr="0088635D">
        <w:rPr>
          <w:rFonts w:ascii="Arial" w:hAnsi="Arial" w:cs="Arial"/>
        </w:rPr>
        <w:t xml:space="preserve"> por estabelecimento diferente do participante do certame (seja Filial da Matriz, ou vice-versa), </w:t>
      </w:r>
      <w:r w:rsidR="0006030C" w:rsidRPr="0088635D">
        <w:rPr>
          <w:rFonts w:ascii="Arial" w:hAnsi="Arial" w:cs="Arial"/>
          <w:b/>
          <w:bCs/>
          <w:u w:val="single"/>
        </w:rPr>
        <w:t>a empresa participante</w:t>
      </w:r>
      <w:r w:rsidR="0006030C" w:rsidRPr="0088635D">
        <w:rPr>
          <w:rFonts w:ascii="Arial" w:hAnsi="Arial" w:cs="Arial"/>
          <w:b/>
          <w:bCs/>
        </w:rPr>
        <w:t xml:space="preserve"> </w:t>
      </w:r>
      <w:r w:rsidR="0006030C" w:rsidRPr="0088635D">
        <w:rPr>
          <w:rFonts w:ascii="Arial" w:hAnsi="Arial" w:cs="Arial"/>
        </w:rPr>
        <w:t xml:space="preserve">deverá </w:t>
      </w:r>
      <w:r w:rsidR="0006030C" w:rsidRPr="0088635D">
        <w:rPr>
          <w:rFonts w:ascii="Arial" w:hAnsi="Arial" w:cs="Arial"/>
          <w:b/>
          <w:u w:val="single"/>
        </w:rPr>
        <w:t>encaminhar</w:t>
      </w:r>
      <w:r w:rsidR="0006030C" w:rsidRPr="0088635D">
        <w:rPr>
          <w:rFonts w:ascii="Arial" w:hAnsi="Arial" w:cs="Arial"/>
        </w:rPr>
        <w:t>, juntamente com os documentos de habilitação</w:t>
      </w:r>
      <w:r w:rsidR="007823EA" w:rsidRPr="0088635D">
        <w:rPr>
          <w:rFonts w:ascii="Arial" w:hAnsi="Arial" w:cs="Arial"/>
        </w:rPr>
        <w:t>, a i</w:t>
      </w:r>
      <w:r w:rsidR="00F22156" w:rsidRPr="0088635D">
        <w:rPr>
          <w:rFonts w:ascii="Arial" w:hAnsi="Arial" w:cs="Arial"/>
        </w:rPr>
        <w:t>nformação</w:t>
      </w:r>
      <w:r w:rsidR="0017799F" w:rsidRPr="0088635D">
        <w:rPr>
          <w:rFonts w:ascii="Arial" w:hAnsi="Arial" w:cs="Arial"/>
        </w:rPr>
        <w:t xml:space="preserve"> </w:t>
      </w:r>
      <w:r w:rsidR="0006030C" w:rsidRPr="0088635D">
        <w:rPr>
          <w:rFonts w:ascii="Arial" w:hAnsi="Arial" w:cs="Arial"/>
        </w:rPr>
        <w:t>que o objeto será executado/fornecido por estabelecimento diferente do participante do certame</w:t>
      </w:r>
      <w:r w:rsidR="00F22156" w:rsidRPr="0088635D">
        <w:rPr>
          <w:rFonts w:ascii="Arial" w:hAnsi="Arial" w:cs="Arial"/>
        </w:rPr>
        <w:t xml:space="preserve">, </w:t>
      </w:r>
      <w:r w:rsidR="00F22156" w:rsidRPr="0088635D">
        <w:rPr>
          <w:rFonts w:ascii="Arial" w:hAnsi="Arial" w:cs="Arial"/>
          <w:b/>
          <w:bCs/>
        </w:rPr>
        <w:t>discriminando o respectivo CNPJ.</w:t>
      </w:r>
    </w:p>
    <w:p w14:paraId="1D8798F3" w14:textId="4C75DA5C" w:rsidR="0023161E" w:rsidRPr="008D3158" w:rsidRDefault="0023161E" w:rsidP="00844BE6">
      <w:pPr>
        <w:pStyle w:val="Padro"/>
        <w:keepNext/>
        <w:keepLines/>
        <w:numPr>
          <w:ilvl w:val="2"/>
          <w:numId w:val="42"/>
        </w:numPr>
        <w:tabs>
          <w:tab w:val="clear" w:pos="420"/>
          <w:tab w:val="left" w:pos="1701"/>
        </w:tabs>
        <w:spacing w:before="120" w:after="120" w:line="276" w:lineRule="auto"/>
        <w:ind w:left="1418" w:hanging="709"/>
        <w:jc w:val="both"/>
        <w:rPr>
          <w:rFonts w:ascii="Arial" w:hAnsi="Arial" w:cs="Arial"/>
        </w:rPr>
      </w:pPr>
      <w:r w:rsidRPr="008D3158">
        <w:rPr>
          <w:rFonts w:ascii="Arial" w:hAnsi="Arial" w:cs="Arial"/>
        </w:rPr>
        <w:t>A PROPONENTE, desde já, fica ciente que o pagamen</w:t>
      </w:r>
      <w:r w:rsidR="00842FA1" w:rsidRPr="008D3158">
        <w:rPr>
          <w:rFonts w:ascii="Arial" w:hAnsi="Arial" w:cs="Arial"/>
        </w:rPr>
        <w:t>t</w:t>
      </w:r>
      <w:r w:rsidRPr="008D3158">
        <w:rPr>
          <w:rFonts w:ascii="Arial" w:hAnsi="Arial" w:cs="Arial"/>
        </w:rPr>
        <w:t>o será realizado no CNPJ do estabelecimento onde os serviços serão prestados</w:t>
      </w:r>
      <w:r w:rsidR="00842FA1" w:rsidRPr="008D3158">
        <w:rPr>
          <w:rFonts w:ascii="Arial" w:hAnsi="Arial" w:cs="Arial"/>
        </w:rPr>
        <w:t>.</w:t>
      </w:r>
    </w:p>
    <w:bookmarkEnd w:id="58"/>
    <w:bookmarkEnd w:id="59"/>
    <w:p w14:paraId="0D9170C8" w14:textId="0E829E6F" w:rsidR="00636A97" w:rsidRPr="00F63FEF" w:rsidRDefault="00E10A2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F63FEF">
        <w:rPr>
          <w:rFonts w:ascii="Arial" w:hAnsi="Arial" w:cs="Arial"/>
        </w:rPr>
        <w:t>A não apresentação d</w:t>
      </w:r>
      <w:r w:rsidR="00F13BE9" w:rsidRPr="00F63FEF">
        <w:rPr>
          <w:rFonts w:ascii="Arial" w:hAnsi="Arial" w:cs="Arial"/>
        </w:rPr>
        <w:t>e todo</w:t>
      </w:r>
      <w:r w:rsidR="00E71CF1" w:rsidRPr="00F63FEF">
        <w:rPr>
          <w:rFonts w:ascii="Arial" w:hAnsi="Arial" w:cs="Arial"/>
        </w:rPr>
        <w:t>s</w:t>
      </w:r>
      <w:r w:rsidR="00F13BE9" w:rsidRPr="00F63FEF">
        <w:rPr>
          <w:rFonts w:ascii="Arial" w:hAnsi="Arial" w:cs="Arial"/>
        </w:rPr>
        <w:t xml:space="preserve"> </w:t>
      </w:r>
      <w:r w:rsidRPr="00F63FEF">
        <w:rPr>
          <w:rFonts w:ascii="Arial" w:hAnsi="Arial" w:cs="Arial"/>
        </w:rPr>
        <w:t xml:space="preserve">os documentos exigidos neste item </w:t>
      </w:r>
      <w:r w:rsidR="00F13BE9" w:rsidRPr="00F63FEF">
        <w:rPr>
          <w:rFonts w:ascii="Arial" w:hAnsi="Arial" w:cs="Arial"/>
        </w:rPr>
        <w:t xml:space="preserve">8 </w:t>
      </w:r>
      <w:r w:rsidRPr="00F63FEF">
        <w:rPr>
          <w:rFonts w:ascii="Arial" w:hAnsi="Arial" w:cs="Arial"/>
        </w:rPr>
        <w:t xml:space="preserve">implicará desclassificação da proposta e aplicação das penalidades previstas no </w:t>
      </w:r>
      <w:r w:rsidRPr="00F63FEF">
        <w:rPr>
          <w:rFonts w:ascii="Arial" w:hAnsi="Arial" w:cs="Arial"/>
          <w:b/>
        </w:rPr>
        <w:t xml:space="preserve">item </w:t>
      </w:r>
      <w:r w:rsidR="001B028F" w:rsidRPr="00F63FEF">
        <w:rPr>
          <w:rFonts w:ascii="Arial" w:hAnsi="Arial" w:cs="Arial"/>
          <w:b/>
        </w:rPr>
        <w:t>1</w:t>
      </w:r>
      <w:r w:rsidR="00B32471" w:rsidRPr="00F63FEF">
        <w:rPr>
          <w:rFonts w:ascii="Arial" w:hAnsi="Arial" w:cs="Arial"/>
          <w:b/>
        </w:rPr>
        <w:t>1</w:t>
      </w:r>
      <w:r w:rsidRPr="00F63FEF">
        <w:rPr>
          <w:rFonts w:ascii="Arial" w:hAnsi="Arial" w:cs="Arial"/>
        </w:rPr>
        <w:t xml:space="preserve"> d</w:t>
      </w:r>
      <w:r w:rsidR="009F5512" w:rsidRPr="00F63FEF">
        <w:rPr>
          <w:rFonts w:ascii="Arial" w:hAnsi="Arial" w:cs="Arial"/>
        </w:rPr>
        <w:t>este</w:t>
      </w:r>
      <w:r w:rsidRPr="00F63FEF">
        <w:rPr>
          <w:rFonts w:ascii="Arial" w:hAnsi="Arial" w:cs="Arial"/>
        </w:rPr>
        <w:t xml:space="preserve"> Edital - </w:t>
      </w:r>
      <w:r w:rsidR="00F8119E" w:rsidRPr="00F63FEF">
        <w:rPr>
          <w:rFonts w:ascii="Arial" w:hAnsi="Arial" w:cs="Arial"/>
        </w:rPr>
        <w:fldChar w:fldCharType="begin"/>
      </w:r>
      <w:r w:rsidR="00F8119E" w:rsidRPr="00F63FEF">
        <w:rPr>
          <w:rFonts w:ascii="Arial" w:hAnsi="Arial" w:cs="Arial"/>
        </w:rPr>
        <w:instrText xml:space="preserve"> REF _Ref479678976 \h  \* MERGEFORMAT </w:instrText>
      </w:r>
      <w:r w:rsidR="00F8119E" w:rsidRPr="00F63FEF">
        <w:rPr>
          <w:rFonts w:ascii="Arial" w:hAnsi="Arial" w:cs="Arial"/>
        </w:rPr>
      </w:r>
      <w:r w:rsidR="00F8119E" w:rsidRPr="00F63FEF">
        <w:rPr>
          <w:rFonts w:ascii="Arial" w:hAnsi="Arial" w:cs="Arial"/>
        </w:rPr>
        <w:fldChar w:fldCharType="separate"/>
      </w:r>
      <w:r w:rsidR="00175DDE" w:rsidRPr="00F63FEF">
        <w:rPr>
          <w:rFonts w:ascii="Arial" w:hAnsi="Arial" w:cs="Arial"/>
        </w:rPr>
        <w:t>SANÇÕES ADMINISTRATIVAS</w:t>
      </w:r>
      <w:r w:rsidR="00F8119E" w:rsidRPr="00F63FEF">
        <w:rPr>
          <w:rFonts w:ascii="Arial" w:hAnsi="Arial" w:cs="Arial"/>
        </w:rPr>
        <w:fldChar w:fldCharType="end"/>
      </w:r>
      <w:r w:rsidR="003E4DCE" w:rsidRPr="00F63FEF">
        <w:rPr>
          <w:rFonts w:ascii="Arial" w:hAnsi="Arial" w:cs="Arial"/>
        </w:rPr>
        <w:t>.</w:t>
      </w:r>
    </w:p>
    <w:p w14:paraId="1FA05338" w14:textId="77777777" w:rsidR="00E10A2D" w:rsidRPr="0088635D" w:rsidRDefault="00E10A2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bookmarkStart w:id="60" w:name="_Ref482779867"/>
      <w:r w:rsidRPr="0088635D">
        <w:rPr>
          <w:rFonts w:ascii="Arial" w:hAnsi="Arial" w:cs="Arial"/>
        </w:rPr>
        <w:t>Os documentos exigidos para habilitação deverão estar com prazo de validade em vigor na data de sua apresentação.</w:t>
      </w:r>
      <w:bookmarkEnd w:id="60"/>
    </w:p>
    <w:p w14:paraId="64A54569" w14:textId="77777777" w:rsidR="00E10A2D" w:rsidRPr="0088635D" w:rsidRDefault="00E10A2D"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bookmarkStart w:id="61" w:name="_Ref482779873"/>
      <w:r w:rsidRPr="0088635D">
        <w:rPr>
          <w:rFonts w:ascii="Arial" w:hAnsi="Arial" w:cs="Arial"/>
        </w:rPr>
        <w:t xml:space="preserve">Caso os documentos relacionados neste item sejam apresentados sem indicação de prazo de validade, serão considerados, para o certame, válidos por </w:t>
      </w:r>
      <w:r w:rsidRPr="0088635D">
        <w:rPr>
          <w:rFonts w:ascii="Arial" w:hAnsi="Arial" w:cs="Arial"/>
          <w:b/>
          <w:bCs/>
        </w:rPr>
        <w:t>90 (noventa) dias</w:t>
      </w:r>
      <w:r w:rsidRPr="0088635D">
        <w:rPr>
          <w:rFonts w:ascii="Arial" w:hAnsi="Arial" w:cs="Arial"/>
        </w:rPr>
        <w:t xml:space="preserve"> a partir da data de sua emissão.</w:t>
      </w:r>
      <w:bookmarkEnd w:id="61"/>
    </w:p>
    <w:p w14:paraId="3364C495" w14:textId="77777777" w:rsidR="00E10A2D" w:rsidRPr="0088635D" w:rsidRDefault="00E10A2D"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A exigência do prazo de validade não se aplica aos atestados de qualificação técnica. </w:t>
      </w:r>
    </w:p>
    <w:p w14:paraId="3BD65023" w14:textId="057D0F73" w:rsidR="00E10A2D" w:rsidRPr="0088635D" w:rsidRDefault="00D32451"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0557AE" w:rsidRPr="0088635D">
        <w:rPr>
          <w:rFonts w:ascii="Arial" w:hAnsi="Arial" w:cs="Arial"/>
        </w:rPr>
        <w:t>s INTERESSAD</w:t>
      </w:r>
      <w:r w:rsidRPr="0088635D">
        <w:rPr>
          <w:rFonts w:ascii="Arial" w:hAnsi="Arial" w:cs="Arial"/>
        </w:rPr>
        <w:t>A</w:t>
      </w:r>
      <w:r w:rsidR="000557AE" w:rsidRPr="0088635D">
        <w:rPr>
          <w:rFonts w:ascii="Arial" w:hAnsi="Arial" w:cs="Arial"/>
        </w:rPr>
        <w:t xml:space="preserve">S que alegarem estar desobrigados da apresentação de qualquer um dos documentos exigidos na fase </w:t>
      </w:r>
      <w:proofErr w:type="spellStart"/>
      <w:r w:rsidR="000557AE" w:rsidRPr="0088635D">
        <w:rPr>
          <w:rFonts w:ascii="Arial" w:hAnsi="Arial" w:cs="Arial"/>
        </w:rPr>
        <w:t>habilitatória</w:t>
      </w:r>
      <w:proofErr w:type="spellEnd"/>
      <w:r w:rsidR="000557AE" w:rsidRPr="0088635D">
        <w:rPr>
          <w:rFonts w:ascii="Arial" w:hAnsi="Arial" w:cs="Arial"/>
        </w:rPr>
        <w:t xml:space="preserve"> deverão comprovar esta condição por meio de certificado expedido por órgão competente ou legislação em vigor, com validade </w:t>
      </w:r>
      <w:r w:rsidR="000557AE" w:rsidRPr="008D3158">
        <w:rPr>
          <w:rFonts w:ascii="Arial" w:hAnsi="Arial" w:cs="Arial"/>
        </w:rPr>
        <w:t>conforme item</w:t>
      </w:r>
      <w:r w:rsidR="000557AE" w:rsidRPr="008D3158">
        <w:rPr>
          <w:rFonts w:ascii="Arial" w:hAnsi="Arial" w:cs="Arial"/>
          <w:b/>
        </w:rPr>
        <w:t xml:space="preserve"> 8.</w:t>
      </w:r>
      <w:r w:rsidR="00186B22" w:rsidRPr="008D3158">
        <w:rPr>
          <w:rFonts w:ascii="Arial" w:hAnsi="Arial" w:cs="Arial"/>
          <w:b/>
        </w:rPr>
        <w:t>1</w:t>
      </w:r>
      <w:r w:rsidR="00B32471">
        <w:rPr>
          <w:rFonts w:ascii="Arial" w:hAnsi="Arial" w:cs="Arial"/>
          <w:b/>
        </w:rPr>
        <w:t>0</w:t>
      </w:r>
      <w:r w:rsidR="000557AE" w:rsidRPr="008D3158">
        <w:rPr>
          <w:rFonts w:ascii="Arial" w:hAnsi="Arial" w:cs="Arial"/>
          <w:b/>
        </w:rPr>
        <w:t xml:space="preserve"> </w:t>
      </w:r>
      <w:r w:rsidR="000557AE" w:rsidRPr="008D3158">
        <w:rPr>
          <w:rFonts w:ascii="Arial" w:hAnsi="Arial" w:cs="Arial"/>
        </w:rPr>
        <w:t>anterior.</w:t>
      </w:r>
    </w:p>
    <w:p w14:paraId="27CD178C" w14:textId="77777777" w:rsidR="00E10A2D" w:rsidRPr="0088635D" w:rsidRDefault="00E10A2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O RESPONSÁVEL poderá efetuar pesquisa no endereço eletrônico de cada órgão/esfera administrativa para consulta à situação d</w:t>
      </w:r>
      <w:r w:rsidR="00D32451" w:rsidRPr="0088635D">
        <w:rPr>
          <w:rFonts w:ascii="Arial" w:hAnsi="Arial" w:cs="Arial"/>
        </w:rPr>
        <w:t>a</w:t>
      </w:r>
      <w:r w:rsidRPr="0088635D">
        <w:rPr>
          <w:rFonts w:ascii="Arial" w:hAnsi="Arial" w:cs="Arial"/>
        </w:rPr>
        <w:t>s INTERESSAD</w:t>
      </w:r>
      <w:r w:rsidR="00D32451" w:rsidRPr="0088635D">
        <w:rPr>
          <w:rFonts w:ascii="Arial" w:hAnsi="Arial" w:cs="Arial"/>
        </w:rPr>
        <w:t>A</w:t>
      </w:r>
      <w:r w:rsidRPr="0088635D">
        <w:rPr>
          <w:rFonts w:ascii="Arial" w:hAnsi="Arial" w:cs="Arial"/>
        </w:rPr>
        <w:t>S.</w:t>
      </w:r>
    </w:p>
    <w:p w14:paraId="020D1E9E" w14:textId="77777777" w:rsidR="00E10A2D" w:rsidRPr="0088635D" w:rsidRDefault="00E10A2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declaração falsa relativa ao cumprimento dos requisitos de habilitação e proposta sujeitará </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às sanções previstas neste Edital.</w:t>
      </w:r>
    </w:p>
    <w:p w14:paraId="4C5C552F" w14:textId="77777777" w:rsidR="00E10A2D" w:rsidRPr="0088635D" w:rsidRDefault="00E10A2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Serão inabilitados </w:t>
      </w:r>
      <w:r w:rsidR="00D32451" w:rsidRPr="0088635D">
        <w:rPr>
          <w:rFonts w:ascii="Arial" w:hAnsi="Arial" w:cs="Arial"/>
        </w:rPr>
        <w:t>a</w:t>
      </w:r>
      <w:r w:rsidRPr="0088635D">
        <w:rPr>
          <w:rFonts w:ascii="Arial" w:hAnsi="Arial" w:cs="Arial"/>
        </w:rPr>
        <w:t>s INTERESSAD</w:t>
      </w:r>
      <w:r w:rsidR="00D32451" w:rsidRPr="0088635D">
        <w:rPr>
          <w:rFonts w:ascii="Arial" w:hAnsi="Arial" w:cs="Arial"/>
        </w:rPr>
        <w:t>A</w:t>
      </w:r>
      <w:r w:rsidRPr="0088635D">
        <w:rPr>
          <w:rFonts w:ascii="Arial" w:hAnsi="Arial" w:cs="Arial"/>
        </w:rPr>
        <w:t>S</w:t>
      </w:r>
      <w:r w:rsidR="006D73E3" w:rsidRPr="0088635D">
        <w:rPr>
          <w:rFonts w:ascii="Arial" w:hAnsi="Arial" w:cs="Arial"/>
        </w:rPr>
        <w:t xml:space="preserve"> que não atenderem a todas as exigências deste Edital.</w:t>
      </w:r>
    </w:p>
    <w:p w14:paraId="0D3CD85A" w14:textId="77777777" w:rsidR="00E10A2D" w:rsidRPr="0088635D" w:rsidRDefault="00E10A2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A inabilitação será justificada pelo RESPONSÁVEL e impedirá o INTERESSAD</w:t>
      </w:r>
      <w:r w:rsidR="00D32451" w:rsidRPr="0088635D">
        <w:rPr>
          <w:rFonts w:ascii="Arial" w:hAnsi="Arial" w:cs="Arial"/>
        </w:rPr>
        <w:t>A</w:t>
      </w:r>
      <w:r w:rsidRPr="0088635D">
        <w:rPr>
          <w:rFonts w:ascii="Arial" w:hAnsi="Arial" w:cs="Arial"/>
        </w:rPr>
        <w:t xml:space="preserve"> de participar das fases posteriores.</w:t>
      </w:r>
    </w:p>
    <w:p w14:paraId="7244AADE" w14:textId="77777777" w:rsidR="00E10A2D" w:rsidRPr="0088635D" w:rsidRDefault="00E10A2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bookmarkStart w:id="62" w:name="_Ref484508935"/>
      <w:r w:rsidRPr="0088635D">
        <w:rPr>
          <w:rFonts w:ascii="Arial" w:hAnsi="Arial" w:cs="Arial"/>
        </w:rPr>
        <w:t xml:space="preserve">Caso o arrematante seja Microempresa ou Empresa de Pequeno Porte e haja alguma restrição na regularidade fiscal, será assegurado prazo de </w:t>
      </w:r>
      <w:r w:rsidRPr="0088635D">
        <w:rPr>
          <w:rFonts w:ascii="Arial" w:hAnsi="Arial" w:cs="Arial"/>
          <w:b/>
        </w:rPr>
        <w:t>5 (cinco) dias úteis</w:t>
      </w:r>
      <w:r w:rsidRPr="0088635D">
        <w:rPr>
          <w:rFonts w:ascii="Arial" w:hAnsi="Arial" w:cs="Arial"/>
        </w:rPr>
        <w:t xml:space="preserve">, prorrogável por igual período, para que </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providencie a regularização da documentação, pagamento ou parcelamento do débito e emissão de eventuais certidões negativas ou positivas, com efeito de certidão negativa.</w:t>
      </w:r>
      <w:bookmarkEnd w:id="62"/>
    </w:p>
    <w:p w14:paraId="4F5BED00" w14:textId="77777777" w:rsidR="00E10A2D" w:rsidRPr="0088635D" w:rsidRDefault="00E10A2D"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A prorrogação do prazo previsto </w:t>
      </w:r>
      <w:r w:rsidR="007760C6" w:rsidRPr="0088635D">
        <w:rPr>
          <w:rFonts w:ascii="Arial" w:hAnsi="Arial" w:cs="Arial"/>
        </w:rPr>
        <w:t xml:space="preserve">no </w:t>
      </w:r>
      <w:r w:rsidR="007760C6" w:rsidRPr="0088635D">
        <w:rPr>
          <w:rFonts w:ascii="Arial" w:hAnsi="Arial" w:cs="Arial"/>
          <w:i/>
          <w:iCs/>
        </w:rPr>
        <w:t>caput</w:t>
      </w:r>
      <w:r w:rsidRPr="0088635D">
        <w:rPr>
          <w:rFonts w:ascii="Arial" w:hAnsi="Arial" w:cs="Arial"/>
        </w:rPr>
        <w:t xml:space="preserve"> será concedida pel</w:t>
      </w:r>
      <w:r w:rsidR="00D32451" w:rsidRPr="0088635D">
        <w:rPr>
          <w:rFonts w:ascii="Arial" w:hAnsi="Arial" w:cs="Arial"/>
        </w:rPr>
        <w:t>a</w:t>
      </w:r>
      <w:r w:rsidRPr="0088635D">
        <w:rPr>
          <w:rFonts w:ascii="Arial" w:hAnsi="Arial" w:cs="Arial"/>
        </w:rPr>
        <w:t xml:space="preserve"> </w:t>
      </w:r>
      <w:r w:rsidR="00047EA5" w:rsidRPr="0088635D">
        <w:rPr>
          <w:rFonts w:ascii="Arial" w:hAnsi="Arial" w:cs="Arial"/>
        </w:rPr>
        <w:t>ATIVOS</w:t>
      </w:r>
      <w:r w:rsidRPr="0088635D">
        <w:rPr>
          <w:rFonts w:ascii="Arial" w:hAnsi="Arial" w:cs="Arial"/>
        </w:rPr>
        <w:t xml:space="preserve"> quando requerida pel</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mediante apresentação das devidas justificativas, salvo caso exista urgência na contratação, devidamente justificada pel</w:t>
      </w:r>
      <w:r w:rsidR="00EF7D85" w:rsidRPr="0088635D">
        <w:rPr>
          <w:rFonts w:ascii="Arial" w:hAnsi="Arial" w:cs="Arial"/>
        </w:rPr>
        <w:t>a</w:t>
      </w:r>
      <w:r w:rsidRPr="0088635D">
        <w:rPr>
          <w:rFonts w:ascii="Arial" w:hAnsi="Arial" w:cs="Arial"/>
        </w:rPr>
        <w:t xml:space="preserve"> </w:t>
      </w:r>
      <w:r w:rsidR="00EF7D85" w:rsidRPr="0088635D">
        <w:rPr>
          <w:rFonts w:ascii="Arial" w:hAnsi="Arial" w:cs="Arial"/>
        </w:rPr>
        <w:t>ATIVOS</w:t>
      </w:r>
      <w:r w:rsidRPr="0088635D">
        <w:rPr>
          <w:rFonts w:ascii="Arial" w:hAnsi="Arial" w:cs="Arial"/>
        </w:rPr>
        <w:t>.</w:t>
      </w:r>
    </w:p>
    <w:p w14:paraId="149FF7A3" w14:textId="77777777" w:rsidR="00E10A2D" w:rsidRPr="0088635D" w:rsidRDefault="00E10A2D"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O termo inicial para contagem do prazo a que se refere o </w:t>
      </w:r>
      <w:r w:rsidR="007760C6" w:rsidRPr="0088635D">
        <w:rPr>
          <w:rFonts w:ascii="Arial" w:hAnsi="Arial" w:cs="Arial"/>
        </w:rPr>
        <w:t>sub</w:t>
      </w:r>
      <w:r w:rsidRPr="0088635D">
        <w:rPr>
          <w:rFonts w:ascii="Arial" w:hAnsi="Arial" w:cs="Arial"/>
        </w:rPr>
        <w:t xml:space="preserve">item anterior corresponderá ao momento em que a microempresa ou empresa de pequeno porte for comunicada pelo Responsável, via </w:t>
      </w:r>
      <w:r w:rsidRPr="0088635D">
        <w:rPr>
          <w:rFonts w:ascii="Arial" w:hAnsi="Arial" w:cs="Arial"/>
          <w:i/>
        </w:rPr>
        <w:t>chat de mensagens</w:t>
      </w:r>
      <w:r w:rsidRPr="0088635D">
        <w:rPr>
          <w:rFonts w:ascii="Arial" w:hAnsi="Arial" w:cs="Arial"/>
        </w:rPr>
        <w:t>, sobre a existência de alguma restrição na regularidade fiscal.</w:t>
      </w:r>
    </w:p>
    <w:p w14:paraId="57EBEB80" w14:textId="3A4F8DD0" w:rsidR="00E10A2D" w:rsidRPr="0088635D" w:rsidRDefault="00E10A2D"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lastRenderedPageBreak/>
        <w:t xml:space="preserve">A não regularização da documentação no prazo acima estipulado, implicará decadência do direito à contratação pela Microempresa ou Empresa de Pequeno Porte, sem prejuízo das sanções previstas </w:t>
      </w:r>
      <w:r w:rsidRPr="008D3158">
        <w:rPr>
          <w:rFonts w:ascii="Arial" w:hAnsi="Arial" w:cs="Arial"/>
        </w:rPr>
        <w:t xml:space="preserve">no </w:t>
      </w:r>
      <w:r w:rsidRPr="00DE199C">
        <w:rPr>
          <w:rFonts w:ascii="Arial" w:hAnsi="Arial" w:cs="Arial"/>
          <w:b/>
        </w:rPr>
        <w:t>item</w:t>
      </w:r>
      <w:r w:rsidR="00DE199C">
        <w:rPr>
          <w:rFonts w:ascii="Arial" w:hAnsi="Arial" w:cs="Arial"/>
          <w:b/>
        </w:rPr>
        <w:t xml:space="preserve"> </w:t>
      </w:r>
      <w:r w:rsidR="00DE199C" w:rsidRPr="00DE199C">
        <w:rPr>
          <w:rFonts w:ascii="Arial" w:hAnsi="Arial" w:cs="Arial"/>
          <w:b/>
        </w:rPr>
        <w:t>1</w:t>
      </w:r>
      <w:r w:rsidR="00B32471">
        <w:rPr>
          <w:rFonts w:ascii="Arial" w:hAnsi="Arial" w:cs="Arial"/>
          <w:b/>
        </w:rPr>
        <w:t>1</w:t>
      </w:r>
      <w:r w:rsidRPr="008D3158">
        <w:rPr>
          <w:rFonts w:ascii="Arial" w:hAnsi="Arial" w:cs="Arial"/>
        </w:rPr>
        <w:t>, sendo</w:t>
      </w:r>
      <w:r w:rsidRPr="0088635D">
        <w:rPr>
          <w:rFonts w:ascii="Arial" w:hAnsi="Arial" w:cs="Arial"/>
        </w:rPr>
        <w:t xml:space="preserve"> facultado </w:t>
      </w:r>
      <w:r w:rsidR="00EF7D85" w:rsidRPr="0088635D">
        <w:rPr>
          <w:rFonts w:ascii="Arial" w:hAnsi="Arial" w:cs="Arial"/>
        </w:rPr>
        <w:t>à ATIVOS</w:t>
      </w:r>
      <w:r w:rsidRPr="0088635D">
        <w:rPr>
          <w:rFonts w:ascii="Arial" w:hAnsi="Arial" w:cs="Arial"/>
        </w:rPr>
        <w:t xml:space="preserve"> convocar </w:t>
      </w:r>
      <w:r w:rsidR="00D32451" w:rsidRPr="0088635D">
        <w:rPr>
          <w:rFonts w:ascii="Arial" w:hAnsi="Arial" w:cs="Arial"/>
        </w:rPr>
        <w:t>a</w:t>
      </w:r>
      <w:r w:rsidRPr="0088635D">
        <w:rPr>
          <w:rFonts w:ascii="Arial" w:hAnsi="Arial" w:cs="Arial"/>
        </w:rPr>
        <w:t>s INTERESSAD</w:t>
      </w:r>
      <w:r w:rsidR="00D32451" w:rsidRPr="0088635D">
        <w:rPr>
          <w:rFonts w:ascii="Arial" w:hAnsi="Arial" w:cs="Arial"/>
        </w:rPr>
        <w:t>A</w:t>
      </w:r>
      <w:r w:rsidRPr="0088635D">
        <w:rPr>
          <w:rFonts w:ascii="Arial" w:hAnsi="Arial" w:cs="Arial"/>
        </w:rPr>
        <w:t>S remanescentes, na ordem de classificação, para a assinatura do contrato, ou revogar a licitação.</w:t>
      </w:r>
    </w:p>
    <w:p w14:paraId="10B66BB0" w14:textId="77777777" w:rsidR="00E10A2D" w:rsidRPr="00B32471" w:rsidRDefault="00E10A2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bookmarkStart w:id="63" w:name="_Ref484508937"/>
      <w:r w:rsidRPr="0088635D">
        <w:rPr>
          <w:rFonts w:ascii="Arial" w:hAnsi="Arial" w:cs="Arial"/>
        </w:rPr>
        <w:t xml:space="preserve">A regularidade fiscal federal da Microempresa ou Empresa de Pequeno Porte é condição indispensável </w:t>
      </w:r>
      <w:r w:rsidRPr="0088635D">
        <w:rPr>
          <w:rFonts w:ascii="Arial" w:hAnsi="Arial" w:cs="Arial"/>
          <w:b/>
        </w:rPr>
        <w:t xml:space="preserve">para a </w:t>
      </w:r>
      <w:r w:rsidRPr="0088635D">
        <w:rPr>
          <w:rFonts w:ascii="Arial" w:hAnsi="Arial" w:cs="Arial"/>
        </w:rPr>
        <w:t>assinatura</w:t>
      </w:r>
      <w:r w:rsidRPr="0088635D">
        <w:rPr>
          <w:rFonts w:ascii="Arial" w:hAnsi="Arial" w:cs="Arial"/>
          <w:b/>
        </w:rPr>
        <w:t xml:space="preserve"> do contrato.</w:t>
      </w:r>
      <w:bookmarkEnd w:id="63"/>
    </w:p>
    <w:p w14:paraId="1ED7AE16" w14:textId="77777777" w:rsidR="005B6592" w:rsidRPr="008B30AD" w:rsidRDefault="00BF1956" w:rsidP="00844BE6">
      <w:pPr>
        <w:pStyle w:val="Ttulo3"/>
        <w:keepLines/>
        <w:numPr>
          <w:ilvl w:val="0"/>
          <w:numId w:val="42"/>
        </w:numPr>
        <w:shd w:val="clear" w:color="auto" w:fill="595959"/>
        <w:suppressAutoHyphens/>
        <w:spacing w:before="120" w:after="120" w:line="276" w:lineRule="auto"/>
        <w:ind w:left="709" w:hanging="709"/>
        <w:jc w:val="both"/>
        <w:textAlignment w:val="auto"/>
        <w:rPr>
          <w:rFonts w:cs="Arial"/>
          <w:color w:val="FFFFFF" w:themeColor="background1"/>
          <w:sz w:val="20"/>
        </w:rPr>
      </w:pPr>
      <w:bookmarkStart w:id="64" w:name="_Toc162439340"/>
      <w:bookmarkEnd w:id="56"/>
      <w:r w:rsidRPr="008B30AD">
        <w:rPr>
          <w:rFonts w:cs="Arial"/>
          <w:color w:val="FFFFFF" w:themeColor="background1"/>
          <w:sz w:val="20"/>
        </w:rPr>
        <w:t>FASE RECURSAL</w:t>
      </w:r>
      <w:bookmarkEnd w:id="64"/>
    </w:p>
    <w:p w14:paraId="533E3A6A" w14:textId="3817D0CF" w:rsidR="00487990" w:rsidRPr="0088635D" w:rsidRDefault="0069454D"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bookmarkStart w:id="65" w:name="_Ref479676192"/>
      <w:r w:rsidRPr="008B30AD">
        <w:rPr>
          <w:rFonts w:ascii="Arial" w:hAnsi="Arial" w:cs="Arial"/>
        </w:rPr>
        <w:t>A partir da Declaração de Vencedor</w:t>
      </w:r>
      <w:r w:rsidR="00DE17B9" w:rsidRPr="008B30AD">
        <w:rPr>
          <w:rFonts w:ascii="Arial" w:hAnsi="Arial" w:cs="Arial"/>
        </w:rPr>
        <w:t>, qualquer INTERESSAD</w:t>
      </w:r>
      <w:r w:rsidR="00D32451" w:rsidRPr="008B30AD">
        <w:rPr>
          <w:rFonts w:ascii="Arial" w:hAnsi="Arial" w:cs="Arial"/>
        </w:rPr>
        <w:t>A</w:t>
      </w:r>
      <w:r w:rsidR="00DE17B9" w:rsidRPr="008B30AD">
        <w:rPr>
          <w:rFonts w:ascii="Arial" w:hAnsi="Arial" w:cs="Arial"/>
        </w:rPr>
        <w:t xml:space="preserve"> poderá,</w:t>
      </w:r>
      <w:r w:rsidR="0007369B" w:rsidRPr="008B30AD">
        <w:rPr>
          <w:rFonts w:ascii="Arial" w:hAnsi="Arial" w:cs="Arial"/>
          <w:lang w:eastAsia="en-US" w:bidi="en-US"/>
        </w:rPr>
        <w:t xml:space="preserve"> </w:t>
      </w:r>
      <w:r w:rsidR="0007369B" w:rsidRPr="008B30AD">
        <w:rPr>
          <w:rFonts w:ascii="Arial" w:hAnsi="Arial" w:cs="Arial"/>
        </w:rPr>
        <w:t>em campo próprio do sistema</w:t>
      </w:r>
      <w:r w:rsidR="00FB2800" w:rsidRPr="008B30AD">
        <w:rPr>
          <w:rFonts w:ascii="Arial" w:hAnsi="Arial" w:cs="Arial"/>
        </w:rPr>
        <w:t xml:space="preserve"> </w:t>
      </w:r>
      <w:r w:rsidR="00FB2800" w:rsidRPr="0088635D">
        <w:rPr>
          <w:rFonts w:ascii="Arial" w:hAnsi="Arial" w:cs="Arial"/>
        </w:rPr>
        <w:t>“</w:t>
      </w:r>
      <w:proofErr w:type="spellStart"/>
      <w:r w:rsidR="00FB2800" w:rsidRPr="0088635D">
        <w:rPr>
          <w:rFonts w:ascii="Arial" w:hAnsi="Arial" w:cs="Arial"/>
          <w:b/>
          <w:bCs/>
        </w:rPr>
        <w:t>licitacões</w:t>
      </w:r>
      <w:proofErr w:type="spellEnd"/>
      <w:r w:rsidR="00FB2800" w:rsidRPr="0088635D">
        <w:rPr>
          <w:rFonts w:ascii="Arial" w:hAnsi="Arial" w:cs="Arial"/>
          <w:b/>
          <w:bCs/>
        </w:rPr>
        <w:t>-e</w:t>
      </w:r>
      <w:r w:rsidR="00FB2800" w:rsidRPr="0088635D">
        <w:rPr>
          <w:rFonts w:ascii="Arial" w:hAnsi="Arial" w:cs="Arial"/>
        </w:rPr>
        <w:t>”</w:t>
      </w:r>
      <w:r w:rsidR="002F7A87" w:rsidRPr="0088635D">
        <w:rPr>
          <w:rFonts w:ascii="Arial" w:hAnsi="Arial" w:cs="Arial"/>
        </w:rPr>
        <w:t>,</w:t>
      </w:r>
      <w:r w:rsidR="0007369B" w:rsidRPr="0088635D">
        <w:rPr>
          <w:rFonts w:ascii="Arial" w:hAnsi="Arial" w:cs="Arial"/>
        </w:rPr>
        <w:t xml:space="preserve"> </w:t>
      </w:r>
      <w:r w:rsidR="002F7A87" w:rsidRPr="0088635D">
        <w:rPr>
          <w:rFonts w:ascii="Arial" w:hAnsi="Arial" w:cs="Arial"/>
        </w:rPr>
        <w:t xml:space="preserve">manifestar sua intenção de recorrer, no prazo máximo de </w:t>
      </w:r>
      <w:r w:rsidR="00C07926" w:rsidRPr="0088635D">
        <w:rPr>
          <w:rFonts w:ascii="Arial" w:hAnsi="Arial" w:cs="Arial"/>
          <w:b/>
        </w:rPr>
        <w:t>30 (trinta) minutos</w:t>
      </w:r>
      <w:r w:rsidR="0007369B" w:rsidRPr="0088635D">
        <w:rPr>
          <w:rFonts w:ascii="Arial" w:hAnsi="Arial" w:cs="Arial"/>
        </w:rPr>
        <w:t xml:space="preserve">, mediante registro da </w:t>
      </w:r>
      <w:r w:rsidR="0007369B" w:rsidRPr="0088635D">
        <w:rPr>
          <w:rFonts w:ascii="Arial" w:hAnsi="Arial" w:cs="Arial"/>
          <w:b/>
        </w:rPr>
        <w:t>síntese</w:t>
      </w:r>
      <w:r w:rsidR="0007369B" w:rsidRPr="0088635D">
        <w:rPr>
          <w:rFonts w:ascii="Arial" w:hAnsi="Arial" w:cs="Arial"/>
        </w:rPr>
        <w:t xml:space="preserve"> de suas razões,</w:t>
      </w:r>
      <w:r w:rsidR="00DE17B9" w:rsidRPr="0088635D">
        <w:rPr>
          <w:rFonts w:ascii="Arial" w:hAnsi="Arial" w:cs="Arial"/>
        </w:rPr>
        <w:t xml:space="preserve"> </w:t>
      </w:r>
      <w:r w:rsidR="0007369B" w:rsidRPr="0088635D">
        <w:rPr>
          <w:rFonts w:ascii="Arial" w:hAnsi="Arial" w:cs="Arial"/>
        </w:rPr>
        <w:t xml:space="preserve">quando lhe será concedido o </w:t>
      </w:r>
      <w:r w:rsidR="0007369B" w:rsidRPr="0088635D">
        <w:rPr>
          <w:rFonts w:ascii="Arial" w:hAnsi="Arial" w:cs="Arial"/>
          <w:b/>
        </w:rPr>
        <w:t>prazo de 0</w:t>
      </w:r>
      <w:r w:rsidR="00E81F2F" w:rsidRPr="0088635D">
        <w:rPr>
          <w:rFonts w:ascii="Arial" w:hAnsi="Arial" w:cs="Arial"/>
          <w:b/>
        </w:rPr>
        <w:t>5</w:t>
      </w:r>
      <w:r w:rsidR="0007369B" w:rsidRPr="0088635D">
        <w:rPr>
          <w:rFonts w:ascii="Arial" w:hAnsi="Arial" w:cs="Arial"/>
          <w:b/>
        </w:rPr>
        <w:t xml:space="preserve"> (</w:t>
      </w:r>
      <w:r w:rsidR="00E81F2F" w:rsidRPr="0088635D">
        <w:rPr>
          <w:rFonts w:ascii="Arial" w:hAnsi="Arial" w:cs="Arial"/>
          <w:b/>
        </w:rPr>
        <w:t>cinco</w:t>
      </w:r>
      <w:r w:rsidR="0007369B" w:rsidRPr="0088635D">
        <w:rPr>
          <w:rFonts w:ascii="Arial" w:hAnsi="Arial" w:cs="Arial"/>
          <w:b/>
        </w:rPr>
        <w:t xml:space="preserve">) dias úteis </w:t>
      </w:r>
      <w:r w:rsidR="0007369B" w:rsidRPr="0088635D">
        <w:rPr>
          <w:rFonts w:ascii="Arial" w:hAnsi="Arial" w:cs="Arial"/>
        </w:rPr>
        <w:t>para apresentar as razões detalhadas do recurso. Este prazo será contado a partir do dia útil subsequente à declaração da vencedora</w:t>
      </w:r>
      <w:r w:rsidR="008F07AE" w:rsidRPr="0088635D">
        <w:rPr>
          <w:rFonts w:ascii="Arial" w:hAnsi="Arial" w:cs="Arial"/>
        </w:rPr>
        <w:t>.</w:t>
      </w:r>
    </w:p>
    <w:p w14:paraId="1553C5BC" w14:textId="77777777" w:rsidR="0007369B" w:rsidRPr="0088635D" w:rsidRDefault="0007369B"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Competirá a tod</w:t>
      </w:r>
      <w:r w:rsidR="00D32451" w:rsidRPr="0088635D">
        <w:rPr>
          <w:rFonts w:ascii="Arial" w:hAnsi="Arial" w:cs="Arial"/>
        </w:rPr>
        <w:t>a</w:t>
      </w:r>
      <w:r w:rsidRPr="0088635D">
        <w:rPr>
          <w:rFonts w:ascii="Arial" w:hAnsi="Arial" w:cs="Arial"/>
        </w:rPr>
        <w:t>s INTERESSAD</w:t>
      </w:r>
      <w:r w:rsidR="00D32451" w:rsidRPr="0088635D">
        <w:rPr>
          <w:rFonts w:ascii="Arial" w:hAnsi="Arial" w:cs="Arial"/>
        </w:rPr>
        <w:t>A</w:t>
      </w:r>
      <w:r w:rsidRPr="0088635D">
        <w:rPr>
          <w:rFonts w:ascii="Arial" w:hAnsi="Arial" w:cs="Arial"/>
        </w:rPr>
        <w:t xml:space="preserve">S consultar regularmente o sistema para verificar se foi declarado </w:t>
      </w:r>
      <w:r w:rsidR="00D057B1" w:rsidRPr="0088635D">
        <w:rPr>
          <w:rFonts w:ascii="Arial" w:hAnsi="Arial" w:cs="Arial"/>
        </w:rPr>
        <w:t>o</w:t>
      </w:r>
      <w:r w:rsidRPr="0088635D">
        <w:rPr>
          <w:rFonts w:ascii="Arial" w:hAnsi="Arial" w:cs="Arial"/>
        </w:rPr>
        <w:t xml:space="preserve"> vencedor e se está aberta a opção para interposição de recurso.</w:t>
      </w:r>
    </w:p>
    <w:p w14:paraId="49D56CE0" w14:textId="39FB158F" w:rsidR="0007369B" w:rsidRPr="0088635D" w:rsidRDefault="0007369B"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A falta de manifestação quanto à intenção de recorrer, sem o registro da síntese das razões, no prazo de </w:t>
      </w:r>
      <w:r w:rsidR="00C07926" w:rsidRPr="0088635D">
        <w:rPr>
          <w:rFonts w:ascii="Arial" w:hAnsi="Arial" w:cs="Arial"/>
          <w:b/>
        </w:rPr>
        <w:t>30 (trinta) minutos</w:t>
      </w:r>
      <w:r w:rsidRPr="0088635D">
        <w:rPr>
          <w:rFonts w:ascii="Arial" w:hAnsi="Arial" w:cs="Arial"/>
        </w:rPr>
        <w:t xml:space="preserve">, conforme descrito no item 9.1 </w:t>
      </w:r>
      <w:r w:rsidR="00607431" w:rsidRPr="0088635D">
        <w:rPr>
          <w:rFonts w:ascii="Arial" w:hAnsi="Arial" w:cs="Arial"/>
        </w:rPr>
        <w:t>acima, importará</w:t>
      </w:r>
      <w:r w:rsidRPr="0088635D">
        <w:rPr>
          <w:rFonts w:ascii="Arial" w:hAnsi="Arial" w:cs="Arial"/>
        </w:rPr>
        <w:t xml:space="preserve"> decadência desse direito, ficando o RESPONSÁVEL autorizado a adjudicar o objeto à PROPONENTE declarada vencedora.</w:t>
      </w:r>
    </w:p>
    <w:p w14:paraId="1BBEB454" w14:textId="420EA1A6" w:rsidR="002F7A87" w:rsidRPr="0088635D" w:rsidRDefault="002F7A87"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Entende-se por registro da síntese</w:t>
      </w:r>
      <w:r w:rsidR="00A278AF" w:rsidRPr="0088635D">
        <w:rPr>
          <w:rFonts w:ascii="Arial" w:hAnsi="Arial" w:cs="Arial"/>
        </w:rPr>
        <w:t>:</w:t>
      </w:r>
      <w:r w:rsidRPr="0088635D">
        <w:rPr>
          <w:rFonts w:ascii="Arial" w:hAnsi="Arial" w:cs="Arial"/>
        </w:rPr>
        <w:t xml:space="preserve"> a indicação sucinta dos fatos e das razões do recurso, sem a necessidade de indicação de dispositivos legais ou regulamentares violados ou de argumentação jurídica articulada</w:t>
      </w:r>
      <w:r w:rsidR="008B30AD">
        <w:rPr>
          <w:rFonts w:ascii="Arial" w:hAnsi="Arial" w:cs="Arial"/>
        </w:rPr>
        <w:t>.</w:t>
      </w:r>
    </w:p>
    <w:p w14:paraId="7E18C404" w14:textId="13EE4D5D" w:rsidR="00487990" w:rsidRPr="0088635D" w:rsidRDefault="00D32451"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A</w:t>
      </w:r>
      <w:r w:rsidR="00487990" w:rsidRPr="0088635D">
        <w:rPr>
          <w:rFonts w:ascii="Arial" w:hAnsi="Arial" w:cs="Arial"/>
        </w:rPr>
        <w:t xml:space="preserve"> INTERESSAD</w:t>
      </w:r>
      <w:r w:rsidRPr="0088635D">
        <w:rPr>
          <w:rFonts w:ascii="Arial" w:hAnsi="Arial" w:cs="Arial"/>
        </w:rPr>
        <w:t>A</w:t>
      </w:r>
      <w:r w:rsidR="00487990" w:rsidRPr="0088635D">
        <w:rPr>
          <w:rFonts w:ascii="Arial" w:hAnsi="Arial" w:cs="Arial"/>
        </w:rPr>
        <w:t xml:space="preserve"> desclassificad</w:t>
      </w:r>
      <w:r w:rsidR="000A04EA" w:rsidRPr="0088635D">
        <w:rPr>
          <w:rFonts w:ascii="Arial" w:hAnsi="Arial" w:cs="Arial"/>
        </w:rPr>
        <w:t>a</w:t>
      </w:r>
      <w:r w:rsidR="00487990" w:rsidRPr="0088635D">
        <w:rPr>
          <w:rFonts w:ascii="Arial" w:hAnsi="Arial" w:cs="Arial"/>
        </w:rPr>
        <w:t xml:space="preserve"> antes da fase de disputa também poderá interpor recurso.</w:t>
      </w:r>
    </w:p>
    <w:p w14:paraId="1724D4ED" w14:textId="691A643A" w:rsidR="002D5C93" w:rsidRPr="0088635D" w:rsidRDefault="005912F4"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Os recursos deverão ser digitalizados no formato PDF ou TIFF e enviados para o e-mail: </w:t>
      </w:r>
      <w:hyperlink r:id="rId39" w:history="1">
        <w:r w:rsidRPr="0088635D">
          <w:rPr>
            <w:rStyle w:val="Hyperlink"/>
            <w:rFonts w:ascii="Arial" w:hAnsi="Arial" w:cs="Arial"/>
          </w:rPr>
          <w:t>licitacoes@ativossa.com.br</w:t>
        </w:r>
      </w:hyperlink>
      <w:r w:rsidRPr="0088635D">
        <w:rPr>
          <w:rFonts w:ascii="Arial" w:hAnsi="Arial" w:cs="Arial"/>
          <w:color w:val="0000FF"/>
        </w:rPr>
        <w:t xml:space="preserve">, </w:t>
      </w:r>
      <w:r w:rsidRPr="0088635D">
        <w:rPr>
          <w:rFonts w:ascii="Arial" w:hAnsi="Arial" w:cs="Arial"/>
        </w:rPr>
        <w:t>no prazo máximo de</w:t>
      </w:r>
      <w:r w:rsidRPr="0088635D">
        <w:rPr>
          <w:rFonts w:ascii="Arial" w:hAnsi="Arial" w:cs="Arial"/>
          <w:b/>
        </w:rPr>
        <w:t xml:space="preserve"> 05 (cinco)</w:t>
      </w:r>
      <w:r w:rsidRPr="0088635D">
        <w:rPr>
          <w:rFonts w:ascii="Arial" w:hAnsi="Arial" w:cs="Arial"/>
        </w:rPr>
        <w:t xml:space="preserve"> </w:t>
      </w:r>
      <w:r w:rsidRPr="0088635D">
        <w:rPr>
          <w:rFonts w:ascii="Arial" w:hAnsi="Arial" w:cs="Arial"/>
          <w:b/>
          <w:bCs/>
        </w:rPr>
        <w:t>dias úteis</w:t>
      </w:r>
      <w:r w:rsidRPr="0088635D">
        <w:rPr>
          <w:rFonts w:ascii="Arial" w:hAnsi="Arial" w:cs="Arial"/>
        </w:rPr>
        <w:t>, a contar do primeiro dia útil subsequente ao ato de Declaração do Vencedor</w:t>
      </w:r>
      <w:r w:rsidR="00CB5CFA" w:rsidRPr="0088635D">
        <w:rPr>
          <w:rFonts w:ascii="Arial" w:hAnsi="Arial" w:cs="Arial"/>
        </w:rPr>
        <w:t>.</w:t>
      </w:r>
    </w:p>
    <w:p w14:paraId="7B094B28" w14:textId="2FBF1C03" w:rsidR="00A1156D" w:rsidRPr="0088635D" w:rsidRDefault="00A3360D"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Os recursos tempestivos </w:t>
      </w:r>
      <w:r w:rsidRPr="0088635D">
        <w:rPr>
          <w:rFonts w:ascii="Arial" w:hAnsi="Arial" w:cs="Arial"/>
          <w:b/>
          <w:bCs/>
        </w:rPr>
        <w:t>serão respondidos por e-mail</w:t>
      </w:r>
      <w:r w:rsidRPr="0088635D">
        <w:rPr>
          <w:rFonts w:ascii="Arial" w:hAnsi="Arial" w:cs="Arial"/>
        </w:rPr>
        <w:t xml:space="preserve"> e, juntamente com as respostas,  publicados no site da ATIVOS </w:t>
      </w:r>
      <w:hyperlink r:id="rId40" w:history="1">
        <w:r w:rsidRPr="0088635D">
          <w:rPr>
            <w:rStyle w:val="Hyperlink"/>
            <w:rFonts w:ascii="Arial" w:hAnsi="Arial" w:cs="Arial"/>
            <w:bCs/>
          </w:rPr>
          <w:t>www.ativossa.com.br</w:t>
        </w:r>
      </w:hyperlink>
      <w:r w:rsidRPr="0088635D">
        <w:rPr>
          <w:rFonts w:ascii="Arial" w:hAnsi="Arial" w:cs="Arial"/>
        </w:rPr>
        <w:t>, mediante aviso no campo “</w:t>
      </w:r>
      <w:r w:rsidRPr="0088635D">
        <w:rPr>
          <w:rFonts w:ascii="Arial" w:hAnsi="Arial" w:cs="Arial"/>
          <w:i/>
        </w:rPr>
        <w:t>CHAT</w:t>
      </w:r>
      <w:r w:rsidRPr="0088635D">
        <w:rPr>
          <w:rFonts w:ascii="Arial" w:hAnsi="Arial" w:cs="Arial"/>
        </w:rPr>
        <w:t xml:space="preserve"> MENSAGENS” do site </w:t>
      </w:r>
      <w:hyperlink r:id="rId41" w:history="1">
        <w:r w:rsidRPr="0088635D">
          <w:rPr>
            <w:rFonts w:ascii="Arial" w:hAnsi="Arial" w:cs="Arial"/>
            <w:color w:val="0000FF"/>
          </w:rPr>
          <w:t>www.licitacoes-e.com.br</w:t>
        </w:r>
      </w:hyperlink>
      <w:r w:rsidRPr="0088635D">
        <w:rPr>
          <w:rFonts w:ascii="Arial" w:hAnsi="Arial" w:cs="Arial"/>
        </w:rPr>
        <w:t xml:space="preserve"> no link correspondente a este edital.</w:t>
      </w:r>
    </w:p>
    <w:p w14:paraId="2E952D2D" w14:textId="7B525008" w:rsidR="00CB5CFA" w:rsidRPr="0088635D" w:rsidRDefault="005912F4" w:rsidP="00844BE6">
      <w:pPr>
        <w:pStyle w:val="Padro"/>
        <w:keepNext/>
        <w:keepLines/>
        <w:numPr>
          <w:ilvl w:val="2"/>
          <w:numId w:val="42"/>
        </w:numPr>
        <w:tabs>
          <w:tab w:val="clear" w:pos="420"/>
        </w:tabs>
        <w:spacing w:before="120" w:after="120" w:line="276" w:lineRule="auto"/>
        <w:ind w:left="1418" w:hanging="709"/>
        <w:jc w:val="both"/>
        <w:rPr>
          <w:rFonts w:ascii="Arial" w:hAnsi="Arial" w:cs="Arial"/>
          <w:color w:val="FF0000"/>
        </w:rPr>
      </w:pPr>
      <w:r w:rsidRPr="0088635D">
        <w:rPr>
          <w:rFonts w:ascii="Arial" w:hAnsi="Arial" w:cs="Arial"/>
        </w:rPr>
        <w:t xml:space="preserve">Para comprovação do recebimento tempestivo dos recursos será considerado, </w:t>
      </w:r>
      <w:r w:rsidRPr="0088635D">
        <w:rPr>
          <w:rFonts w:ascii="Arial" w:hAnsi="Arial" w:cs="Arial"/>
          <w:b/>
          <w:bCs/>
        </w:rPr>
        <w:t>exclusivamente,</w:t>
      </w:r>
      <w:r w:rsidRPr="0088635D">
        <w:rPr>
          <w:rFonts w:ascii="Arial" w:hAnsi="Arial" w:cs="Arial"/>
        </w:rPr>
        <w:t xml:space="preserve"> a data registrada quando da recepção do documento enviado para o e-mail </w:t>
      </w:r>
      <w:hyperlink r:id="rId42" w:history="1">
        <w:r w:rsidRPr="0088635D">
          <w:rPr>
            <w:rStyle w:val="Hyperlink"/>
            <w:rFonts w:ascii="Arial" w:hAnsi="Arial" w:cs="Arial"/>
            <w:u w:val="none"/>
          </w:rPr>
          <w:t>licitacoes@ativossa.com.br</w:t>
        </w:r>
      </w:hyperlink>
      <w:r w:rsidRPr="0088635D">
        <w:rPr>
          <w:rStyle w:val="Hyperlink"/>
          <w:rFonts w:ascii="Arial" w:hAnsi="Arial" w:cs="Arial"/>
          <w:u w:val="none"/>
        </w:rPr>
        <w:t>,</w:t>
      </w:r>
      <w:r w:rsidRPr="0088635D">
        <w:rPr>
          <w:rStyle w:val="Hyperlink"/>
          <w:rFonts w:ascii="Arial" w:hAnsi="Arial" w:cs="Arial"/>
          <w:color w:val="auto"/>
          <w:u w:val="none"/>
        </w:rPr>
        <w:t xml:space="preserve"> bem como a confirmação de recebimento por esta ATIVOS</w:t>
      </w:r>
      <w:r w:rsidRPr="0088635D">
        <w:rPr>
          <w:rFonts w:ascii="Arial" w:hAnsi="Arial" w:cs="Arial"/>
        </w:rPr>
        <w:t xml:space="preserve">. </w:t>
      </w:r>
      <w:r w:rsidRPr="0088635D">
        <w:rPr>
          <w:rFonts w:ascii="Arial" w:hAnsi="Arial" w:cs="Arial"/>
          <w:b/>
          <w:bCs/>
        </w:rPr>
        <w:t xml:space="preserve">Não serão consideradas as mensagens enviadas após a data </w:t>
      </w:r>
      <w:r w:rsidR="009A04F5" w:rsidRPr="0088635D">
        <w:rPr>
          <w:rFonts w:ascii="Arial" w:hAnsi="Arial" w:cs="Arial"/>
          <w:b/>
          <w:bCs/>
        </w:rPr>
        <w:t>limite</w:t>
      </w:r>
      <w:r w:rsidRPr="0088635D">
        <w:rPr>
          <w:rFonts w:ascii="Arial" w:hAnsi="Arial" w:cs="Arial"/>
          <w:b/>
          <w:bCs/>
        </w:rPr>
        <w:t xml:space="preserve"> para apresentação de recursos</w:t>
      </w:r>
      <w:r w:rsidR="00EA1416" w:rsidRPr="0088635D">
        <w:rPr>
          <w:rFonts w:ascii="Arial" w:hAnsi="Arial" w:cs="Arial"/>
        </w:rPr>
        <w:t>.</w:t>
      </w:r>
      <w:r w:rsidR="00E425B7" w:rsidRPr="0088635D">
        <w:rPr>
          <w:rFonts w:ascii="Arial" w:hAnsi="Arial" w:cs="Arial"/>
        </w:rPr>
        <w:t xml:space="preserve"> </w:t>
      </w:r>
    </w:p>
    <w:p w14:paraId="2BF2E3B3" w14:textId="77777777" w:rsidR="00DE17B9" w:rsidRPr="0088635D" w:rsidRDefault="00487990"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Apresentado qualquer recurso </w:t>
      </w:r>
      <w:r w:rsidR="000824EC" w:rsidRPr="0088635D">
        <w:rPr>
          <w:rFonts w:ascii="Arial" w:hAnsi="Arial" w:cs="Arial"/>
        </w:rPr>
        <w:t>tempestivo</w:t>
      </w:r>
      <w:r w:rsidRPr="0088635D">
        <w:rPr>
          <w:rFonts w:ascii="Arial" w:hAnsi="Arial" w:cs="Arial"/>
        </w:rPr>
        <w:t xml:space="preserve">, ficam </w:t>
      </w:r>
      <w:r w:rsidR="00D32451" w:rsidRPr="0088635D">
        <w:rPr>
          <w:rFonts w:ascii="Arial" w:hAnsi="Arial" w:cs="Arial"/>
        </w:rPr>
        <w:t>a</w:t>
      </w:r>
      <w:r w:rsidRPr="0088635D">
        <w:rPr>
          <w:rFonts w:ascii="Arial" w:hAnsi="Arial" w:cs="Arial"/>
        </w:rPr>
        <w:t xml:space="preserve">s demais </w:t>
      </w:r>
      <w:r w:rsidR="00D41980" w:rsidRPr="0088635D">
        <w:rPr>
          <w:rFonts w:ascii="Arial" w:hAnsi="Arial" w:cs="Arial"/>
        </w:rPr>
        <w:t>INTERESSAD</w:t>
      </w:r>
      <w:r w:rsidR="00D32451" w:rsidRPr="0088635D">
        <w:rPr>
          <w:rFonts w:ascii="Arial" w:hAnsi="Arial" w:cs="Arial"/>
        </w:rPr>
        <w:t>A</w:t>
      </w:r>
      <w:r w:rsidR="00D41980" w:rsidRPr="0088635D">
        <w:rPr>
          <w:rFonts w:ascii="Arial" w:hAnsi="Arial" w:cs="Arial"/>
        </w:rPr>
        <w:t>S</w:t>
      </w:r>
      <w:r w:rsidRPr="0088635D">
        <w:rPr>
          <w:rFonts w:ascii="Arial" w:hAnsi="Arial" w:cs="Arial"/>
        </w:rPr>
        <w:t>, desde logo, intimad</w:t>
      </w:r>
      <w:r w:rsidR="00D32451" w:rsidRPr="0088635D">
        <w:rPr>
          <w:rFonts w:ascii="Arial" w:hAnsi="Arial" w:cs="Arial"/>
        </w:rPr>
        <w:t>a</w:t>
      </w:r>
      <w:r w:rsidRPr="0088635D">
        <w:rPr>
          <w:rFonts w:ascii="Arial" w:hAnsi="Arial" w:cs="Arial"/>
        </w:rPr>
        <w:t>s para, querendo,</w:t>
      </w:r>
      <w:r w:rsidR="008F07AE" w:rsidRPr="0088635D">
        <w:rPr>
          <w:rFonts w:ascii="Arial" w:hAnsi="Arial" w:cs="Arial"/>
        </w:rPr>
        <w:t xml:space="preserve"> </w:t>
      </w:r>
      <w:r w:rsidRPr="0088635D">
        <w:rPr>
          <w:rFonts w:ascii="Arial" w:hAnsi="Arial" w:cs="Arial"/>
        </w:rPr>
        <w:t>a</w:t>
      </w:r>
      <w:r w:rsidR="00DE17B9" w:rsidRPr="0088635D">
        <w:rPr>
          <w:rFonts w:ascii="Arial" w:hAnsi="Arial" w:cs="Arial"/>
        </w:rPr>
        <w:t>presentar</w:t>
      </w:r>
      <w:r w:rsidRPr="0088635D">
        <w:rPr>
          <w:rFonts w:ascii="Arial" w:hAnsi="Arial" w:cs="Arial"/>
        </w:rPr>
        <w:t>em</w:t>
      </w:r>
      <w:r w:rsidR="008F07AE" w:rsidRPr="0088635D">
        <w:rPr>
          <w:rFonts w:ascii="Arial" w:hAnsi="Arial" w:cs="Arial"/>
        </w:rPr>
        <w:t xml:space="preserve"> </w:t>
      </w:r>
      <w:r w:rsidR="00B27058" w:rsidRPr="0088635D">
        <w:rPr>
          <w:rFonts w:ascii="Arial" w:hAnsi="Arial" w:cs="Arial"/>
        </w:rPr>
        <w:t>C</w:t>
      </w:r>
      <w:r w:rsidR="00DE17B9" w:rsidRPr="0088635D">
        <w:rPr>
          <w:rFonts w:ascii="Arial" w:hAnsi="Arial" w:cs="Arial"/>
        </w:rPr>
        <w:t>ontrarrazões</w:t>
      </w:r>
      <w:r w:rsidR="008F07AE" w:rsidRPr="0088635D">
        <w:rPr>
          <w:rFonts w:ascii="Arial" w:hAnsi="Arial" w:cs="Arial"/>
        </w:rPr>
        <w:t xml:space="preserve"> em igual prazo, que começará </w:t>
      </w:r>
      <w:r w:rsidR="00DE17B9" w:rsidRPr="0088635D">
        <w:rPr>
          <w:rFonts w:ascii="Arial" w:hAnsi="Arial" w:cs="Arial"/>
        </w:rPr>
        <w:t>a contar do término do prazo do recorrente, sendo-lhes</w:t>
      </w:r>
      <w:r w:rsidR="000D4F79" w:rsidRPr="0088635D">
        <w:rPr>
          <w:rFonts w:ascii="Arial" w:hAnsi="Arial" w:cs="Arial"/>
        </w:rPr>
        <w:t xml:space="preserve"> </w:t>
      </w:r>
      <w:r w:rsidR="00DE17B9" w:rsidRPr="0088635D">
        <w:rPr>
          <w:rFonts w:ascii="Arial" w:hAnsi="Arial" w:cs="Arial"/>
        </w:rPr>
        <w:t>assegurada vista dos elementos indispensáveis à defesa dos seus interesses.</w:t>
      </w:r>
    </w:p>
    <w:p w14:paraId="2A44E44E" w14:textId="36E3730B" w:rsidR="005912F4" w:rsidRPr="008D3158" w:rsidRDefault="005912F4"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D3158">
        <w:rPr>
          <w:rFonts w:ascii="Arial" w:hAnsi="Arial" w:cs="Arial"/>
        </w:rPr>
        <w:lastRenderedPageBreak/>
        <w:t xml:space="preserve">As contrarrazões deverão ser digitalizadas no formato PDF ou TIFF e </w:t>
      </w:r>
      <w:r w:rsidRPr="008D3158">
        <w:rPr>
          <w:rFonts w:ascii="Arial" w:hAnsi="Arial" w:cs="Arial"/>
          <w:b/>
          <w:bCs/>
        </w:rPr>
        <w:t>enviadas para o e-mail</w:t>
      </w:r>
      <w:r w:rsidRPr="008D3158">
        <w:rPr>
          <w:rFonts w:ascii="Arial" w:hAnsi="Arial" w:cs="Arial"/>
        </w:rPr>
        <w:t>:</w:t>
      </w:r>
      <w:r w:rsidRPr="008D3158">
        <w:rPr>
          <w:rFonts w:ascii="Arial" w:hAnsi="Arial" w:cs="Arial"/>
          <w:color w:val="0000FF"/>
        </w:rPr>
        <w:t xml:space="preserve"> </w:t>
      </w:r>
      <w:hyperlink r:id="rId43" w:history="1">
        <w:r w:rsidRPr="008D3158">
          <w:rPr>
            <w:rStyle w:val="Hyperlink"/>
            <w:rFonts w:ascii="Arial" w:hAnsi="Arial" w:cs="Arial"/>
          </w:rPr>
          <w:t>licitacoes@ativossa.com.br</w:t>
        </w:r>
      </w:hyperlink>
      <w:r w:rsidRPr="008D3158">
        <w:rPr>
          <w:rFonts w:ascii="Arial" w:hAnsi="Arial" w:cs="Arial"/>
        </w:rPr>
        <w:t>, no prazo máximo de</w:t>
      </w:r>
      <w:r w:rsidRPr="008D3158">
        <w:rPr>
          <w:rFonts w:ascii="Arial" w:hAnsi="Arial" w:cs="Arial"/>
          <w:b/>
        </w:rPr>
        <w:t xml:space="preserve"> 05 (cinco) dias úteis</w:t>
      </w:r>
      <w:r w:rsidRPr="008D3158">
        <w:rPr>
          <w:rFonts w:ascii="Arial" w:hAnsi="Arial" w:cs="Arial"/>
        </w:rPr>
        <w:t>, a contar do término do prazo do recorrente, devendo ser comprovado o recebimento conforme o subitem 9.2.2.</w:t>
      </w:r>
    </w:p>
    <w:p w14:paraId="55CE5928" w14:textId="2FF74141" w:rsidR="00A06A79" w:rsidRPr="0088635D" w:rsidRDefault="005912F4"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As contrarrazões recebidas também serão disponibilizadas no site da ATIVOS </w:t>
      </w:r>
      <w:hyperlink r:id="rId44" w:history="1">
        <w:r w:rsidRPr="0088635D">
          <w:rPr>
            <w:rStyle w:val="Hyperlink"/>
            <w:rFonts w:ascii="Arial" w:hAnsi="Arial" w:cs="Arial"/>
            <w:bCs/>
          </w:rPr>
          <w:t>www.ativossa.com.br</w:t>
        </w:r>
      </w:hyperlink>
      <w:r w:rsidRPr="0088635D">
        <w:rPr>
          <w:rFonts w:ascii="Arial" w:hAnsi="Arial" w:cs="Arial"/>
        </w:rPr>
        <w:t>, mediante aviso no campo “</w:t>
      </w:r>
      <w:r w:rsidRPr="0088635D">
        <w:rPr>
          <w:rFonts w:ascii="Arial" w:hAnsi="Arial" w:cs="Arial"/>
          <w:i/>
        </w:rPr>
        <w:t>CHAT</w:t>
      </w:r>
      <w:r w:rsidRPr="0088635D">
        <w:rPr>
          <w:rFonts w:ascii="Arial" w:hAnsi="Arial" w:cs="Arial"/>
        </w:rPr>
        <w:t xml:space="preserve"> MENSAGENS” do site </w:t>
      </w:r>
      <w:hyperlink r:id="rId45" w:history="1">
        <w:r w:rsidRPr="0088635D">
          <w:rPr>
            <w:rFonts w:ascii="Arial" w:hAnsi="Arial" w:cs="Arial"/>
            <w:color w:val="0000FF"/>
          </w:rPr>
          <w:t>www.licitacoes-e.com.br</w:t>
        </w:r>
      </w:hyperlink>
      <w:r w:rsidRPr="0088635D">
        <w:rPr>
          <w:rFonts w:ascii="Arial" w:hAnsi="Arial" w:cs="Arial"/>
        </w:rPr>
        <w:t xml:space="preserve"> no </w:t>
      </w:r>
      <w:bookmarkStart w:id="66" w:name="_Hlk108016062"/>
      <w:r w:rsidRPr="0088635D">
        <w:rPr>
          <w:rFonts w:ascii="Arial" w:hAnsi="Arial" w:cs="Arial"/>
        </w:rPr>
        <w:t>link correspondente a este edital</w:t>
      </w:r>
      <w:bookmarkEnd w:id="66"/>
      <w:r w:rsidR="00A06A79" w:rsidRPr="0088635D">
        <w:rPr>
          <w:rFonts w:ascii="Arial" w:hAnsi="Arial" w:cs="Arial"/>
        </w:rPr>
        <w:t>.</w:t>
      </w:r>
    </w:p>
    <w:bookmarkEnd w:id="65"/>
    <w:p w14:paraId="179C4C88" w14:textId="4635F484" w:rsidR="008D3158" w:rsidRPr="008D3158" w:rsidRDefault="008D3158" w:rsidP="00844BE6">
      <w:pPr>
        <w:pStyle w:val="Padro"/>
        <w:keepNext/>
        <w:keepLines/>
        <w:numPr>
          <w:ilvl w:val="1"/>
          <w:numId w:val="42"/>
        </w:numPr>
        <w:tabs>
          <w:tab w:val="clear" w:pos="420"/>
        </w:tabs>
        <w:spacing w:before="120" w:after="120" w:line="276" w:lineRule="auto"/>
        <w:ind w:left="709" w:hanging="709"/>
        <w:jc w:val="both"/>
        <w:rPr>
          <w:rFonts w:ascii="Arial" w:hAnsi="Arial" w:cs="Arial"/>
          <w:i/>
          <w:iCs/>
        </w:rPr>
      </w:pPr>
      <w:r w:rsidRPr="00786CB1">
        <w:rPr>
          <w:rFonts w:ascii="Arial" w:hAnsi="Arial" w:cs="Arial"/>
        </w:rPr>
        <w:t xml:space="preserve">Os recursos e contrarrazões devem ser assinados </w:t>
      </w:r>
      <w:r w:rsidRPr="00786CB1">
        <w:rPr>
          <w:rStyle w:val="xv1xv1v1v1xv1v1v1xv1xv1contentpasted0"/>
          <w:rFonts w:ascii="Arial" w:hAnsi="Arial" w:cs="Arial"/>
          <w:bdr w:val="none" w:sz="0" w:space="0" w:color="auto" w:frame="1"/>
        </w:rPr>
        <w:t>pelo(s) representante(s) legal(</w:t>
      </w:r>
      <w:proofErr w:type="spellStart"/>
      <w:r w:rsidRPr="00786CB1">
        <w:rPr>
          <w:rStyle w:val="xv1xv1v1v1xv1v1v1xv1xv1contentpasted0"/>
          <w:rFonts w:ascii="Arial" w:hAnsi="Arial" w:cs="Arial"/>
          <w:bdr w:val="none" w:sz="0" w:space="0" w:color="auto" w:frame="1"/>
        </w:rPr>
        <w:t>is</w:t>
      </w:r>
      <w:proofErr w:type="spellEnd"/>
      <w:r w:rsidRPr="00786CB1">
        <w:rPr>
          <w:rStyle w:val="xv1xv1v1v1xv1v1v1xv1xv1contentpasted0"/>
          <w:rFonts w:ascii="Arial" w:hAnsi="Arial" w:cs="Arial"/>
          <w:bdr w:val="none" w:sz="0" w:space="0" w:color="auto" w:frame="1"/>
        </w:rPr>
        <w:t xml:space="preserve">) </w:t>
      </w:r>
      <w:r w:rsidRPr="00786CB1">
        <w:rPr>
          <w:rFonts w:ascii="Arial" w:hAnsi="Arial" w:cs="Arial"/>
        </w:rPr>
        <w:t>das respectivas empresas. O comprovante do poder de representar a empresa deve ser enviado juntamente com o recurso/contrarrazão</w:t>
      </w:r>
      <w:r>
        <w:rPr>
          <w:rFonts w:ascii="Arial" w:hAnsi="Arial" w:cs="Arial"/>
        </w:rPr>
        <w:t>.</w:t>
      </w:r>
    </w:p>
    <w:p w14:paraId="37410D0A" w14:textId="67FAB26F" w:rsidR="00AD06D9" w:rsidRPr="0088635D" w:rsidRDefault="00AD06D9" w:rsidP="00844BE6">
      <w:pPr>
        <w:pStyle w:val="Padro"/>
        <w:keepNext/>
        <w:keepLines/>
        <w:numPr>
          <w:ilvl w:val="1"/>
          <w:numId w:val="42"/>
        </w:numPr>
        <w:tabs>
          <w:tab w:val="clear" w:pos="420"/>
        </w:tabs>
        <w:spacing w:before="120" w:after="120" w:line="276" w:lineRule="auto"/>
        <w:ind w:left="709" w:hanging="709"/>
        <w:jc w:val="both"/>
        <w:rPr>
          <w:rFonts w:ascii="Arial" w:hAnsi="Arial" w:cs="Arial"/>
          <w:i/>
          <w:iCs/>
        </w:rPr>
      </w:pPr>
      <w:r w:rsidRPr="0088635D">
        <w:rPr>
          <w:rFonts w:ascii="Arial" w:hAnsi="Arial" w:cs="Arial"/>
        </w:rPr>
        <w:t xml:space="preserve">Caberá ao RESPONSÁVEL receber, examinar e decidir a respeito dos recursos interpostos contra suas decisões </w:t>
      </w:r>
      <w:r w:rsidRPr="0088635D">
        <w:rPr>
          <w:rFonts w:ascii="Arial" w:hAnsi="Arial" w:cs="Arial"/>
          <w:b/>
          <w:bCs/>
        </w:rPr>
        <w:t>no prazo de 5 (cinco) dias úteis</w:t>
      </w:r>
      <w:r w:rsidRPr="0088635D">
        <w:rPr>
          <w:rFonts w:ascii="Arial" w:hAnsi="Arial" w:cs="Arial"/>
        </w:rPr>
        <w:t xml:space="preserve">, </w:t>
      </w:r>
      <w:r w:rsidR="000824EC" w:rsidRPr="0088635D">
        <w:rPr>
          <w:rFonts w:ascii="Arial" w:hAnsi="Arial" w:cs="Arial"/>
        </w:rPr>
        <w:t>e</w:t>
      </w:r>
      <w:r w:rsidRPr="0088635D">
        <w:rPr>
          <w:rFonts w:ascii="Arial" w:hAnsi="Arial" w:cs="Arial"/>
        </w:rPr>
        <w:t xml:space="preserve">, caso mantenha sua decisão, encaminhá-los nesse mesmo prazo </w:t>
      </w:r>
      <w:r w:rsidR="00EB786B" w:rsidRPr="0088635D">
        <w:rPr>
          <w:rFonts w:ascii="Arial" w:hAnsi="Arial" w:cs="Arial"/>
          <w:b/>
        </w:rPr>
        <w:t xml:space="preserve">à </w:t>
      </w:r>
      <w:r w:rsidR="00EB786B" w:rsidRPr="0088635D">
        <w:rPr>
          <w:rFonts w:ascii="Arial" w:hAnsi="Arial" w:cs="Arial"/>
        </w:rPr>
        <w:t>instância</w:t>
      </w:r>
      <w:r w:rsidR="00EB786B" w:rsidRPr="0088635D">
        <w:rPr>
          <w:rFonts w:ascii="Arial" w:hAnsi="Arial" w:cs="Arial"/>
          <w:b/>
        </w:rPr>
        <w:t xml:space="preserve"> superior</w:t>
      </w:r>
      <w:r w:rsidR="006C1D97" w:rsidRPr="0088635D">
        <w:rPr>
          <w:rFonts w:ascii="Arial" w:hAnsi="Arial" w:cs="Arial"/>
        </w:rPr>
        <w:t xml:space="preserve"> que decidirá sobre o provimento ou não do recurso, </w:t>
      </w:r>
      <w:r w:rsidR="006C1D97" w:rsidRPr="0088635D">
        <w:rPr>
          <w:rFonts w:ascii="Arial" w:hAnsi="Arial" w:cs="Arial"/>
          <w:b/>
          <w:bCs/>
        </w:rPr>
        <w:t>dentro do prazo de 5 (cinco) dias úteis</w:t>
      </w:r>
      <w:r w:rsidR="006C1D97" w:rsidRPr="0088635D">
        <w:rPr>
          <w:rFonts w:ascii="Arial" w:hAnsi="Arial" w:cs="Arial"/>
        </w:rPr>
        <w:t>, contado do seu recebimento</w:t>
      </w:r>
      <w:r w:rsidRPr="0088635D">
        <w:rPr>
          <w:rFonts w:ascii="Arial" w:hAnsi="Arial" w:cs="Arial"/>
        </w:rPr>
        <w:t>.</w:t>
      </w:r>
      <w:r w:rsidR="009931D9" w:rsidRPr="0088635D">
        <w:rPr>
          <w:rFonts w:ascii="Arial" w:hAnsi="Arial" w:cs="Arial"/>
          <w:color w:val="FF0000"/>
        </w:rPr>
        <w:t xml:space="preserve"> </w:t>
      </w:r>
    </w:p>
    <w:p w14:paraId="559E1877" w14:textId="54612CD3" w:rsidR="001B197F" w:rsidRPr="008D3158" w:rsidRDefault="001B197F" w:rsidP="00844BE6">
      <w:pPr>
        <w:pStyle w:val="Padro"/>
        <w:keepNext/>
        <w:keepLines/>
        <w:numPr>
          <w:ilvl w:val="2"/>
          <w:numId w:val="42"/>
        </w:numPr>
        <w:tabs>
          <w:tab w:val="clear" w:pos="420"/>
        </w:tabs>
        <w:spacing w:before="120" w:after="120" w:line="276" w:lineRule="auto"/>
        <w:ind w:left="1418" w:hanging="709"/>
        <w:jc w:val="both"/>
        <w:rPr>
          <w:rFonts w:ascii="Arial" w:hAnsi="Arial" w:cs="Arial"/>
          <w:iCs/>
        </w:rPr>
      </w:pPr>
      <w:r w:rsidRPr="0088635D">
        <w:rPr>
          <w:rFonts w:ascii="Arial" w:hAnsi="Arial" w:cs="Arial"/>
        </w:rPr>
        <w:t xml:space="preserve">O prazo destinado ao RESPONSÁVEL para decidir os recursos interpostos será contado após o término do prazo concedido </w:t>
      </w:r>
      <w:r w:rsidR="007760D5" w:rsidRPr="0088635D">
        <w:rPr>
          <w:rFonts w:ascii="Arial" w:hAnsi="Arial" w:cs="Arial"/>
        </w:rPr>
        <w:t xml:space="preserve">para recepção das contrarrazões, previstas </w:t>
      </w:r>
      <w:r w:rsidR="007760D5" w:rsidRPr="008D3158">
        <w:rPr>
          <w:rFonts w:ascii="Arial" w:hAnsi="Arial" w:cs="Arial"/>
        </w:rPr>
        <w:t>no subitem 9.3.1 deste edital.</w:t>
      </w:r>
    </w:p>
    <w:p w14:paraId="2F0173E5" w14:textId="564B0231" w:rsidR="00C32C5E" w:rsidRPr="0088635D" w:rsidRDefault="00C32C5E" w:rsidP="00844BE6">
      <w:pPr>
        <w:pStyle w:val="Padro"/>
        <w:keepNext/>
        <w:keepLines/>
        <w:numPr>
          <w:ilvl w:val="2"/>
          <w:numId w:val="42"/>
        </w:numPr>
        <w:tabs>
          <w:tab w:val="clear" w:pos="420"/>
        </w:tabs>
        <w:spacing w:before="120" w:after="120" w:line="276" w:lineRule="auto"/>
        <w:ind w:left="1418" w:hanging="709"/>
        <w:jc w:val="both"/>
        <w:rPr>
          <w:rFonts w:ascii="Arial" w:hAnsi="Arial" w:cs="Arial"/>
          <w:iCs/>
        </w:rPr>
      </w:pPr>
      <w:r w:rsidRPr="0088635D">
        <w:rPr>
          <w:rFonts w:ascii="Arial" w:hAnsi="Arial" w:cs="Arial"/>
        </w:rPr>
        <w:t>O prazo para resposta dos recursos poderá ser estend</w:t>
      </w:r>
      <w:r w:rsidR="008C4A4D" w:rsidRPr="0088635D">
        <w:rPr>
          <w:rFonts w:ascii="Arial" w:hAnsi="Arial" w:cs="Arial"/>
        </w:rPr>
        <w:t>ido mediante aviso no site da Ativos (</w:t>
      </w:r>
      <w:hyperlink r:id="rId46" w:history="1">
        <w:r w:rsidR="008C4A4D" w:rsidRPr="0088635D">
          <w:rPr>
            <w:rStyle w:val="Hyperlink"/>
            <w:rFonts w:ascii="Arial" w:hAnsi="Arial" w:cs="Arial"/>
          </w:rPr>
          <w:t>www.ativossa.com.br</w:t>
        </w:r>
      </w:hyperlink>
      <w:r w:rsidR="008C4A4D" w:rsidRPr="0088635D">
        <w:rPr>
          <w:rFonts w:ascii="Arial" w:hAnsi="Arial" w:cs="Arial"/>
        </w:rPr>
        <w:t xml:space="preserve">) e no sistema </w:t>
      </w:r>
      <w:r w:rsidR="008C4A4D" w:rsidRPr="0088635D">
        <w:rPr>
          <w:rFonts w:ascii="Arial" w:hAnsi="Arial" w:cs="Arial"/>
          <w:color w:val="0000FF"/>
        </w:rPr>
        <w:t>www.licitacoes-e.com.br</w:t>
      </w:r>
      <w:r w:rsidR="008C4A4D" w:rsidRPr="0088635D">
        <w:rPr>
          <w:rFonts w:ascii="Arial" w:hAnsi="Arial" w:cs="Arial"/>
        </w:rPr>
        <w:t xml:space="preserve">, no link correspondente a este edital. </w:t>
      </w:r>
    </w:p>
    <w:p w14:paraId="2D1D7349" w14:textId="77777777" w:rsidR="00F550E2" w:rsidRPr="0088635D" w:rsidRDefault="00F550E2"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A apresentação de recurso sem a observância da forma e do prazo estabelecidos nos itens</w:t>
      </w:r>
      <w:r w:rsidR="007760C6" w:rsidRPr="0088635D">
        <w:rPr>
          <w:rFonts w:ascii="Arial" w:hAnsi="Arial" w:cs="Arial"/>
        </w:rPr>
        <w:t>/subitens</w:t>
      </w:r>
      <w:r w:rsidRPr="0088635D">
        <w:rPr>
          <w:rFonts w:ascii="Arial" w:hAnsi="Arial" w:cs="Arial"/>
        </w:rPr>
        <w:t xml:space="preserve"> anteriores importará decadência desse direito, ficando o RESPONSÁVEL autorizado a adjudicar o objeto </w:t>
      </w:r>
      <w:r w:rsidR="00D32451" w:rsidRPr="0088635D">
        <w:rPr>
          <w:rFonts w:ascii="Arial" w:hAnsi="Arial" w:cs="Arial"/>
        </w:rPr>
        <w:t>à</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declarad</w:t>
      </w:r>
      <w:r w:rsidR="00D32451" w:rsidRPr="0088635D">
        <w:rPr>
          <w:rFonts w:ascii="Arial" w:hAnsi="Arial" w:cs="Arial"/>
        </w:rPr>
        <w:t>a</w:t>
      </w:r>
      <w:r w:rsidRPr="0088635D">
        <w:rPr>
          <w:rFonts w:ascii="Arial" w:hAnsi="Arial" w:cs="Arial"/>
        </w:rPr>
        <w:t xml:space="preserve"> vencedor</w:t>
      </w:r>
      <w:r w:rsidR="00D32451" w:rsidRPr="0088635D">
        <w:rPr>
          <w:rFonts w:ascii="Arial" w:hAnsi="Arial" w:cs="Arial"/>
        </w:rPr>
        <w:t>a</w:t>
      </w:r>
      <w:r w:rsidRPr="0088635D">
        <w:rPr>
          <w:rFonts w:ascii="Arial" w:hAnsi="Arial" w:cs="Arial"/>
        </w:rPr>
        <w:t>.</w:t>
      </w:r>
    </w:p>
    <w:p w14:paraId="5DDC7A21" w14:textId="77777777" w:rsidR="005B6592" w:rsidRPr="0088635D" w:rsidRDefault="005B6592"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Não serão conhecid</w:t>
      </w:r>
      <w:r w:rsidR="00F550E2" w:rsidRPr="0088635D">
        <w:rPr>
          <w:rFonts w:ascii="Arial" w:hAnsi="Arial" w:cs="Arial"/>
        </w:rPr>
        <w:t>o</w:t>
      </w:r>
      <w:r w:rsidRPr="0088635D">
        <w:rPr>
          <w:rFonts w:ascii="Arial" w:hAnsi="Arial" w:cs="Arial"/>
        </w:rPr>
        <w:t>s os recursos apresentados fora do prazo e/ou subscritos por representante não habilitado legalmente ou não identificado no processo para responder pel</w:t>
      </w:r>
      <w:r w:rsidR="00D32451" w:rsidRPr="0088635D">
        <w:rPr>
          <w:rFonts w:ascii="Arial" w:hAnsi="Arial" w:cs="Arial"/>
        </w:rPr>
        <w:t>a</w:t>
      </w:r>
      <w:r w:rsidRPr="0088635D">
        <w:rPr>
          <w:rFonts w:ascii="Arial" w:hAnsi="Arial" w:cs="Arial"/>
        </w:rPr>
        <w:t xml:space="preserve"> </w:t>
      </w:r>
      <w:r w:rsidR="006150D7" w:rsidRPr="0088635D">
        <w:rPr>
          <w:rFonts w:ascii="Arial" w:hAnsi="Arial" w:cs="Arial"/>
        </w:rPr>
        <w:t>INTERESSAD</w:t>
      </w:r>
      <w:r w:rsidR="00D32451" w:rsidRPr="0088635D">
        <w:rPr>
          <w:rFonts w:ascii="Arial" w:hAnsi="Arial" w:cs="Arial"/>
        </w:rPr>
        <w:t>A</w:t>
      </w:r>
      <w:r w:rsidRPr="0088635D">
        <w:rPr>
          <w:rFonts w:ascii="Arial" w:hAnsi="Arial" w:cs="Arial"/>
        </w:rPr>
        <w:t>.</w:t>
      </w:r>
    </w:p>
    <w:p w14:paraId="6E46302F" w14:textId="77777777" w:rsidR="005B6592" w:rsidRPr="0088635D" w:rsidRDefault="005B6592"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O</w:t>
      </w:r>
      <w:r w:rsidR="00F358DA" w:rsidRPr="0088635D">
        <w:rPr>
          <w:rFonts w:ascii="Arial" w:hAnsi="Arial" w:cs="Arial"/>
        </w:rPr>
        <w:t xml:space="preserve"> </w:t>
      </w:r>
      <w:r w:rsidRPr="0088635D">
        <w:rPr>
          <w:rFonts w:ascii="Arial" w:hAnsi="Arial" w:cs="Arial"/>
        </w:rPr>
        <w:t>acolhimento</w:t>
      </w:r>
      <w:r w:rsidR="007B1CA8" w:rsidRPr="0088635D">
        <w:rPr>
          <w:rFonts w:ascii="Arial" w:hAnsi="Arial" w:cs="Arial"/>
        </w:rPr>
        <w:t xml:space="preserve"> </w:t>
      </w:r>
      <w:r w:rsidRPr="0088635D">
        <w:rPr>
          <w:rFonts w:ascii="Arial" w:hAnsi="Arial" w:cs="Arial"/>
        </w:rPr>
        <w:t>de recurso importará a invalidação apenas dos atos insuscetíveis de aproveitamento.</w:t>
      </w:r>
    </w:p>
    <w:p w14:paraId="15B36001" w14:textId="77777777" w:rsidR="005B6592" w:rsidRPr="0088635D" w:rsidRDefault="005B6592"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Decididos os recursos e constatada a regularidade dos atos praticados, a</w:t>
      </w:r>
      <w:r w:rsidR="00B4166E" w:rsidRPr="0088635D">
        <w:rPr>
          <w:rFonts w:ascii="Arial" w:hAnsi="Arial" w:cs="Arial"/>
        </w:rPr>
        <w:t xml:space="preserve"> instância </w:t>
      </w:r>
      <w:r w:rsidRPr="0088635D">
        <w:rPr>
          <w:rFonts w:ascii="Arial" w:hAnsi="Arial" w:cs="Arial"/>
        </w:rPr>
        <w:t>competente</w:t>
      </w:r>
      <w:r w:rsidR="00F550E2" w:rsidRPr="0088635D">
        <w:rPr>
          <w:rFonts w:ascii="Arial" w:hAnsi="Arial" w:cs="Arial"/>
        </w:rPr>
        <w:t xml:space="preserve"> poderá</w:t>
      </w:r>
      <w:r w:rsidRPr="0088635D">
        <w:rPr>
          <w:rFonts w:ascii="Arial" w:hAnsi="Arial" w:cs="Arial"/>
        </w:rPr>
        <w:t xml:space="preserve"> adjudicar o objeto e homologar o procedimento licitatório.</w:t>
      </w:r>
    </w:p>
    <w:p w14:paraId="72A11249" w14:textId="77777777" w:rsidR="00F550E2" w:rsidRPr="0088635D" w:rsidRDefault="00F550E2" w:rsidP="00844BE6">
      <w:pPr>
        <w:pStyle w:val="Ttulo3"/>
        <w:keepLines/>
        <w:numPr>
          <w:ilvl w:val="0"/>
          <w:numId w:val="42"/>
        </w:numPr>
        <w:shd w:val="clear" w:color="auto" w:fill="595959"/>
        <w:suppressAutoHyphens/>
        <w:spacing w:before="120" w:after="120" w:line="276" w:lineRule="auto"/>
        <w:ind w:left="709" w:hanging="709"/>
        <w:jc w:val="both"/>
        <w:textAlignment w:val="auto"/>
        <w:rPr>
          <w:rFonts w:cs="Arial"/>
          <w:color w:val="FFFFFF"/>
          <w:sz w:val="20"/>
        </w:rPr>
      </w:pPr>
      <w:bookmarkStart w:id="67" w:name="_Toc162439341"/>
      <w:r w:rsidRPr="0088635D">
        <w:rPr>
          <w:rFonts w:cs="Arial"/>
          <w:color w:val="FFFFFF"/>
          <w:sz w:val="20"/>
        </w:rPr>
        <w:t>FORMALIZAÇÃO DO CONTRATO</w:t>
      </w:r>
      <w:bookmarkEnd w:id="67"/>
    </w:p>
    <w:p w14:paraId="28477C13" w14:textId="60B945D4" w:rsidR="00F550E2" w:rsidRPr="0088635D" w:rsidRDefault="006056D9"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Após o julgamento da proposta, a adjudicação do objeto e a homologação do resultado pela instância competente</w:t>
      </w:r>
      <w:r w:rsidR="00F550E2" w:rsidRPr="0088635D">
        <w:rPr>
          <w:rFonts w:ascii="Arial" w:hAnsi="Arial" w:cs="Arial"/>
        </w:rPr>
        <w:t xml:space="preserve">, </w:t>
      </w:r>
      <w:r w:rsidR="00D32451" w:rsidRPr="0088635D">
        <w:rPr>
          <w:rFonts w:ascii="Arial" w:hAnsi="Arial" w:cs="Arial"/>
        </w:rPr>
        <w:t>a</w:t>
      </w:r>
      <w:r w:rsidR="00F550E2" w:rsidRPr="0088635D">
        <w:rPr>
          <w:rFonts w:ascii="Arial" w:hAnsi="Arial" w:cs="Arial"/>
        </w:rPr>
        <w:t xml:space="preserve"> INTERESSAD</w:t>
      </w:r>
      <w:r w:rsidR="00D32451" w:rsidRPr="0088635D">
        <w:rPr>
          <w:rFonts w:ascii="Arial" w:hAnsi="Arial" w:cs="Arial"/>
        </w:rPr>
        <w:t>A</w:t>
      </w:r>
      <w:r w:rsidR="00F550E2" w:rsidRPr="0088635D">
        <w:rPr>
          <w:rFonts w:ascii="Arial" w:hAnsi="Arial" w:cs="Arial"/>
        </w:rPr>
        <w:t xml:space="preserve"> </w:t>
      </w:r>
      <w:r w:rsidRPr="0088635D">
        <w:rPr>
          <w:rFonts w:ascii="Arial" w:hAnsi="Arial" w:cs="Arial"/>
        </w:rPr>
        <w:t>vencedor</w:t>
      </w:r>
      <w:r w:rsidR="00D32451" w:rsidRPr="0088635D">
        <w:rPr>
          <w:rFonts w:ascii="Arial" w:hAnsi="Arial" w:cs="Arial"/>
        </w:rPr>
        <w:t>a</w:t>
      </w:r>
      <w:r w:rsidRPr="0088635D">
        <w:rPr>
          <w:rFonts w:ascii="Arial" w:hAnsi="Arial" w:cs="Arial"/>
        </w:rPr>
        <w:t xml:space="preserve"> </w:t>
      </w:r>
      <w:r w:rsidR="00F550E2" w:rsidRPr="0088635D">
        <w:rPr>
          <w:rFonts w:ascii="Arial" w:hAnsi="Arial" w:cs="Arial"/>
        </w:rPr>
        <w:t>será convocad</w:t>
      </w:r>
      <w:r w:rsidR="00D32451" w:rsidRPr="0088635D">
        <w:rPr>
          <w:rFonts w:ascii="Arial" w:hAnsi="Arial" w:cs="Arial"/>
        </w:rPr>
        <w:t>a</w:t>
      </w:r>
      <w:r w:rsidR="00F550E2" w:rsidRPr="0088635D">
        <w:rPr>
          <w:rFonts w:ascii="Arial" w:hAnsi="Arial" w:cs="Arial"/>
        </w:rPr>
        <w:t xml:space="preserve"> para assinar o contrato, na forma do</w:t>
      </w:r>
      <w:r w:rsidR="00CB3473" w:rsidRPr="0088635D">
        <w:rPr>
          <w:rFonts w:ascii="Arial" w:hAnsi="Arial" w:cs="Arial"/>
        </w:rPr>
        <w:t xml:space="preserve"> </w:t>
      </w:r>
      <w:r w:rsidR="001861DE" w:rsidRPr="0088635D">
        <w:rPr>
          <w:rFonts w:ascii="Arial" w:hAnsi="Arial" w:cs="Arial"/>
          <w:b/>
        </w:rPr>
        <w:fldChar w:fldCharType="begin"/>
      </w:r>
      <w:r w:rsidR="00CB3473" w:rsidRPr="0088635D">
        <w:rPr>
          <w:rFonts w:ascii="Arial" w:hAnsi="Arial" w:cs="Arial"/>
          <w:b/>
        </w:rPr>
        <w:instrText xml:space="preserve"> REF _Ref502768728 \h  \* MERGEFORMAT </w:instrText>
      </w:r>
      <w:r w:rsidR="001861DE" w:rsidRPr="0088635D">
        <w:rPr>
          <w:rFonts w:ascii="Arial" w:hAnsi="Arial" w:cs="Arial"/>
          <w:b/>
        </w:rPr>
      </w:r>
      <w:r w:rsidR="001861DE" w:rsidRPr="0088635D">
        <w:rPr>
          <w:rFonts w:ascii="Arial" w:hAnsi="Arial" w:cs="Arial"/>
          <w:b/>
        </w:rPr>
        <w:fldChar w:fldCharType="separate"/>
      </w:r>
      <w:r w:rsidR="00175DDE" w:rsidRPr="00175DDE">
        <w:rPr>
          <w:rFonts w:ascii="Arial" w:hAnsi="Arial" w:cs="Arial"/>
          <w:b/>
        </w:rPr>
        <w:t xml:space="preserve">ANEXO </w:t>
      </w:r>
      <w:r w:rsidR="001861DE" w:rsidRPr="0088635D">
        <w:rPr>
          <w:rFonts w:ascii="Arial" w:hAnsi="Arial" w:cs="Arial"/>
          <w:b/>
        </w:rPr>
        <w:fldChar w:fldCharType="end"/>
      </w:r>
      <w:r w:rsidR="00CD38FD" w:rsidRPr="0088635D">
        <w:rPr>
          <w:rFonts w:ascii="Arial" w:hAnsi="Arial" w:cs="Arial"/>
          <w:b/>
        </w:rPr>
        <w:t>05</w:t>
      </w:r>
      <w:r w:rsidR="000824EC" w:rsidRPr="0088635D">
        <w:rPr>
          <w:rFonts w:ascii="Arial" w:hAnsi="Arial" w:cs="Arial"/>
        </w:rPr>
        <w:t>.</w:t>
      </w:r>
    </w:p>
    <w:p w14:paraId="596F9AA0" w14:textId="69A5B912" w:rsidR="00FD30AF" w:rsidRPr="0088635D" w:rsidRDefault="00D32451"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FD30AF" w:rsidRPr="0088635D">
        <w:rPr>
          <w:rFonts w:ascii="Arial" w:hAnsi="Arial" w:cs="Arial"/>
        </w:rPr>
        <w:t xml:space="preserve"> INTERESSAD</w:t>
      </w:r>
      <w:r w:rsidRPr="0088635D">
        <w:rPr>
          <w:rFonts w:ascii="Arial" w:hAnsi="Arial" w:cs="Arial"/>
        </w:rPr>
        <w:t>A</w:t>
      </w:r>
      <w:r w:rsidR="00FD30AF" w:rsidRPr="0088635D">
        <w:rPr>
          <w:rFonts w:ascii="Arial" w:hAnsi="Arial" w:cs="Arial"/>
        </w:rPr>
        <w:t xml:space="preserve"> vencedor</w:t>
      </w:r>
      <w:r w:rsidRPr="0088635D">
        <w:rPr>
          <w:rFonts w:ascii="Arial" w:hAnsi="Arial" w:cs="Arial"/>
        </w:rPr>
        <w:t>a</w:t>
      </w:r>
      <w:r w:rsidR="00FD30AF" w:rsidRPr="0088635D">
        <w:rPr>
          <w:rFonts w:ascii="Arial" w:hAnsi="Arial" w:cs="Arial"/>
        </w:rPr>
        <w:t xml:space="preserve"> terá o </w:t>
      </w:r>
      <w:r w:rsidR="00FD30AF" w:rsidRPr="0088635D">
        <w:rPr>
          <w:rFonts w:ascii="Arial" w:hAnsi="Arial" w:cs="Arial"/>
          <w:b/>
        </w:rPr>
        <w:t>prazo de 5 (cinco) dias úteis</w:t>
      </w:r>
      <w:r w:rsidR="00FD30AF" w:rsidRPr="0088635D">
        <w:rPr>
          <w:rFonts w:ascii="Arial" w:hAnsi="Arial" w:cs="Arial"/>
        </w:rPr>
        <w:t>, contado a partir do dia subsequente ao da convocação</w:t>
      </w:r>
      <w:r w:rsidR="0069614F" w:rsidRPr="0088635D">
        <w:rPr>
          <w:rFonts w:ascii="Arial" w:hAnsi="Arial" w:cs="Arial"/>
        </w:rPr>
        <w:t xml:space="preserve"> (remessa do contrato)</w:t>
      </w:r>
      <w:r w:rsidR="0045204E" w:rsidRPr="0088635D">
        <w:rPr>
          <w:rFonts w:ascii="Arial" w:hAnsi="Arial" w:cs="Arial"/>
        </w:rPr>
        <w:t>,</w:t>
      </w:r>
      <w:r w:rsidR="00FD30AF" w:rsidRPr="0088635D">
        <w:rPr>
          <w:rFonts w:ascii="Arial" w:hAnsi="Arial" w:cs="Arial"/>
        </w:rPr>
        <w:t xml:space="preserve"> para assinar o contrato específico, sob pena de sofrer as penalidades previstas neste Edital e seus anexos.</w:t>
      </w:r>
    </w:p>
    <w:p w14:paraId="298BCF08" w14:textId="77777777" w:rsidR="00F550E2" w:rsidRPr="0088635D" w:rsidRDefault="00F550E2" w:rsidP="00844BE6">
      <w:pPr>
        <w:pStyle w:val="Padro"/>
        <w:keepNext/>
        <w:keepLines/>
        <w:numPr>
          <w:ilvl w:val="2"/>
          <w:numId w:val="42"/>
        </w:numPr>
        <w:tabs>
          <w:tab w:val="clear" w:pos="420"/>
        </w:tabs>
        <w:spacing w:before="120" w:after="120" w:line="276" w:lineRule="auto"/>
        <w:ind w:left="1418" w:hanging="709"/>
        <w:jc w:val="both"/>
        <w:rPr>
          <w:rFonts w:ascii="Arial" w:hAnsi="Arial" w:cs="Arial"/>
        </w:rPr>
      </w:pPr>
      <w:r w:rsidRPr="0088635D">
        <w:rPr>
          <w:rFonts w:ascii="Arial" w:hAnsi="Arial" w:cs="Arial"/>
        </w:rPr>
        <w:t>O prazo para assinar o contrato poderá ser prorrogado uma vez, por igual período, quando solicitado pel</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w:t>
      </w:r>
      <w:r w:rsidR="006056D9" w:rsidRPr="0088635D">
        <w:rPr>
          <w:rFonts w:ascii="Arial" w:hAnsi="Arial" w:cs="Arial"/>
        </w:rPr>
        <w:t>vencedor</w:t>
      </w:r>
      <w:r w:rsidR="00D32451" w:rsidRPr="0088635D">
        <w:rPr>
          <w:rFonts w:ascii="Arial" w:hAnsi="Arial" w:cs="Arial"/>
        </w:rPr>
        <w:t>a</w:t>
      </w:r>
      <w:r w:rsidR="006056D9" w:rsidRPr="0088635D">
        <w:rPr>
          <w:rFonts w:ascii="Arial" w:hAnsi="Arial" w:cs="Arial"/>
        </w:rPr>
        <w:t xml:space="preserve"> </w:t>
      </w:r>
      <w:r w:rsidRPr="0088635D">
        <w:rPr>
          <w:rFonts w:ascii="Arial" w:hAnsi="Arial" w:cs="Arial"/>
        </w:rPr>
        <w:t>durante o seu transcurso e desde que ocorra motivo justificado, aceito pel</w:t>
      </w:r>
      <w:r w:rsidR="00922617" w:rsidRPr="0088635D">
        <w:rPr>
          <w:rFonts w:ascii="Arial" w:hAnsi="Arial" w:cs="Arial"/>
        </w:rPr>
        <w:t>a ATIVOS.</w:t>
      </w:r>
    </w:p>
    <w:p w14:paraId="18D20973" w14:textId="5C0E6084" w:rsidR="00AE5C6B" w:rsidRPr="0088635D" w:rsidRDefault="007115D5" w:rsidP="00844BE6">
      <w:pPr>
        <w:pStyle w:val="Padro"/>
        <w:keepNext/>
        <w:keepLines/>
        <w:numPr>
          <w:ilvl w:val="2"/>
          <w:numId w:val="42"/>
        </w:numPr>
        <w:tabs>
          <w:tab w:val="clear" w:pos="420"/>
        </w:tabs>
        <w:spacing w:before="120" w:after="120" w:line="276" w:lineRule="auto"/>
        <w:ind w:left="1418" w:hanging="709"/>
        <w:jc w:val="both"/>
        <w:rPr>
          <w:color w:val="000000"/>
        </w:rPr>
      </w:pPr>
      <w:r w:rsidRPr="0088635D">
        <w:rPr>
          <w:rFonts w:ascii="Arial" w:hAnsi="Arial" w:cs="Arial"/>
        </w:rPr>
        <w:lastRenderedPageBreak/>
        <w:t xml:space="preserve">O </w:t>
      </w:r>
      <w:r w:rsidR="00FD30AF" w:rsidRPr="0088635D">
        <w:rPr>
          <w:rFonts w:ascii="Arial" w:hAnsi="Arial" w:cs="Arial"/>
        </w:rPr>
        <w:t xml:space="preserve">contrato </w:t>
      </w:r>
      <w:r w:rsidRPr="0088635D">
        <w:rPr>
          <w:rFonts w:ascii="Arial" w:hAnsi="Arial" w:cs="Arial"/>
        </w:rPr>
        <w:t>será enviado</w:t>
      </w:r>
      <w:r w:rsidR="00BB2F98" w:rsidRPr="0088635D">
        <w:rPr>
          <w:rFonts w:ascii="Arial" w:hAnsi="Arial" w:cs="Arial"/>
        </w:rPr>
        <w:t xml:space="preserve"> </w:t>
      </w:r>
      <w:r w:rsidR="0045204E" w:rsidRPr="0088635D">
        <w:rPr>
          <w:rFonts w:ascii="Arial" w:hAnsi="Arial" w:cs="Arial"/>
        </w:rPr>
        <w:t>por</w:t>
      </w:r>
      <w:r w:rsidR="001C1CB3" w:rsidRPr="0088635D">
        <w:rPr>
          <w:rFonts w:ascii="Arial" w:hAnsi="Arial" w:cs="Arial"/>
        </w:rPr>
        <w:t xml:space="preserve"> e-mail</w:t>
      </w:r>
      <w:r w:rsidRPr="0088635D">
        <w:rPr>
          <w:rFonts w:ascii="Arial" w:hAnsi="Arial" w:cs="Arial"/>
        </w:rPr>
        <w:t xml:space="preserve"> e </w:t>
      </w:r>
      <w:r w:rsidR="00FD30AF" w:rsidRPr="0088635D">
        <w:rPr>
          <w:rFonts w:ascii="Arial" w:hAnsi="Arial" w:cs="Arial"/>
        </w:rPr>
        <w:t xml:space="preserve">deverá ser </w:t>
      </w:r>
      <w:r w:rsidRPr="0088635D">
        <w:rPr>
          <w:rFonts w:ascii="Arial" w:hAnsi="Arial" w:cs="Arial"/>
        </w:rPr>
        <w:t xml:space="preserve">assinado </w:t>
      </w:r>
      <w:r w:rsidR="0045204E" w:rsidRPr="0088635D">
        <w:rPr>
          <w:rFonts w:ascii="Arial" w:hAnsi="Arial" w:cs="Arial"/>
        </w:rPr>
        <w:t>digitalmente</w:t>
      </w:r>
      <w:r w:rsidR="00BF4E07" w:rsidRPr="0088635D">
        <w:rPr>
          <w:rFonts w:ascii="Arial" w:hAnsi="Arial" w:cs="Arial"/>
        </w:rPr>
        <w:t xml:space="preserve"> pelo(s) representante(s) legal(</w:t>
      </w:r>
      <w:proofErr w:type="spellStart"/>
      <w:r w:rsidR="00BF4E07" w:rsidRPr="0088635D">
        <w:rPr>
          <w:rFonts w:ascii="Arial" w:hAnsi="Arial" w:cs="Arial"/>
        </w:rPr>
        <w:t>is</w:t>
      </w:r>
      <w:proofErr w:type="spellEnd"/>
      <w:r w:rsidR="00BF4E07" w:rsidRPr="0088635D">
        <w:rPr>
          <w:rFonts w:ascii="Arial" w:hAnsi="Arial" w:cs="Arial"/>
        </w:rPr>
        <w:t>) da empresa com certificado digital reconhecido pelo ICP-Brasil</w:t>
      </w:r>
      <w:r w:rsidR="00BB2F98" w:rsidRPr="0088635D">
        <w:rPr>
          <w:rFonts w:ascii="Arial" w:hAnsi="Arial" w:cs="Arial"/>
        </w:rPr>
        <w:t xml:space="preserve"> </w:t>
      </w:r>
      <w:r w:rsidR="00BF4E07" w:rsidRPr="0088635D">
        <w:rPr>
          <w:rFonts w:ascii="Arial" w:hAnsi="Arial" w:cs="Arial"/>
        </w:rPr>
        <w:t xml:space="preserve"> ou por meio da assinatura eletrônica gratuita do portal do </w:t>
      </w:r>
      <w:hyperlink r:id="rId47" w:tgtFrame="_blank" w:history="1">
        <w:r w:rsidR="00BF4E07" w:rsidRPr="0088635D">
          <w:rPr>
            <w:rFonts w:ascii="Arial" w:hAnsi="Arial" w:cs="Arial"/>
          </w:rPr>
          <w:t>GOV.BR</w:t>
        </w:r>
      </w:hyperlink>
      <w:r w:rsidR="00BF4E07" w:rsidRPr="0088635D">
        <w:rPr>
          <w:rFonts w:ascii="Arial" w:hAnsi="Arial" w:cs="Arial"/>
        </w:rPr>
        <w:t>, conforme orientado na página </w:t>
      </w:r>
      <w:hyperlink r:id="rId48" w:tgtFrame="_blank" w:history="1">
        <w:r w:rsidR="00BF4E07" w:rsidRPr="0088635D">
          <w:rPr>
            <w:rFonts w:ascii="Arial" w:hAnsi="Arial" w:cs="Arial"/>
            <w:color w:val="0000FF"/>
          </w:rPr>
          <w:t>https://www.gov.br/governodigital/pt-br/assinatura-eletronica</w:t>
        </w:r>
      </w:hyperlink>
      <w:r w:rsidR="00BB2F98" w:rsidRPr="0088635D">
        <w:rPr>
          <w:rFonts w:ascii="Arial" w:hAnsi="Arial" w:cs="Arial"/>
          <w:color w:val="0000FF"/>
        </w:rPr>
        <w:t>.</w:t>
      </w:r>
      <w:r w:rsidR="00AE5C6B" w:rsidRPr="0088635D">
        <w:rPr>
          <w:rFonts w:ascii="Calibri Light" w:hAnsi="Calibri Light" w:cs="Calibri Light"/>
          <w:bdr w:val="none" w:sz="0" w:space="0" w:color="auto" w:frame="1"/>
        </w:rPr>
        <w:t> </w:t>
      </w:r>
    </w:p>
    <w:p w14:paraId="4B4B6394" w14:textId="77777777" w:rsidR="00F550E2" w:rsidRPr="0088635D" w:rsidRDefault="00F550E2" w:rsidP="00844BE6">
      <w:pPr>
        <w:pStyle w:val="Padro"/>
        <w:keepNext/>
        <w:keepLines/>
        <w:numPr>
          <w:ilvl w:val="1"/>
          <w:numId w:val="42"/>
        </w:numPr>
        <w:tabs>
          <w:tab w:val="clear" w:pos="420"/>
        </w:tabs>
        <w:spacing w:before="100" w:after="100" w:line="276" w:lineRule="auto"/>
        <w:ind w:left="709" w:hanging="709"/>
        <w:jc w:val="both"/>
        <w:rPr>
          <w:rFonts w:ascii="Arial" w:hAnsi="Arial" w:cs="Arial"/>
        </w:rPr>
      </w:pPr>
      <w:r w:rsidRPr="0088635D">
        <w:rPr>
          <w:rFonts w:ascii="Arial" w:hAnsi="Arial" w:cs="Arial"/>
        </w:rPr>
        <w:t>A assinatura do contrato estará condicionada:</w:t>
      </w:r>
    </w:p>
    <w:p w14:paraId="2637FA1C" w14:textId="23DABA19" w:rsidR="00F550E2" w:rsidRPr="0088635D" w:rsidRDefault="00557AFE" w:rsidP="00FB7EAC">
      <w:pPr>
        <w:keepNext/>
        <w:keepLines/>
        <w:numPr>
          <w:ilvl w:val="0"/>
          <w:numId w:val="8"/>
        </w:numPr>
        <w:spacing w:before="100" w:after="100" w:line="276" w:lineRule="auto"/>
        <w:ind w:left="1418" w:hanging="709"/>
        <w:jc w:val="both"/>
        <w:rPr>
          <w:rFonts w:ascii="Arial" w:hAnsi="Arial" w:cs="Arial"/>
        </w:rPr>
      </w:pPr>
      <w:bookmarkStart w:id="68" w:name="_Hlk23429445"/>
      <w:proofErr w:type="spellStart"/>
      <w:r>
        <w:rPr>
          <w:rFonts w:ascii="Arial" w:hAnsi="Arial" w:cs="Arial"/>
        </w:rPr>
        <w:t>à</w:t>
      </w:r>
      <w:proofErr w:type="spellEnd"/>
      <w:r w:rsidR="000824EC" w:rsidRPr="0088635D">
        <w:rPr>
          <w:rFonts w:ascii="Arial" w:hAnsi="Arial" w:cs="Arial"/>
        </w:rPr>
        <w:t xml:space="preserve"> comprovação da regularidade dos documentos de habilitação d</w:t>
      </w:r>
      <w:r w:rsidR="00D32451" w:rsidRPr="0088635D">
        <w:rPr>
          <w:rFonts w:ascii="Arial" w:hAnsi="Arial" w:cs="Arial"/>
        </w:rPr>
        <w:t>a</w:t>
      </w:r>
      <w:r w:rsidR="000824EC" w:rsidRPr="0088635D">
        <w:rPr>
          <w:rFonts w:ascii="Arial" w:hAnsi="Arial" w:cs="Arial"/>
        </w:rPr>
        <w:t xml:space="preserve"> INTERESSAD</w:t>
      </w:r>
      <w:r w:rsidR="00D32451" w:rsidRPr="0088635D">
        <w:rPr>
          <w:rFonts w:ascii="Arial" w:hAnsi="Arial" w:cs="Arial"/>
        </w:rPr>
        <w:t>A</w:t>
      </w:r>
      <w:r w:rsidR="000824EC" w:rsidRPr="0088635D">
        <w:rPr>
          <w:rFonts w:ascii="Arial" w:hAnsi="Arial" w:cs="Arial"/>
        </w:rPr>
        <w:t xml:space="preserve"> vencedor</w:t>
      </w:r>
      <w:r w:rsidR="00D32451" w:rsidRPr="0088635D">
        <w:rPr>
          <w:rFonts w:ascii="Arial" w:hAnsi="Arial" w:cs="Arial"/>
        </w:rPr>
        <w:t>a</w:t>
      </w:r>
      <w:r w:rsidR="000824EC" w:rsidRPr="0088635D">
        <w:rPr>
          <w:rFonts w:ascii="Arial" w:hAnsi="Arial" w:cs="Arial"/>
        </w:rPr>
        <w:t>, no que couber</w:t>
      </w:r>
      <w:bookmarkEnd w:id="68"/>
      <w:r w:rsidR="000824EC" w:rsidRPr="0088635D">
        <w:rPr>
          <w:rFonts w:ascii="Arial" w:hAnsi="Arial" w:cs="Arial"/>
        </w:rPr>
        <w:t>.</w:t>
      </w:r>
    </w:p>
    <w:p w14:paraId="7295542C" w14:textId="49748F5A" w:rsidR="00DF4764" w:rsidRPr="0088635D" w:rsidRDefault="00557AFE" w:rsidP="00FB7EAC">
      <w:pPr>
        <w:keepNext/>
        <w:keepLines/>
        <w:numPr>
          <w:ilvl w:val="0"/>
          <w:numId w:val="8"/>
        </w:numPr>
        <w:spacing w:before="100" w:after="100" w:line="276" w:lineRule="auto"/>
        <w:ind w:left="1418" w:hanging="709"/>
        <w:jc w:val="both"/>
        <w:rPr>
          <w:rFonts w:ascii="Arial" w:hAnsi="Arial" w:cs="Arial"/>
        </w:rPr>
      </w:pPr>
      <w:r>
        <w:rPr>
          <w:rFonts w:ascii="Arial" w:hAnsi="Arial" w:cs="Arial"/>
        </w:rPr>
        <w:t>à</w:t>
      </w:r>
      <w:r w:rsidR="00F550E2" w:rsidRPr="0088635D">
        <w:rPr>
          <w:rFonts w:ascii="Arial" w:hAnsi="Arial" w:cs="Arial"/>
        </w:rPr>
        <w:t xml:space="preserve"> apresentação</w:t>
      </w:r>
      <w:r w:rsidR="00D71AC3" w:rsidRPr="0088635D">
        <w:rPr>
          <w:rFonts w:ascii="Arial" w:hAnsi="Arial" w:cs="Arial"/>
        </w:rPr>
        <w:t xml:space="preserve"> </w:t>
      </w:r>
      <w:r w:rsidR="00F550E2" w:rsidRPr="0088635D">
        <w:rPr>
          <w:rFonts w:ascii="Arial" w:hAnsi="Arial" w:cs="Arial"/>
        </w:rPr>
        <w:t xml:space="preserve">do documento (contrato social ou documento equivalente ou procuração por instrumento público ou particular, devidamente reconhecido em cartório) que habilite o seu representante a assinar o contrato em nome da empresa. </w:t>
      </w:r>
    </w:p>
    <w:p w14:paraId="4C82D9BD" w14:textId="4A1A6116" w:rsidR="00F550E2" w:rsidRPr="0088635D" w:rsidRDefault="00557AFE" w:rsidP="00FB7EAC">
      <w:pPr>
        <w:keepNext/>
        <w:keepLines/>
        <w:numPr>
          <w:ilvl w:val="0"/>
          <w:numId w:val="8"/>
        </w:numPr>
        <w:spacing w:before="100" w:after="100" w:line="276" w:lineRule="auto"/>
        <w:ind w:left="1418" w:hanging="709"/>
        <w:jc w:val="both"/>
        <w:rPr>
          <w:rFonts w:ascii="Arial" w:hAnsi="Arial" w:cs="Arial"/>
        </w:rPr>
      </w:pPr>
      <w:r>
        <w:rPr>
          <w:rFonts w:ascii="Arial" w:hAnsi="Arial" w:cs="Arial"/>
        </w:rPr>
        <w:t>n</w:t>
      </w:r>
      <w:r w:rsidR="00F550E2" w:rsidRPr="0088635D">
        <w:rPr>
          <w:rFonts w:ascii="Arial" w:hAnsi="Arial" w:cs="Arial"/>
        </w:rPr>
        <w:t xml:space="preserve">o caso </w:t>
      </w:r>
      <w:r w:rsidR="009F08D8" w:rsidRPr="0088635D">
        <w:rPr>
          <w:rFonts w:ascii="Arial" w:hAnsi="Arial" w:cs="Arial"/>
        </w:rPr>
        <w:t>de</w:t>
      </w:r>
      <w:r w:rsidR="006052E8" w:rsidRPr="0088635D">
        <w:rPr>
          <w:rFonts w:ascii="Arial" w:hAnsi="Arial" w:cs="Arial"/>
        </w:rPr>
        <w:t xml:space="preserve"> procuração com</w:t>
      </w:r>
      <w:r w:rsidR="009F08D8" w:rsidRPr="0088635D">
        <w:rPr>
          <w:rFonts w:ascii="Arial" w:hAnsi="Arial" w:cs="Arial"/>
        </w:rPr>
        <w:t xml:space="preserve"> </w:t>
      </w:r>
      <w:r w:rsidR="00F550E2" w:rsidRPr="0088635D">
        <w:rPr>
          <w:rFonts w:ascii="Arial" w:hAnsi="Arial" w:cs="Arial"/>
        </w:rPr>
        <w:t>instrumento particular, deverá ser comprovada a capacidade d</w:t>
      </w:r>
      <w:r w:rsidR="009F08D8" w:rsidRPr="0088635D">
        <w:rPr>
          <w:rFonts w:ascii="Arial" w:hAnsi="Arial" w:cs="Arial"/>
        </w:rPr>
        <w:t xml:space="preserve">e </w:t>
      </w:r>
      <w:r w:rsidR="00F550E2" w:rsidRPr="0088635D">
        <w:rPr>
          <w:rFonts w:ascii="Arial" w:hAnsi="Arial" w:cs="Arial"/>
        </w:rPr>
        <w:t xml:space="preserve">o </w:t>
      </w:r>
      <w:r w:rsidR="009F08D8" w:rsidRPr="0088635D">
        <w:rPr>
          <w:rFonts w:ascii="Arial" w:hAnsi="Arial" w:cs="Arial"/>
        </w:rPr>
        <w:t>signatário nomear procurador</w:t>
      </w:r>
      <w:r w:rsidR="00F550E2" w:rsidRPr="0088635D">
        <w:rPr>
          <w:rFonts w:ascii="Arial" w:hAnsi="Arial" w:cs="Arial"/>
        </w:rPr>
        <w:t xml:space="preserve">, </w:t>
      </w:r>
      <w:r w:rsidR="009F08D8" w:rsidRPr="0088635D">
        <w:rPr>
          <w:rFonts w:ascii="Arial" w:hAnsi="Arial" w:cs="Arial"/>
        </w:rPr>
        <w:t xml:space="preserve">mediante </w:t>
      </w:r>
      <w:r w:rsidR="00F550E2" w:rsidRPr="0088635D">
        <w:rPr>
          <w:rFonts w:ascii="Arial" w:hAnsi="Arial" w:cs="Arial"/>
        </w:rPr>
        <w:t xml:space="preserve">apresentação de cópia do estatuto social ou contrato social vigente ou, </w:t>
      </w:r>
      <w:r w:rsidR="009F08D8" w:rsidRPr="0088635D">
        <w:rPr>
          <w:rFonts w:ascii="Arial" w:hAnsi="Arial" w:cs="Arial"/>
        </w:rPr>
        <w:t>quando</w:t>
      </w:r>
      <w:r w:rsidR="00F550E2" w:rsidRPr="0088635D">
        <w:rPr>
          <w:rFonts w:ascii="Arial" w:hAnsi="Arial" w:cs="Arial"/>
        </w:rPr>
        <w:t xml:space="preserve"> se tratar de sociedade anônima, da ata de nomeação</w:t>
      </w:r>
      <w:r w:rsidR="009F08D8" w:rsidRPr="0088635D">
        <w:rPr>
          <w:rFonts w:ascii="Arial" w:hAnsi="Arial" w:cs="Arial"/>
        </w:rPr>
        <w:t xml:space="preserve"> do signatário</w:t>
      </w:r>
      <w:r w:rsidR="00C12E72" w:rsidRPr="0088635D">
        <w:rPr>
          <w:rFonts w:ascii="Arial" w:hAnsi="Arial" w:cs="Arial"/>
        </w:rPr>
        <w:t xml:space="preserve">, conforme modelo constante no </w:t>
      </w:r>
      <w:r w:rsidR="00C12E72" w:rsidRPr="0088635D">
        <w:rPr>
          <w:rFonts w:ascii="Arial" w:hAnsi="Arial" w:cs="Arial"/>
          <w:b/>
        </w:rPr>
        <w:t>ANEXO 04</w:t>
      </w:r>
      <w:r w:rsidR="00C12E72" w:rsidRPr="0088635D">
        <w:rPr>
          <w:rFonts w:ascii="Arial" w:hAnsi="Arial" w:cs="Arial"/>
        </w:rPr>
        <w:t xml:space="preserve"> deste Edital.</w:t>
      </w:r>
    </w:p>
    <w:p w14:paraId="52E81222" w14:textId="5A93D14D" w:rsidR="00D8597F" w:rsidRPr="0088635D" w:rsidRDefault="00557AFE" w:rsidP="00FB7EAC">
      <w:pPr>
        <w:keepNext/>
        <w:keepLines/>
        <w:numPr>
          <w:ilvl w:val="0"/>
          <w:numId w:val="8"/>
        </w:numPr>
        <w:spacing w:before="100" w:after="100" w:line="276" w:lineRule="auto"/>
        <w:ind w:left="1418" w:hanging="709"/>
        <w:jc w:val="both"/>
        <w:rPr>
          <w:rFonts w:ascii="Arial" w:hAnsi="Arial" w:cs="Arial"/>
        </w:rPr>
      </w:pPr>
      <w:r>
        <w:rPr>
          <w:rFonts w:ascii="Arial" w:hAnsi="Arial" w:cs="Arial"/>
        </w:rPr>
        <w:t>à</w:t>
      </w:r>
      <w:r w:rsidR="00D8597F" w:rsidRPr="0088635D">
        <w:rPr>
          <w:rFonts w:ascii="Arial" w:hAnsi="Arial" w:cs="Arial"/>
        </w:rPr>
        <w:t xml:space="preserve"> apresentação de</w:t>
      </w:r>
      <w:r w:rsidR="00D71AC3" w:rsidRPr="0088635D">
        <w:rPr>
          <w:rFonts w:ascii="Arial" w:hAnsi="Arial" w:cs="Arial"/>
        </w:rPr>
        <w:t xml:space="preserve"> cópia do</w:t>
      </w:r>
      <w:r w:rsidR="00D8597F" w:rsidRPr="0088635D">
        <w:rPr>
          <w:rFonts w:ascii="Arial" w:hAnsi="Arial" w:cs="Arial"/>
        </w:rPr>
        <w:t xml:space="preserve"> documento de identificação do signatário</w:t>
      </w:r>
      <w:r w:rsidR="00FA6926" w:rsidRPr="0088635D">
        <w:rPr>
          <w:rFonts w:ascii="Arial" w:hAnsi="Arial" w:cs="Arial"/>
        </w:rPr>
        <w:t>, no caso de procuração</w:t>
      </w:r>
      <w:r w:rsidR="00DA18B9" w:rsidRPr="0088635D">
        <w:rPr>
          <w:rFonts w:ascii="Arial" w:hAnsi="Arial" w:cs="Arial"/>
        </w:rPr>
        <w:t>;</w:t>
      </w:r>
      <w:r w:rsidR="00D71AC3" w:rsidRPr="0088635D">
        <w:rPr>
          <w:rFonts w:ascii="Arial" w:hAnsi="Arial" w:cs="Arial"/>
        </w:rPr>
        <w:t xml:space="preserve"> </w:t>
      </w:r>
    </w:p>
    <w:p w14:paraId="2C0C8077" w14:textId="44AAD878" w:rsidR="00F550E2" w:rsidRPr="00116200" w:rsidRDefault="00557AFE" w:rsidP="00FB7EAC">
      <w:pPr>
        <w:keepNext/>
        <w:keepLines/>
        <w:numPr>
          <w:ilvl w:val="0"/>
          <w:numId w:val="8"/>
        </w:numPr>
        <w:spacing w:before="100" w:after="100" w:line="276" w:lineRule="auto"/>
        <w:ind w:left="1418" w:hanging="709"/>
        <w:jc w:val="both"/>
        <w:rPr>
          <w:rFonts w:ascii="Arial" w:hAnsi="Arial" w:cs="Arial"/>
        </w:rPr>
      </w:pPr>
      <w:proofErr w:type="spellStart"/>
      <w:r>
        <w:rPr>
          <w:rFonts w:ascii="Arial" w:hAnsi="Arial" w:cs="Arial"/>
        </w:rPr>
        <w:t>à</w:t>
      </w:r>
      <w:proofErr w:type="spellEnd"/>
      <w:r w:rsidR="00F550E2" w:rsidRPr="0088635D">
        <w:rPr>
          <w:rFonts w:ascii="Arial" w:hAnsi="Arial" w:cs="Arial"/>
        </w:rPr>
        <w:t xml:space="preserve"> validade da Carta-Proposta</w:t>
      </w:r>
      <w:r w:rsidR="000824EC" w:rsidRPr="0088635D">
        <w:rPr>
          <w:rFonts w:ascii="Arial" w:hAnsi="Arial" w:cs="Arial"/>
        </w:rPr>
        <w:t xml:space="preserve"> e/ou sua revalidação, quando necessário</w:t>
      </w:r>
      <w:r w:rsidR="00F550E2" w:rsidRPr="0088635D">
        <w:rPr>
          <w:rFonts w:ascii="Arial" w:hAnsi="Arial" w:cs="Arial"/>
          <w:b/>
        </w:rPr>
        <w:t>.</w:t>
      </w:r>
    </w:p>
    <w:p w14:paraId="74331072" w14:textId="5ED5D2CD" w:rsidR="00116200" w:rsidRPr="00626805" w:rsidRDefault="00626805" w:rsidP="00FB7EAC">
      <w:pPr>
        <w:keepNext/>
        <w:keepLines/>
        <w:numPr>
          <w:ilvl w:val="0"/>
          <w:numId w:val="8"/>
        </w:numPr>
        <w:spacing w:before="100" w:after="100" w:line="276" w:lineRule="auto"/>
        <w:ind w:left="1418" w:hanging="709"/>
        <w:jc w:val="both"/>
        <w:rPr>
          <w:rFonts w:ascii="Arial" w:hAnsi="Arial" w:cs="Arial"/>
          <w:b/>
          <w:bCs/>
        </w:rPr>
      </w:pPr>
      <w:proofErr w:type="spellStart"/>
      <w:r>
        <w:rPr>
          <w:rFonts w:ascii="Arial" w:hAnsi="Arial" w:cs="Arial"/>
        </w:rPr>
        <w:t>à</w:t>
      </w:r>
      <w:proofErr w:type="spellEnd"/>
      <w:r w:rsidR="00116200">
        <w:rPr>
          <w:rFonts w:ascii="Arial" w:hAnsi="Arial" w:cs="Arial"/>
        </w:rPr>
        <w:t xml:space="preserve"> comprovação mediante apresentação de </w:t>
      </w:r>
      <w:r>
        <w:rPr>
          <w:rFonts w:ascii="Arial" w:hAnsi="Arial" w:cs="Arial"/>
        </w:rPr>
        <w:t xml:space="preserve">documento comprobatório de que a INTERESSADA é credenciada Microsoft, conforme </w:t>
      </w:r>
      <w:r w:rsidRPr="00626805">
        <w:rPr>
          <w:rFonts w:ascii="Arial" w:hAnsi="Arial" w:cs="Arial"/>
          <w:b/>
          <w:bCs/>
        </w:rPr>
        <w:t>item 18 do Termo de Referência, Anexo 01 deste Edital.</w:t>
      </w:r>
    </w:p>
    <w:p w14:paraId="76A90E19" w14:textId="4E271FC6" w:rsidR="00F550E2" w:rsidRDefault="00F550E2" w:rsidP="00844BE6">
      <w:pPr>
        <w:pStyle w:val="Padro"/>
        <w:keepNext/>
        <w:keepLines/>
        <w:numPr>
          <w:ilvl w:val="1"/>
          <w:numId w:val="4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Quando </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w:t>
      </w:r>
      <w:r w:rsidR="009F08D8" w:rsidRPr="0088635D">
        <w:rPr>
          <w:rFonts w:ascii="Arial" w:hAnsi="Arial" w:cs="Arial"/>
        </w:rPr>
        <w:t>vencedor</w:t>
      </w:r>
      <w:r w:rsidR="00D32451" w:rsidRPr="0088635D">
        <w:rPr>
          <w:rFonts w:ascii="Arial" w:hAnsi="Arial" w:cs="Arial"/>
        </w:rPr>
        <w:t>a</w:t>
      </w:r>
      <w:r w:rsidR="009F08D8" w:rsidRPr="0088635D">
        <w:rPr>
          <w:rFonts w:ascii="Arial" w:hAnsi="Arial" w:cs="Arial"/>
        </w:rPr>
        <w:t xml:space="preserve"> </w:t>
      </w:r>
      <w:r w:rsidRPr="0088635D">
        <w:rPr>
          <w:rFonts w:ascii="Arial" w:hAnsi="Arial" w:cs="Arial"/>
        </w:rPr>
        <w:t>não atender ao item acima, ou quando, injustificadamente, recusar-se a assinar o contrato,</w:t>
      </w:r>
      <w:r w:rsidR="0069614F" w:rsidRPr="0088635D">
        <w:rPr>
          <w:rFonts w:ascii="Arial" w:hAnsi="Arial" w:cs="Arial"/>
        </w:rPr>
        <w:t xml:space="preserve"> sem prejuízo das sanções previstas neste Edital,</w:t>
      </w:r>
      <w:r w:rsidRPr="0088635D">
        <w:rPr>
          <w:rFonts w:ascii="Arial" w:hAnsi="Arial" w:cs="Arial"/>
        </w:rPr>
        <w:t xml:space="preserve"> poderá ser convocad</w:t>
      </w:r>
      <w:r w:rsidR="00D32451" w:rsidRPr="0088635D">
        <w:rPr>
          <w:rFonts w:ascii="Arial" w:hAnsi="Arial" w:cs="Arial"/>
        </w:rPr>
        <w:t>a</w:t>
      </w:r>
      <w:r w:rsidRPr="0088635D">
        <w:rPr>
          <w:rFonts w:ascii="Arial" w:hAnsi="Arial" w:cs="Arial"/>
        </w:rPr>
        <w:t xml:space="preserve"> outr</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desde que respeitada a ordem de classificação, para, após comprovados os requisitos </w:t>
      </w:r>
      <w:proofErr w:type="spellStart"/>
      <w:r w:rsidRPr="0088635D">
        <w:rPr>
          <w:rFonts w:ascii="Arial" w:hAnsi="Arial" w:cs="Arial"/>
        </w:rPr>
        <w:t>habilitatórios</w:t>
      </w:r>
      <w:proofErr w:type="spellEnd"/>
      <w:r w:rsidRPr="0088635D">
        <w:rPr>
          <w:rFonts w:ascii="Arial" w:hAnsi="Arial" w:cs="Arial"/>
        </w:rPr>
        <w:t xml:space="preserve"> e feita a negociação, assinar o contrato.</w:t>
      </w:r>
    </w:p>
    <w:p w14:paraId="1D9F623E" w14:textId="39D1F6C3" w:rsidR="005B6592" w:rsidRPr="0088635D" w:rsidRDefault="005B6592" w:rsidP="00844BE6">
      <w:pPr>
        <w:pStyle w:val="Ttulo3"/>
        <w:keepLines/>
        <w:numPr>
          <w:ilvl w:val="0"/>
          <w:numId w:val="42"/>
        </w:numPr>
        <w:shd w:val="clear" w:color="auto" w:fill="595959"/>
        <w:suppressAutoHyphens/>
        <w:spacing w:before="120" w:after="120" w:line="276" w:lineRule="auto"/>
        <w:ind w:left="709" w:hanging="709"/>
        <w:jc w:val="both"/>
        <w:textAlignment w:val="auto"/>
        <w:rPr>
          <w:rFonts w:cs="Arial"/>
          <w:color w:val="FFFFFF"/>
          <w:sz w:val="20"/>
        </w:rPr>
      </w:pPr>
      <w:bookmarkStart w:id="69" w:name="_Ref479678976"/>
      <w:bookmarkStart w:id="70" w:name="_Toc162439342"/>
      <w:r w:rsidRPr="0088635D">
        <w:rPr>
          <w:rFonts w:cs="Arial"/>
          <w:color w:val="FFFFFF"/>
          <w:sz w:val="20"/>
        </w:rPr>
        <w:t>SANÇÕES ADMINISTRATIVAS</w:t>
      </w:r>
      <w:bookmarkEnd w:id="69"/>
      <w:bookmarkEnd w:id="70"/>
      <w:r w:rsidR="00AD036E" w:rsidRPr="0088635D">
        <w:rPr>
          <w:rFonts w:cs="Arial"/>
          <w:color w:val="FFFFFF"/>
          <w:sz w:val="20"/>
        </w:rPr>
        <w:t xml:space="preserve">   </w:t>
      </w:r>
    </w:p>
    <w:p w14:paraId="0ED2BF37" w14:textId="77777777" w:rsidR="008D3158" w:rsidRPr="00786CB1" w:rsidRDefault="008D3158" w:rsidP="00844BE6">
      <w:pPr>
        <w:pStyle w:val="Padro"/>
        <w:keepNext/>
        <w:keepLines/>
        <w:numPr>
          <w:ilvl w:val="1"/>
          <w:numId w:val="42"/>
        </w:numPr>
        <w:tabs>
          <w:tab w:val="clear" w:pos="420"/>
        </w:tabs>
        <w:spacing w:before="120" w:after="120"/>
        <w:ind w:left="709" w:hanging="709"/>
        <w:jc w:val="both"/>
        <w:rPr>
          <w:rFonts w:ascii="Arial" w:hAnsi="Arial" w:cs="Arial"/>
        </w:rPr>
      </w:pPr>
      <w:r w:rsidRPr="00786CB1">
        <w:rPr>
          <w:rFonts w:ascii="Arial" w:hAnsi="Arial" w:cs="Arial"/>
        </w:rPr>
        <w:t>Aplica-se a esta licitação e aos contratos dela decorrentes, a responsabilização objetiva administrativa e civil de pessoas jurídicas pela prática de atos contra a administração pública nacional e estrangeira, na forma da Lei nº 12.846 de 1º de agosto de 2013.</w:t>
      </w:r>
    </w:p>
    <w:p w14:paraId="45FE5668" w14:textId="77777777" w:rsidR="008D3158" w:rsidRPr="00786CB1" w:rsidRDefault="008D3158" w:rsidP="00844BE6">
      <w:pPr>
        <w:pStyle w:val="Padro"/>
        <w:keepNext/>
        <w:keepLines/>
        <w:numPr>
          <w:ilvl w:val="2"/>
          <w:numId w:val="42"/>
        </w:numPr>
        <w:tabs>
          <w:tab w:val="clear" w:pos="420"/>
        </w:tabs>
        <w:spacing w:before="120" w:after="120"/>
        <w:ind w:left="1418" w:hanging="709"/>
        <w:jc w:val="both"/>
        <w:rPr>
          <w:rFonts w:ascii="Arial" w:hAnsi="Arial" w:cs="Arial"/>
        </w:rPr>
      </w:pPr>
      <w:r w:rsidRPr="00786CB1">
        <w:rPr>
          <w:rFonts w:ascii="Arial" w:hAnsi="Arial" w:cs="Arial"/>
        </w:rPr>
        <w:t>As empresas participantes e a contratada poderão ser sancionadas em conformidade com as regras da Lei 12.846/13, na ocorrência das seguintes situações:</w:t>
      </w:r>
    </w:p>
    <w:p w14:paraId="49459AD0" w14:textId="77777777" w:rsidR="008D3158" w:rsidRPr="00786CB1" w:rsidRDefault="008D3158" w:rsidP="00844BE6">
      <w:pPr>
        <w:pStyle w:val="Padro"/>
        <w:keepNext/>
        <w:keepLines/>
        <w:numPr>
          <w:ilvl w:val="3"/>
          <w:numId w:val="24"/>
        </w:numPr>
        <w:tabs>
          <w:tab w:val="clear" w:pos="420"/>
        </w:tabs>
        <w:spacing w:before="60" w:after="60"/>
        <w:ind w:left="1985" w:hanging="567"/>
        <w:jc w:val="both"/>
        <w:rPr>
          <w:rFonts w:ascii="Arial" w:hAnsi="Arial" w:cs="Arial"/>
        </w:rPr>
      </w:pPr>
      <w:r w:rsidRPr="00786CB1">
        <w:rPr>
          <w:rFonts w:ascii="Arial" w:hAnsi="Arial" w:cs="Arial"/>
        </w:rPr>
        <w:t>frustrar ou fraudar, mediante ajuste, combinação ou qualquer outro expediente, o caráter competitivo de procedimento licitatório público;</w:t>
      </w:r>
    </w:p>
    <w:p w14:paraId="0E50FEE6" w14:textId="77777777" w:rsidR="008D3158" w:rsidRPr="00786CB1" w:rsidRDefault="008D3158" w:rsidP="00844BE6">
      <w:pPr>
        <w:pStyle w:val="Padro"/>
        <w:keepNext/>
        <w:keepLines/>
        <w:numPr>
          <w:ilvl w:val="3"/>
          <w:numId w:val="24"/>
        </w:numPr>
        <w:tabs>
          <w:tab w:val="clear" w:pos="420"/>
        </w:tabs>
        <w:spacing w:before="60" w:after="60"/>
        <w:ind w:left="1985" w:hanging="567"/>
        <w:jc w:val="both"/>
        <w:rPr>
          <w:rFonts w:ascii="Arial" w:hAnsi="Arial" w:cs="Arial"/>
        </w:rPr>
      </w:pPr>
      <w:r w:rsidRPr="00786CB1">
        <w:rPr>
          <w:rFonts w:ascii="Arial" w:hAnsi="Arial" w:cs="Arial"/>
        </w:rPr>
        <w:t>impedir, perturbar ou fraudar a realização de qualquer ato de procedimento licitatório público;</w:t>
      </w:r>
    </w:p>
    <w:p w14:paraId="544F6F28" w14:textId="77777777" w:rsidR="008D3158" w:rsidRPr="00786CB1" w:rsidRDefault="008D3158" w:rsidP="00844BE6">
      <w:pPr>
        <w:pStyle w:val="Padro"/>
        <w:keepNext/>
        <w:keepLines/>
        <w:numPr>
          <w:ilvl w:val="3"/>
          <w:numId w:val="24"/>
        </w:numPr>
        <w:tabs>
          <w:tab w:val="clear" w:pos="420"/>
        </w:tabs>
        <w:spacing w:before="60" w:after="60"/>
        <w:ind w:left="1985" w:hanging="567"/>
        <w:jc w:val="both"/>
        <w:rPr>
          <w:rFonts w:ascii="Arial" w:hAnsi="Arial" w:cs="Arial"/>
        </w:rPr>
      </w:pPr>
      <w:r w:rsidRPr="00786CB1">
        <w:rPr>
          <w:rFonts w:ascii="Arial" w:hAnsi="Arial" w:cs="Arial"/>
        </w:rPr>
        <w:t>afastar ou procurar afastar licitante, por meio de fraude ou oferecimento de vantagem de qualquer tipo;</w:t>
      </w:r>
    </w:p>
    <w:p w14:paraId="066834D1" w14:textId="77777777" w:rsidR="008D3158" w:rsidRPr="00786CB1" w:rsidRDefault="008D3158" w:rsidP="00844BE6">
      <w:pPr>
        <w:pStyle w:val="Padro"/>
        <w:keepNext/>
        <w:keepLines/>
        <w:numPr>
          <w:ilvl w:val="3"/>
          <w:numId w:val="24"/>
        </w:numPr>
        <w:tabs>
          <w:tab w:val="clear" w:pos="420"/>
        </w:tabs>
        <w:spacing w:before="60" w:after="60"/>
        <w:ind w:left="1985" w:hanging="567"/>
        <w:jc w:val="both"/>
        <w:rPr>
          <w:rFonts w:ascii="Arial" w:hAnsi="Arial" w:cs="Arial"/>
        </w:rPr>
      </w:pPr>
      <w:r w:rsidRPr="00786CB1">
        <w:rPr>
          <w:rFonts w:ascii="Arial" w:hAnsi="Arial" w:cs="Arial"/>
        </w:rPr>
        <w:t>fraudar licitação pública ou contrato dela decorrente;</w:t>
      </w:r>
    </w:p>
    <w:p w14:paraId="66BEDCE3" w14:textId="77777777" w:rsidR="008D3158" w:rsidRPr="00786CB1" w:rsidRDefault="008D3158" w:rsidP="00844BE6">
      <w:pPr>
        <w:pStyle w:val="Padro"/>
        <w:keepNext/>
        <w:keepLines/>
        <w:numPr>
          <w:ilvl w:val="3"/>
          <w:numId w:val="24"/>
        </w:numPr>
        <w:tabs>
          <w:tab w:val="clear" w:pos="420"/>
        </w:tabs>
        <w:spacing w:before="60" w:after="60"/>
        <w:ind w:left="1985" w:hanging="567"/>
        <w:jc w:val="both"/>
        <w:rPr>
          <w:rFonts w:ascii="Arial" w:hAnsi="Arial" w:cs="Arial"/>
        </w:rPr>
      </w:pPr>
      <w:r w:rsidRPr="00786CB1">
        <w:rPr>
          <w:rFonts w:ascii="Arial" w:hAnsi="Arial" w:cs="Arial"/>
        </w:rPr>
        <w:t>criar, de modo fraudulento ou irregular, pessoa jurídica para participar de licitação pública ou celebrar contrato administrativo;</w:t>
      </w:r>
    </w:p>
    <w:p w14:paraId="432CDBB0" w14:textId="77777777" w:rsidR="008D3158" w:rsidRDefault="008D3158" w:rsidP="00844BE6">
      <w:pPr>
        <w:pStyle w:val="Padro"/>
        <w:keepNext/>
        <w:keepLines/>
        <w:numPr>
          <w:ilvl w:val="3"/>
          <w:numId w:val="24"/>
        </w:numPr>
        <w:tabs>
          <w:tab w:val="clear" w:pos="420"/>
        </w:tabs>
        <w:spacing w:before="60" w:after="60"/>
        <w:ind w:left="1985" w:hanging="567"/>
        <w:jc w:val="both"/>
        <w:rPr>
          <w:rFonts w:ascii="Arial" w:hAnsi="Arial" w:cs="Arial"/>
          <w:lang w:eastAsia="pt-BR"/>
        </w:rPr>
      </w:pPr>
      <w:r w:rsidRPr="00786CB1">
        <w:rPr>
          <w:rFonts w:ascii="Arial" w:hAnsi="Arial" w:cs="Arial"/>
        </w:rPr>
        <w:lastRenderedPageBreak/>
        <w:t xml:space="preserve">obter vantagem ou benefício indevido, de modo fraudulento, de modificações ou prorrogações de contratos celebrados com a administração pública, sem autorização em lei, no ato convocatório da licitação pública ou nos respectivos instrumentos contratuais; ou </w:t>
      </w:r>
    </w:p>
    <w:p w14:paraId="525A8CAA" w14:textId="2743D0BE" w:rsidR="008D3158" w:rsidRPr="008D3158" w:rsidRDefault="008D3158" w:rsidP="00844BE6">
      <w:pPr>
        <w:pStyle w:val="Padro"/>
        <w:keepNext/>
        <w:keepLines/>
        <w:numPr>
          <w:ilvl w:val="3"/>
          <w:numId w:val="24"/>
        </w:numPr>
        <w:tabs>
          <w:tab w:val="clear" w:pos="420"/>
        </w:tabs>
        <w:spacing w:before="60" w:after="60"/>
        <w:ind w:left="1985" w:hanging="567"/>
        <w:jc w:val="both"/>
        <w:rPr>
          <w:rFonts w:ascii="Arial" w:hAnsi="Arial" w:cs="Arial"/>
          <w:lang w:eastAsia="pt-BR"/>
        </w:rPr>
      </w:pPr>
      <w:r w:rsidRPr="008D3158">
        <w:rPr>
          <w:rFonts w:ascii="Arial" w:hAnsi="Arial" w:cs="Arial"/>
        </w:rPr>
        <w:t>manipular ou fraudar o equilíbrio econômico-financeiro dos contratos celebrados com a administração pública.</w:t>
      </w:r>
    </w:p>
    <w:p w14:paraId="5FE84C54" w14:textId="2536C451" w:rsidR="004F7E82" w:rsidRPr="0088635D" w:rsidRDefault="00D23FD7" w:rsidP="00844BE6">
      <w:pPr>
        <w:pStyle w:val="Padro"/>
        <w:keepNext/>
        <w:keepLines/>
        <w:numPr>
          <w:ilvl w:val="1"/>
          <w:numId w:val="42"/>
        </w:numPr>
        <w:tabs>
          <w:tab w:val="clear" w:pos="420"/>
        </w:tabs>
        <w:spacing w:before="120" w:after="120"/>
        <w:ind w:left="709" w:hanging="709"/>
        <w:jc w:val="both"/>
        <w:rPr>
          <w:rFonts w:ascii="Arial" w:hAnsi="Arial" w:cs="Arial"/>
        </w:rPr>
      </w:pPr>
      <w:r w:rsidRPr="00786CB1">
        <w:rPr>
          <w:rFonts w:ascii="Arial" w:hAnsi="Arial" w:cs="Arial"/>
        </w:rPr>
        <w:t xml:space="preserve">A Suspensão Temporária de participação em licitação e impedimento de contratar com a ATIVOS e suas subsidiárias, por prazo não superior a </w:t>
      </w:r>
      <w:r w:rsidRPr="00786CB1">
        <w:rPr>
          <w:rFonts w:ascii="Arial" w:hAnsi="Arial" w:cs="Arial"/>
          <w:b/>
          <w:bCs/>
        </w:rPr>
        <w:t>2 (dois) anos</w:t>
      </w:r>
      <w:r w:rsidRPr="00786CB1">
        <w:rPr>
          <w:rFonts w:ascii="Arial" w:hAnsi="Arial" w:cs="Arial"/>
        </w:rPr>
        <w:t xml:space="preserve"> poderá ser aplicada às INTERESSADAS que participarem do certame, sem prejuízo da reparação dos danos causados à ATIVOS pela infratora</w:t>
      </w:r>
      <w:r w:rsidRPr="00786CB1">
        <w:rPr>
          <w:rFonts w:ascii="Arial" w:hAnsi="Arial" w:cs="Arial"/>
          <w:bCs/>
        </w:rPr>
        <w:t>, quando ocorrer</w:t>
      </w:r>
      <w:r w:rsidR="004F7E82" w:rsidRPr="0088635D">
        <w:rPr>
          <w:rFonts w:ascii="Arial" w:hAnsi="Arial" w:cs="Arial"/>
          <w:bCs/>
          <w:color w:val="000000"/>
        </w:rPr>
        <w:t>:</w:t>
      </w:r>
    </w:p>
    <w:p w14:paraId="6DC51126" w14:textId="30413708" w:rsidR="004F7E82" w:rsidRPr="0088635D" w:rsidRDefault="00557AFE" w:rsidP="00FB7EAC">
      <w:pPr>
        <w:pStyle w:val="Padro"/>
        <w:keepNext/>
        <w:keepLines/>
        <w:numPr>
          <w:ilvl w:val="3"/>
          <w:numId w:val="3"/>
        </w:numPr>
        <w:tabs>
          <w:tab w:val="clear" w:pos="420"/>
        </w:tabs>
        <w:spacing w:before="100" w:after="100"/>
        <w:ind w:left="1985" w:hanging="567"/>
        <w:jc w:val="both"/>
        <w:rPr>
          <w:rFonts w:ascii="Arial" w:hAnsi="Arial" w:cs="Arial"/>
        </w:rPr>
      </w:pPr>
      <w:r>
        <w:rPr>
          <w:rFonts w:ascii="Arial" w:hAnsi="Arial" w:cs="Arial"/>
        </w:rPr>
        <w:t>a</w:t>
      </w:r>
      <w:r w:rsidR="004F7E82" w:rsidRPr="0088635D">
        <w:rPr>
          <w:rFonts w:ascii="Arial" w:hAnsi="Arial" w:cs="Arial"/>
        </w:rPr>
        <w:t>presentação de documentos falsos ou falsificados;</w:t>
      </w:r>
    </w:p>
    <w:p w14:paraId="3C2FC874" w14:textId="16B2BDDF" w:rsidR="00FA1B7A" w:rsidRPr="0088635D" w:rsidRDefault="00557AFE" w:rsidP="00FB7EAC">
      <w:pPr>
        <w:pStyle w:val="Padro"/>
        <w:keepNext/>
        <w:keepLines/>
        <w:numPr>
          <w:ilvl w:val="3"/>
          <w:numId w:val="3"/>
        </w:numPr>
        <w:tabs>
          <w:tab w:val="clear" w:pos="420"/>
        </w:tabs>
        <w:spacing w:before="100" w:after="100"/>
        <w:ind w:left="1985" w:hanging="567"/>
        <w:jc w:val="both"/>
        <w:rPr>
          <w:rFonts w:ascii="Arial" w:hAnsi="Arial" w:cs="Arial"/>
        </w:rPr>
      </w:pPr>
      <w:r>
        <w:rPr>
          <w:rFonts w:ascii="Arial" w:hAnsi="Arial" w:cs="Arial"/>
        </w:rPr>
        <w:t>d</w:t>
      </w:r>
      <w:r w:rsidR="00141E04" w:rsidRPr="0088635D">
        <w:rPr>
          <w:rFonts w:ascii="Arial" w:hAnsi="Arial" w:cs="Arial"/>
        </w:rPr>
        <w:t>escumprimento d</w:t>
      </w:r>
      <w:r w:rsidR="0003285A" w:rsidRPr="0088635D">
        <w:rPr>
          <w:rFonts w:ascii="Arial" w:hAnsi="Arial" w:cs="Arial"/>
        </w:rPr>
        <w:t>as regras editalícias</w:t>
      </w:r>
      <w:r w:rsidR="00141E04" w:rsidRPr="0088635D">
        <w:rPr>
          <w:rFonts w:ascii="Arial" w:hAnsi="Arial" w:cs="Arial"/>
        </w:rPr>
        <w:t>, sem as justificativas aceitas pelo RESPONSÁVEL</w:t>
      </w:r>
      <w:r w:rsidR="0003285A" w:rsidRPr="0088635D">
        <w:rPr>
          <w:rFonts w:ascii="Arial" w:hAnsi="Arial" w:cs="Arial"/>
        </w:rPr>
        <w:t>, inclusive a</w:t>
      </w:r>
      <w:r w:rsidR="00141E04" w:rsidRPr="0088635D">
        <w:rPr>
          <w:rFonts w:ascii="Arial" w:hAnsi="Arial" w:cs="Arial"/>
        </w:rPr>
        <w:t xml:space="preserve"> </w:t>
      </w:r>
      <w:r w:rsidR="0003285A" w:rsidRPr="0088635D">
        <w:rPr>
          <w:rFonts w:ascii="Arial" w:hAnsi="Arial" w:cs="Arial"/>
        </w:rPr>
        <w:t xml:space="preserve">não </w:t>
      </w:r>
      <w:r w:rsidR="00141E04" w:rsidRPr="0088635D">
        <w:rPr>
          <w:rFonts w:ascii="Arial" w:hAnsi="Arial" w:cs="Arial"/>
        </w:rPr>
        <w:t>apresentação dos documentos para habilitação;</w:t>
      </w:r>
      <w:r w:rsidR="00FA1B7A" w:rsidRPr="0088635D">
        <w:rPr>
          <w:rFonts w:ascii="Arial" w:hAnsi="Arial" w:cs="Arial"/>
        </w:rPr>
        <w:t xml:space="preserve"> </w:t>
      </w:r>
    </w:p>
    <w:p w14:paraId="1029E87B" w14:textId="2108377E" w:rsidR="00373E48" w:rsidRPr="0088635D" w:rsidRDefault="00557AFE" w:rsidP="00FB7EAC">
      <w:pPr>
        <w:pStyle w:val="Padro"/>
        <w:keepNext/>
        <w:keepLines/>
        <w:numPr>
          <w:ilvl w:val="3"/>
          <w:numId w:val="3"/>
        </w:numPr>
        <w:tabs>
          <w:tab w:val="clear" w:pos="420"/>
        </w:tabs>
        <w:spacing w:before="100" w:after="100"/>
        <w:ind w:left="1985" w:hanging="567"/>
        <w:jc w:val="both"/>
        <w:rPr>
          <w:rFonts w:ascii="Arial" w:hAnsi="Arial" w:cs="Arial"/>
        </w:rPr>
      </w:pPr>
      <w:r>
        <w:rPr>
          <w:rFonts w:ascii="Arial" w:hAnsi="Arial" w:cs="Arial"/>
        </w:rPr>
        <w:t>r</w:t>
      </w:r>
      <w:r w:rsidR="004F7E82" w:rsidRPr="0088635D">
        <w:rPr>
          <w:rFonts w:ascii="Arial" w:hAnsi="Arial" w:cs="Arial"/>
        </w:rPr>
        <w:t>etirada da proposta, sem justificativas aceitas pelo RESPONSÁVEL;</w:t>
      </w:r>
    </w:p>
    <w:p w14:paraId="32C85E19" w14:textId="3402BC24" w:rsidR="004F7E82" w:rsidRPr="0088635D" w:rsidRDefault="00557AFE" w:rsidP="00FB7EAC">
      <w:pPr>
        <w:pStyle w:val="Padro"/>
        <w:keepNext/>
        <w:keepLines/>
        <w:numPr>
          <w:ilvl w:val="3"/>
          <w:numId w:val="3"/>
        </w:numPr>
        <w:tabs>
          <w:tab w:val="clear" w:pos="420"/>
        </w:tabs>
        <w:spacing w:before="100" w:after="100"/>
        <w:ind w:left="1985" w:hanging="567"/>
        <w:jc w:val="both"/>
        <w:rPr>
          <w:rFonts w:ascii="Arial" w:hAnsi="Arial" w:cs="Arial"/>
        </w:rPr>
      </w:pPr>
      <w:r>
        <w:rPr>
          <w:rFonts w:ascii="Arial" w:hAnsi="Arial" w:cs="Arial"/>
        </w:rPr>
        <w:t>r</w:t>
      </w:r>
      <w:r w:rsidR="004F7E82" w:rsidRPr="0088635D">
        <w:rPr>
          <w:rFonts w:ascii="Arial" w:hAnsi="Arial" w:cs="Arial"/>
        </w:rPr>
        <w:t>ecusa em assinar o contrato, dentro dos prazos estabelecidos pel</w:t>
      </w:r>
      <w:r w:rsidR="009931D9" w:rsidRPr="0088635D">
        <w:rPr>
          <w:rFonts w:ascii="Arial" w:hAnsi="Arial" w:cs="Arial"/>
        </w:rPr>
        <w:t>a ATIVOS</w:t>
      </w:r>
      <w:r w:rsidR="004F7E82" w:rsidRPr="0088635D">
        <w:rPr>
          <w:rFonts w:ascii="Arial" w:hAnsi="Arial" w:cs="Arial"/>
        </w:rPr>
        <w:t>;</w:t>
      </w:r>
    </w:p>
    <w:p w14:paraId="3F2206C3" w14:textId="42164C27" w:rsidR="00072A12" w:rsidRPr="0088635D" w:rsidRDefault="00557AFE" w:rsidP="00FB7EAC">
      <w:pPr>
        <w:pStyle w:val="Padro"/>
        <w:keepNext/>
        <w:keepLines/>
        <w:numPr>
          <w:ilvl w:val="3"/>
          <w:numId w:val="3"/>
        </w:numPr>
        <w:tabs>
          <w:tab w:val="clear" w:pos="420"/>
        </w:tabs>
        <w:spacing w:before="100" w:after="100"/>
        <w:ind w:left="1985" w:hanging="567"/>
        <w:jc w:val="both"/>
        <w:rPr>
          <w:rFonts w:ascii="Arial" w:hAnsi="Arial" w:cs="Arial"/>
        </w:rPr>
      </w:pPr>
      <w:r>
        <w:rPr>
          <w:rFonts w:ascii="Arial" w:hAnsi="Arial" w:cs="Arial"/>
        </w:rPr>
        <w:t>i</w:t>
      </w:r>
      <w:r w:rsidR="004F7E82" w:rsidRPr="0088635D">
        <w:rPr>
          <w:rFonts w:ascii="Arial" w:hAnsi="Arial" w:cs="Arial"/>
        </w:rPr>
        <w:t>rregularidades que ensejem a frustração da licitação</w:t>
      </w:r>
      <w:r w:rsidR="00072A12" w:rsidRPr="0088635D">
        <w:rPr>
          <w:rFonts w:ascii="Arial" w:hAnsi="Arial" w:cs="Arial"/>
        </w:rPr>
        <w:t>;</w:t>
      </w:r>
    </w:p>
    <w:p w14:paraId="62E6DD61" w14:textId="41F05648" w:rsidR="004F7E82" w:rsidRPr="0088635D" w:rsidRDefault="00557AFE" w:rsidP="00FB7EAC">
      <w:pPr>
        <w:pStyle w:val="Padro"/>
        <w:keepNext/>
        <w:keepLines/>
        <w:numPr>
          <w:ilvl w:val="3"/>
          <w:numId w:val="3"/>
        </w:numPr>
        <w:tabs>
          <w:tab w:val="clear" w:pos="420"/>
        </w:tabs>
        <w:spacing w:before="100" w:after="100"/>
        <w:ind w:left="1985" w:hanging="567"/>
        <w:jc w:val="both"/>
        <w:rPr>
          <w:rFonts w:ascii="Arial" w:hAnsi="Arial" w:cs="Arial"/>
        </w:rPr>
      </w:pPr>
      <w:r>
        <w:rPr>
          <w:rFonts w:ascii="Arial" w:hAnsi="Arial" w:cs="Arial"/>
        </w:rPr>
        <w:t>p</w:t>
      </w:r>
      <w:r w:rsidR="004F7E82" w:rsidRPr="0088635D">
        <w:rPr>
          <w:rFonts w:ascii="Arial" w:hAnsi="Arial" w:cs="Arial"/>
        </w:rPr>
        <w:t>rática de atos ilícitos visando frustrar os objetivos da licitação;</w:t>
      </w:r>
    </w:p>
    <w:p w14:paraId="4DC7C926" w14:textId="54F03C83" w:rsidR="004F7E82" w:rsidRPr="0088635D" w:rsidRDefault="00557AFE" w:rsidP="00FB7EAC">
      <w:pPr>
        <w:pStyle w:val="Padro"/>
        <w:keepNext/>
        <w:keepLines/>
        <w:numPr>
          <w:ilvl w:val="3"/>
          <w:numId w:val="3"/>
        </w:numPr>
        <w:tabs>
          <w:tab w:val="clear" w:pos="420"/>
        </w:tabs>
        <w:spacing w:before="100" w:after="100"/>
        <w:ind w:left="1985" w:hanging="567"/>
        <w:jc w:val="both"/>
        <w:rPr>
          <w:rFonts w:ascii="Arial" w:hAnsi="Arial" w:cs="Arial"/>
        </w:rPr>
      </w:pPr>
      <w:r>
        <w:rPr>
          <w:rFonts w:ascii="Arial" w:hAnsi="Arial" w:cs="Arial"/>
        </w:rPr>
        <w:t>p</w:t>
      </w:r>
      <w:r w:rsidR="004F7E82" w:rsidRPr="0088635D">
        <w:rPr>
          <w:rFonts w:ascii="Arial" w:hAnsi="Arial" w:cs="Arial"/>
        </w:rPr>
        <w:t xml:space="preserve">rática de atos ilícitos que demonstrem não possuir, </w:t>
      </w:r>
      <w:r w:rsidR="00D32451" w:rsidRPr="0088635D">
        <w:rPr>
          <w:rFonts w:ascii="Arial" w:hAnsi="Arial" w:cs="Arial"/>
        </w:rPr>
        <w:t>a</w:t>
      </w:r>
      <w:r w:rsidR="004F7E82" w:rsidRPr="0088635D">
        <w:rPr>
          <w:rFonts w:ascii="Arial" w:hAnsi="Arial" w:cs="Arial"/>
        </w:rPr>
        <w:t xml:space="preserve"> INTERESSAD</w:t>
      </w:r>
      <w:r w:rsidR="00D32451" w:rsidRPr="0088635D">
        <w:rPr>
          <w:rFonts w:ascii="Arial" w:hAnsi="Arial" w:cs="Arial"/>
        </w:rPr>
        <w:t>A</w:t>
      </w:r>
      <w:r w:rsidR="004F7E82" w:rsidRPr="0088635D">
        <w:rPr>
          <w:rFonts w:ascii="Arial" w:hAnsi="Arial" w:cs="Arial"/>
        </w:rPr>
        <w:t xml:space="preserve">, idoneidade para licitar e contratar com </w:t>
      </w:r>
      <w:r w:rsidR="007B4D1F" w:rsidRPr="0088635D">
        <w:rPr>
          <w:rFonts w:ascii="Arial" w:hAnsi="Arial" w:cs="Arial"/>
        </w:rPr>
        <w:t>a ATIVOS</w:t>
      </w:r>
      <w:r w:rsidR="004F7E82" w:rsidRPr="0088635D">
        <w:rPr>
          <w:rFonts w:ascii="Arial" w:hAnsi="Arial" w:cs="Arial"/>
        </w:rPr>
        <w:t>;</w:t>
      </w:r>
    </w:p>
    <w:p w14:paraId="047C9AC3" w14:textId="1D052B5F" w:rsidR="004F7E82" w:rsidRPr="0088635D" w:rsidRDefault="00557AFE" w:rsidP="00FB7EAC">
      <w:pPr>
        <w:pStyle w:val="Padro"/>
        <w:keepNext/>
        <w:keepLines/>
        <w:numPr>
          <w:ilvl w:val="3"/>
          <w:numId w:val="3"/>
        </w:numPr>
        <w:tabs>
          <w:tab w:val="clear" w:pos="420"/>
        </w:tabs>
        <w:spacing w:before="100" w:after="100"/>
        <w:ind w:left="1985" w:hanging="567"/>
        <w:jc w:val="both"/>
        <w:rPr>
          <w:rFonts w:ascii="Arial" w:hAnsi="Arial" w:cs="Arial"/>
        </w:rPr>
      </w:pPr>
      <w:r>
        <w:rPr>
          <w:rFonts w:ascii="Arial" w:hAnsi="Arial" w:cs="Arial"/>
        </w:rPr>
        <w:t>q</w:t>
      </w:r>
      <w:r w:rsidR="004F7E82" w:rsidRPr="0088635D">
        <w:rPr>
          <w:rFonts w:ascii="Arial" w:hAnsi="Arial" w:cs="Arial"/>
        </w:rPr>
        <w:t>uando constatada a má-fé, ação maliciosa e premeditada em prejuízo d</w:t>
      </w:r>
      <w:r w:rsidR="007B4D1F" w:rsidRPr="0088635D">
        <w:rPr>
          <w:rFonts w:ascii="Arial" w:hAnsi="Arial" w:cs="Arial"/>
        </w:rPr>
        <w:t>a ATIVOS</w:t>
      </w:r>
      <w:r w:rsidR="00BD176A" w:rsidRPr="0088635D">
        <w:rPr>
          <w:rFonts w:ascii="Arial" w:hAnsi="Arial" w:cs="Arial"/>
        </w:rPr>
        <w:t>.</w:t>
      </w:r>
    </w:p>
    <w:p w14:paraId="4B0D6322" w14:textId="28F814D5" w:rsidR="00D23FD7" w:rsidRPr="00111481" w:rsidRDefault="00D23FD7" w:rsidP="00844BE6">
      <w:pPr>
        <w:pStyle w:val="Padro"/>
        <w:keepNext/>
        <w:keepLines/>
        <w:numPr>
          <w:ilvl w:val="1"/>
          <w:numId w:val="42"/>
        </w:numPr>
        <w:tabs>
          <w:tab w:val="clear" w:pos="420"/>
        </w:tabs>
        <w:spacing w:before="120" w:after="120"/>
        <w:ind w:left="709" w:hanging="709"/>
        <w:jc w:val="both"/>
        <w:rPr>
          <w:rFonts w:ascii="Arial" w:hAnsi="Arial" w:cs="Arial"/>
        </w:rPr>
      </w:pPr>
      <w:r w:rsidRPr="00111481">
        <w:rPr>
          <w:rFonts w:ascii="Arial" w:hAnsi="Arial" w:cs="Arial"/>
        </w:rPr>
        <w:t xml:space="preserve">A empresa contratada em decorrência deste certame poderá ser sancionada, no que couber, em conformidade com o contido nos Artigos 82, 83 e 84 da Lei 13;303/16 e nas situações descritas no item 24 do Termo de Referência, </w:t>
      </w:r>
      <w:r w:rsidRPr="00111481">
        <w:rPr>
          <w:rFonts w:ascii="Arial" w:hAnsi="Arial" w:cs="Arial"/>
          <w:b/>
          <w:bCs/>
        </w:rPr>
        <w:t>Anexo 01 deste Edital.</w:t>
      </w:r>
    </w:p>
    <w:p w14:paraId="3B49EA28" w14:textId="347D6EB8" w:rsidR="000C46D2" w:rsidRPr="0088635D" w:rsidRDefault="000C46D2"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As condutas relacionadas nos itens</w:t>
      </w:r>
      <w:r w:rsidR="0049213E" w:rsidRPr="0088635D">
        <w:rPr>
          <w:rFonts w:ascii="Arial" w:hAnsi="Arial" w:cs="Arial"/>
        </w:rPr>
        <w:t>/subitens</w:t>
      </w:r>
      <w:r w:rsidRPr="0088635D">
        <w:rPr>
          <w:rFonts w:ascii="Arial" w:hAnsi="Arial" w:cs="Arial"/>
        </w:rPr>
        <w:t xml:space="preserve"> acima poderão ensejar a aplicação de penalidade diversa daquela inicialmente prevista, que será sempre decorrente do resultado do respectivo processo para apuração do caso concreto, considerados eventuais atenuantes, agravantes e reincidências</w:t>
      </w:r>
      <w:r w:rsidR="00F528B6" w:rsidRPr="0088635D">
        <w:rPr>
          <w:rFonts w:ascii="Arial" w:hAnsi="Arial" w:cs="Arial"/>
        </w:rPr>
        <w:t>.</w:t>
      </w:r>
    </w:p>
    <w:p w14:paraId="3AD47029" w14:textId="77777777" w:rsidR="004F7E82" w:rsidRPr="00D23FD7" w:rsidRDefault="004F7E82" w:rsidP="00844BE6">
      <w:pPr>
        <w:pStyle w:val="Padro"/>
        <w:keepNext/>
        <w:keepLines/>
        <w:numPr>
          <w:ilvl w:val="1"/>
          <w:numId w:val="42"/>
        </w:numPr>
        <w:tabs>
          <w:tab w:val="clear" w:pos="420"/>
        </w:tabs>
        <w:spacing w:before="120" w:after="120"/>
        <w:ind w:left="709" w:hanging="709"/>
        <w:jc w:val="both"/>
        <w:rPr>
          <w:rFonts w:ascii="Arial" w:hAnsi="Arial" w:cs="Arial"/>
        </w:rPr>
      </w:pPr>
      <w:bookmarkStart w:id="71" w:name="art5ivf"/>
      <w:bookmarkEnd w:id="71"/>
      <w:r w:rsidRPr="0088635D">
        <w:rPr>
          <w:rFonts w:ascii="Arial" w:hAnsi="Arial" w:cs="Arial"/>
        </w:rPr>
        <w:t xml:space="preserve">Nenhuma </w:t>
      </w:r>
      <w:r w:rsidRPr="00D23FD7">
        <w:rPr>
          <w:rFonts w:ascii="Arial" w:hAnsi="Arial" w:cs="Arial"/>
        </w:rPr>
        <w:t>sanção será aplicada sem o devido processo, assegurada a defesa prévia d</w:t>
      </w:r>
      <w:r w:rsidR="00D32451" w:rsidRPr="00D23FD7">
        <w:rPr>
          <w:rFonts w:ascii="Arial" w:hAnsi="Arial" w:cs="Arial"/>
        </w:rPr>
        <w:t>a</w:t>
      </w:r>
      <w:r w:rsidRPr="00D23FD7">
        <w:rPr>
          <w:rFonts w:ascii="Arial" w:hAnsi="Arial" w:cs="Arial"/>
        </w:rPr>
        <w:t xml:space="preserve"> INTERESSAD</w:t>
      </w:r>
      <w:r w:rsidR="00D32451" w:rsidRPr="00D23FD7">
        <w:rPr>
          <w:rFonts w:ascii="Arial" w:hAnsi="Arial" w:cs="Arial"/>
        </w:rPr>
        <w:t>A</w:t>
      </w:r>
      <w:r w:rsidRPr="00D23FD7">
        <w:rPr>
          <w:rFonts w:ascii="Arial" w:hAnsi="Arial" w:cs="Arial"/>
        </w:rPr>
        <w:t xml:space="preserve"> no prazo de 10 (dez) dias úteis</w:t>
      </w:r>
      <w:r w:rsidR="0015376E" w:rsidRPr="00D23FD7">
        <w:rPr>
          <w:rFonts w:ascii="Arial" w:hAnsi="Arial" w:cs="Arial"/>
        </w:rPr>
        <w:t xml:space="preserve"> a contar do dia subsequente à notificação</w:t>
      </w:r>
      <w:r w:rsidRPr="00D23FD7">
        <w:rPr>
          <w:rFonts w:ascii="Arial" w:hAnsi="Arial" w:cs="Arial"/>
        </w:rPr>
        <w:t>, sendo-lhe franqueada vista ao processo.</w:t>
      </w:r>
      <w:r w:rsidR="00F7792D" w:rsidRPr="00D23FD7">
        <w:rPr>
          <w:rFonts w:ascii="Arial" w:hAnsi="Arial" w:cs="Arial"/>
        </w:rPr>
        <w:t xml:space="preserve"> </w:t>
      </w:r>
    </w:p>
    <w:p w14:paraId="295580E5" w14:textId="77777777" w:rsidR="00557AFE" w:rsidRPr="00557AFE" w:rsidRDefault="00557AFE" w:rsidP="00557AFE">
      <w:pPr>
        <w:pStyle w:val="PargrafodaLista"/>
        <w:keepNext/>
        <w:keepLines/>
        <w:widowControl/>
        <w:numPr>
          <w:ilvl w:val="0"/>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0EC9C85E" w14:textId="77777777" w:rsidR="00557AFE" w:rsidRPr="00557AFE" w:rsidRDefault="00557AFE" w:rsidP="00557AFE">
      <w:pPr>
        <w:pStyle w:val="PargrafodaLista"/>
        <w:keepNext/>
        <w:keepLines/>
        <w:widowControl/>
        <w:numPr>
          <w:ilvl w:val="0"/>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3A953B41" w14:textId="77777777" w:rsidR="00557AFE" w:rsidRPr="00557AFE" w:rsidRDefault="00557AFE" w:rsidP="00557AFE">
      <w:pPr>
        <w:pStyle w:val="PargrafodaLista"/>
        <w:keepNext/>
        <w:keepLines/>
        <w:widowControl/>
        <w:numPr>
          <w:ilvl w:val="0"/>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7DA55FBD" w14:textId="77777777" w:rsidR="00557AFE" w:rsidRPr="00557AFE" w:rsidRDefault="00557AFE" w:rsidP="00557AFE">
      <w:pPr>
        <w:pStyle w:val="PargrafodaLista"/>
        <w:keepNext/>
        <w:keepLines/>
        <w:widowControl/>
        <w:numPr>
          <w:ilvl w:val="0"/>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3BE3FF2F" w14:textId="77777777" w:rsidR="00557AFE" w:rsidRPr="00557AFE" w:rsidRDefault="00557AFE" w:rsidP="00557AFE">
      <w:pPr>
        <w:pStyle w:val="PargrafodaLista"/>
        <w:keepNext/>
        <w:keepLines/>
        <w:widowControl/>
        <w:numPr>
          <w:ilvl w:val="1"/>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0184B6CB" w14:textId="77777777" w:rsidR="00557AFE" w:rsidRPr="00557AFE" w:rsidRDefault="00557AFE" w:rsidP="00557AFE">
      <w:pPr>
        <w:pStyle w:val="PargrafodaLista"/>
        <w:keepNext/>
        <w:keepLines/>
        <w:widowControl/>
        <w:numPr>
          <w:ilvl w:val="1"/>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55C5270F" w14:textId="77777777" w:rsidR="00557AFE" w:rsidRPr="00557AFE" w:rsidRDefault="00557AFE" w:rsidP="00557AFE">
      <w:pPr>
        <w:pStyle w:val="PargrafodaLista"/>
        <w:keepNext/>
        <w:keepLines/>
        <w:widowControl/>
        <w:numPr>
          <w:ilvl w:val="1"/>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2FCEAF4B" w14:textId="77777777" w:rsidR="00557AFE" w:rsidRPr="00557AFE" w:rsidRDefault="00557AFE" w:rsidP="00557AFE">
      <w:pPr>
        <w:pStyle w:val="PargrafodaLista"/>
        <w:keepNext/>
        <w:keepLines/>
        <w:widowControl/>
        <w:numPr>
          <w:ilvl w:val="1"/>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34340804" w14:textId="77777777" w:rsidR="00557AFE" w:rsidRPr="00557AFE" w:rsidRDefault="00557AFE" w:rsidP="00557AFE">
      <w:pPr>
        <w:pStyle w:val="PargrafodaLista"/>
        <w:keepNext/>
        <w:keepLines/>
        <w:widowControl/>
        <w:numPr>
          <w:ilvl w:val="1"/>
          <w:numId w:val="7"/>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02DFB33C" w14:textId="79E0C6DC" w:rsidR="00CD2F3A" w:rsidRPr="00D23FD7" w:rsidRDefault="00CD2F3A" w:rsidP="00844BE6">
      <w:pPr>
        <w:pStyle w:val="Padro"/>
        <w:keepNext/>
        <w:keepLines/>
        <w:numPr>
          <w:ilvl w:val="2"/>
          <w:numId w:val="42"/>
        </w:numPr>
        <w:tabs>
          <w:tab w:val="clear" w:pos="420"/>
        </w:tabs>
        <w:spacing w:before="120" w:after="120"/>
        <w:ind w:left="1418" w:hanging="709"/>
        <w:jc w:val="both"/>
        <w:rPr>
          <w:rFonts w:ascii="Arial" w:hAnsi="Arial" w:cs="Arial"/>
          <w:color w:val="000000"/>
        </w:rPr>
      </w:pPr>
      <w:r w:rsidRPr="00D23FD7">
        <w:rPr>
          <w:rFonts w:ascii="Arial" w:hAnsi="Arial" w:cs="Arial"/>
          <w:color w:val="000000"/>
        </w:rPr>
        <w:t xml:space="preserve">Nos casos de aplicação das sanções de multa </w:t>
      </w:r>
      <w:proofErr w:type="spellStart"/>
      <w:r w:rsidRPr="00D23FD7">
        <w:rPr>
          <w:rFonts w:ascii="Arial" w:hAnsi="Arial" w:cs="Arial"/>
          <w:color w:val="000000"/>
        </w:rPr>
        <w:t>inexecutória</w:t>
      </w:r>
      <w:proofErr w:type="spellEnd"/>
      <w:r w:rsidRPr="00D23FD7">
        <w:rPr>
          <w:rFonts w:ascii="Arial" w:hAnsi="Arial" w:cs="Arial"/>
          <w:color w:val="000000"/>
        </w:rPr>
        <w:t xml:space="preserve"> e/ou suspensão temporária de participação em licitação e impedimento de contratar com</w:t>
      </w:r>
      <w:r w:rsidR="00F7792D" w:rsidRPr="00D23FD7">
        <w:rPr>
          <w:rFonts w:ascii="Arial" w:hAnsi="Arial" w:cs="Arial"/>
          <w:color w:val="000000"/>
        </w:rPr>
        <w:t xml:space="preserve"> a</w:t>
      </w:r>
      <w:r w:rsidRPr="00D23FD7">
        <w:rPr>
          <w:rFonts w:ascii="Arial" w:hAnsi="Arial" w:cs="Arial"/>
          <w:color w:val="000000"/>
        </w:rPr>
        <w:t xml:space="preserve"> </w:t>
      </w:r>
      <w:r w:rsidR="00F7792D" w:rsidRPr="00D23FD7">
        <w:rPr>
          <w:rFonts w:ascii="Arial" w:hAnsi="Arial" w:cs="Arial"/>
          <w:color w:val="000000"/>
        </w:rPr>
        <w:t>ATIVOS</w:t>
      </w:r>
      <w:r w:rsidRPr="00D23FD7">
        <w:rPr>
          <w:rFonts w:ascii="Arial" w:hAnsi="Arial" w:cs="Arial"/>
          <w:color w:val="000000"/>
        </w:rPr>
        <w:t xml:space="preserve">, será aberto prazo de </w:t>
      </w:r>
      <w:r w:rsidR="00461872" w:rsidRPr="00D23FD7">
        <w:rPr>
          <w:rFonts w:ascii="Arial" w:hAnsi="Arial" w:cs="Arial"/>
          <w:color w:val="000000"/>
        </w:rPr>
        <w:t>5</w:t>
      </w:r>
      <w:r w:rsidRPr="00D23FD7">
        <w:rPr>
          <w:rFonts w:ascii="Arial" w:hAnsi="Arial" w:cs="Arial"/>
          <w:color w:val="000000"/>
        </w:rPr>
        <w:t xml:space="preserve"> (</w:t>
      </w:r>
      <w:r w:rsidR="00461872" w:rsidRPr="00D23FD7">
        <w:rPr>
          <w:rFonts w:ascii="Arial" w:hAnsi="Arial" w:cs="Arial"/>
          <w:color w:val="000000"/>
        </w:rPr>
        <w:t>cinco</w:t>
      </w:r>
      <w:r w:rsidRPr="00D23FD7">
        <w:rPr>
          <w:rFonts w:ascii="Arial" w:hAnsi="Arial" w:cs="Arial"/>
          <w:color w:val="000000"/>
        </w:rPr>
        <w:t>) dias úteis para apresentação de recurso, após a notificação da decisão.</w:t>
      </w:r>
    </w:p>
    <w:p w14:paraId="5AEBAC35" w14:textId="4D516686" w:rsidR="005B6592" w:rsidRPr="0088635D" w:rsidRDefault="005B6592" w:rsidP="00844BE6">
      <w:pPr>
        <w:pStyle w:val="Ttulo3"/>
        <w:keepLines/>
        <w:numPr>
          <w:ilvl w:val="0"/>
          <w:numId w:val="42"/>
        </w:numPr>
        <w:shd w:val="clear" w:color="auto" w:fill="595959"/>
        <w:suppressAutoHyphens/>
        <w:spacing w:before="120" w:after="120" w:line="259" w:lineRule="auto"/>
        <w:ind w:left="709" w:hanging="709"/>
        <w:jc w:val="both"/>
        <w:textAlignment w:val="auto"/>
        <w:rPr>
          <w:rFonts w:cs="Arial"/>
          <w:color w:val="FFFFFF"/>
          <w:sz w:val="20"/>
        </w:rPr>
      </w:pPr>
      <w:bookmarkStart w:id="72" w:name="_Toc162439343"/>
      <w:r w:rsidRPr="0088635D">
        <w:rPr>
          <w:rFonts w:cs="Arial"/>
          <w:color w:val="FFFFFF"/>
          <w:sz w:val="20"/>
        </w:rPr>
        <w:t>DISPOSIÇÕES FINAIS</w:t>
      </w:r>
      <w:bookmarkEnd w:id="72"/>
      <w:r w:rsidR="0077150E" w:rsidRPr="0088635D">
        <w:rPr>
          <w:rFonts w:cs="Arial"/>
          <w:color w:val="FFFFFF"/>
          <w:sz w:val="20"/>
        </w:rPr>
        <w:t xml:space="preserve"> </w:t>
      </w:r>
    </w:p>
    <w:p w14:paraId="1E3A5BED" w14:textId="57D499D2" w:rsidR="00684B4D" w:rsidRDefault="005B6592"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 xml:space="preserve">A presente licitação </w:t>
      </w:r>
      <w:r w:rsidRPr="0088635D">
        <w:rPr>
          <w:rFonts w:ascii="Arial" w:hAnsi="Arial" w:cs="Arial"/>
          <w:b/>
          <w:bCs/>
        </w:rPr>
        <w:t>não importa necessariamente em contratação</w:t>
      </w:r>
      <w:r w:rsidRPr="0088635D">
        <w:rPr>
          <w:rFonts w:ascii="Arial" w:hAnsi="Arial" w:cs="Arial"/>
        </w:rPr>
        <w:t xml:space="preserve">, podendo o </w:t>
      </w:r>
      <w:r w:rsidR="00F7792D" w:rsidRPr="0088635D">
        <w:rPr>
          <w:rFonts w:ascii="Arial" w:hAnsi="Arial" w:cs="Arial"/>
        </w:rPr>
        <w:t>ATIVOS</w:t>
      </w:r>
      <w:r w:rsidRPr="0088635D">
        <w:rPr>
          <w:rFonts w:ascii="Arial" w:hAnsi="Arial" w:cs="Arial"/>
        </w:rPr>
        <w:t xml:space="preserve"> revogá-la, no todo ou em parte, por razões de interesse público, derivadas de fato superveniente </w:t>
      </w:r>
      <w:r w:rsidR="004D4EF7" w:rsidRPr="0088635D">
        <w:rPr>
          <w:rFonts w:ascii="Arial" w:hAnsi="Arial" w:cs="Arial"/>
        </w:rPr>
        <w:t xml:space="preserve">que constitua óbice manifesto e incontornável comprovado </w:t>
      </w:r>
      <w:r w:rsidRPr="0088635D">
        <w:rPr>
          <w:rFonts w:ascii="Arial" w:hAnsi="Arial" w:cs="Arial"/>
        </w:rPr>
        <w:t>ou anulá-la por ilegalidade, de ofício ou por provocação, mediante ato escrito e fundamentado, disponibilizado no sistema para conhecimento d</w:t>
      </w:r>
      <w:r w:rsidR="00DB40D9" w:rsidRPr="0088635D">
        <w:rPr>
          <w:rFonts w:ascii="Arial" w:hAnsi="Arial" w:cs="Arial"/>
        </w:rPr>
        <w:t>a</w:t>
      </w:r>
      <w:r w:rsidRPr="0088635D">
        <w:rPr>
          <w:rFonts w:ascii="Arial" w:hAnsi="Arial" w:cs="Arial"/>
        </w:rPr>
        <w:t xml:space="preserve">s </w:t>
      </w:r>
      <w:r w:rsidR="00884456" w:rsidRPr="0088635D">
        <w:rPr>
          <w:rFonts w:ascii="Arial" w:hAnsi="Arial" w:cs="Arial"/>
        </w:rPr>
        <w:t>INTERESSAD</w:t>
      </w:r>
      <w:r w:rsidR="00DB40D9" w:rsidRPr="0088635D">
        <w:rPr>
          <w:rFonts w:ascii="Arial" w:hAnsi="Arial" w:cs="Arial"/>
        </w:rPr>
        <w:t>A</w:t>
      </w:r>
      <w:r w:rsidRPr="0088635D">
        <w:rPr>
          <w:rFonts w:ascii="Arial" w:hAnsi="Arial" w:cs="Arial"/>
        </w:rPr>
        <w:t>S.</w:t>
      </w:r>
    </w:p>
    <w:p w14:paraId="4BDC5718" w14:textId="77777777" w:rsidR="00557AFE" w:rsidRPr="0088635D" w:rsidRDefault="00557AFE"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A ATIVOS poderá prorrogar, a qualquer tempo, os prazos para recebimento das propostas ou para sua abertura.</w:t>
      </w:r>
      <w:r w:rsidRPr="0088635D">
        <w:rPr>
          <w:rFonts w:ascii="Arial" w:hAnsi="Arial" w:cs="Arial"/>
          <w:b/>
          <w:color w:val="FF0000"/>
        </w:rPr>
        <w:t xml:space="preserve"> </w:t>
      </w:r>
    </w:p>
    <w:p w14:paraId="21C45480" w14:textId="77777777" w:rsidR="00890005" w:rsidRPr="0088635D" w:rsidRDefault="00890005"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lastRenderedPageBreak/>
        <w:t>Na ocorrência de qualquer fato superveniente ou na hipótese de caso fortuito ou de força maior será observado o seguinte:</w:t>
      </w:r>
    </w:p>
    <w:p w14:paraId="4F73DD99" w14:textId="77777777" w:rsidR="00BD68A8" w:rsidRPr="00BD68A8" w:rsidRDefault="00BD68A8" w:rsidP="00844BE6">
      <w:pPr>
        <w:pStyle w:val="PargrafodaLista"/>
        <w:keepNext/>
        <w:keepLines/>
        <w:widowControl/>
        <w:numPr>
          <w:ilvl w:val="2"/>
          <w:numId w:val="42"/>
        </w:numPr>
        <w:tabs>
          <w:tab w:val="left" w:pos="708"/>
        </w:tabs>
        <w:spacing w:before="120" w:after="120" w:line="259" w:lineRule="auto"/>
        <w:jc w:val="both"/>
        <w:textAlignment w:val="auto"/>
        <w:rPr>
          <w:rFonts w:ascii="Arial" w:eastAsia="Times New Roman" w:hAnsi="Arial" w:cs="Arial"/>
          <w:vanish/>
          <w:color w:val="000000"/>
          <w:kern w:val="0"/>
          <w:sz w:val="20"/>
          <w:szCs w:val="20"/>
          <w:lang w:bidi="ar-SA"/>
        </w:rPr>
      </w:pPr>
    </w:p>
    <w:p w14:paraId="03EA6C50" w14:textId="53543DE8" w:rsidR="00890005" w:rsidRPr="0088635D" w:rsidRDefault="0041385F" w:rsidP="0041385F">
      <w:pPr>
        <w:pStyle w:val="Padro"/>
        <w:keepNext/>
        <w:keepLines/>
        <w:tabs>
          <w:tab w:val="clear" w:pos="420"/>
          <w:tab w:val="left" w:pos="708"/>
        </w:tabs>
        <w:spacing w:before="120" w:after="120"/>
        <w:ind w:left="1418" w:hanging="709"/>
        <w:jc w:val="both"/>
        <w:rPr>
          <w:rFonts w:ascii="Arial" w:hAnsi="Arial" w:cs="Arial"/>
          <w:color w:val="000000"/>
        </w:rPr>
      </w:pPr>
      <w:r>
        <w:rPr>
          <w:rFonts w:ascii="Arial" w:hAnsi="Arial" w:cs="Arial"/>
          <w:color w:val="000000"/>
        </w:rPr>
        <w:t>12.3.1.</w:t>
      </w:r>
      <w:r>
        <w:rPr>
          <w:rFonts w:ascii="Arial" w:hAnsi="Arial" w:cs="Arial"/>
          <w:color w:val="000000"/>
        </w:rPr>
        <w:tab/>
      </w:r>
      <w:r w:rsidR="00557AFE">
        <w:rPr>
          <w:rFonts w:ascii="Arial" w:hAnsi="Arial" w:cs="Arial"/>
          <w:color w:val="000000"/>
        </w:rPr>
        <w:t>s</w:t>
      </w:r>
      <w:r w:rsidR="00890005" w:rsidRPr="0088635D">
        <w:rPr>
          <w:rFonts w:ascii="Arial" w:hAnsi="Arial" w:cs="Arial"/>
          <w:color w:val="000000"/>
        </w:rPr>
        <w:t>e o fato impedir a realização da sessão pública, esta será adiada</w:t>
      </w:r>
      <w:r w:rsidR="005F0A52" w:rsidRPr="0088635D">
        <w:rPr>
          <w:rFonts w:ascii="Arial" w:hAnsi="Arial" w:cs="Arial"/>
          <w:color w:val="000000"/>
        </w:rPr>
        <w:t>.</w:t>
      </w:r>
    </w:p>
    <w:p w14:paraId="5349DE90" w14:textId="234E6385" w:rsidR="00890005" w:rsidRPr="0088635D" w:rsidRDefault="00557AFE" w:rsidP="00844BE6">
      <w:pPr>
        <w:pStyle w:val="Padro"/>
        <w:keepNext/>
        <w:keepLines/>
        <w:numPr>
          <w:ilvl w:val="2"/>
          <w:numId w:val="42"/>
        </w:numPr>
        <w:tabs>
          <w:tab w:val="clear" w:pos="420"/>
          <w:tab w:val="left" w:pos="708"/>
        </w:tabs>
        <w:spacing w:before="120" w:after="120"/>
        <w:ind w:left="1418" w:hanging="709"/>
        <w:jc w:val="both"/>
        <w:rPr>
          <w:rFonts w:ascii="Arial" w:hAnsi="Arial" w:cs="Arial"/>
        </w:rPr>
      </w:pPr>
      <w:r>
        <w:rPr>
          <w:rFonts w:ascii="Arial" w:hAnsi="Arial" w:cs="Arial"/>
        </w:rPr>
        <w:t>o</w:t>
      </w:r>
      <w:r w:rsidR="00890005" w:rsidRPr="0088635D">
        <w:rPr>
          <w:rFonts w:ascii="Arial" w:hAnsi="Arial" w:cs="Arial"/>
        </w:rPr>
        <w:t>s prazos que estiverem em curso</w:t>
      </w:r>
      <w:r w:rsidR="00D34207" w:rsidRPr="0088635D">
        <w:rPr>
          <w:rFonts w:ascii="Arial" w:hAnsi="Arial" w:cs="Arial"/>
        </w:rPr>
        <w:t xml:space="preserve"> serão suspensos, voltando a correr assim que a situação estiver normalizada. </w:t>
      </w:r>
    </w:p>
    <w:p w14:paraId="53EC23EC" w14:textId="77777777" w:rsidR="004D4EF7" w:rsidRPr="0088635D" w:rsidRDefault="00DB40D9"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A</w:t>
      </w:r>
      <w:r w:rsidR="00884456" w:rsidRPr="0088635D">
        <w:rPr>
          <w:rFonts w:ascii="Arial" w:hAnsi="Arial" w:cs="Arial"/>
        </w:rPr>
        <w:t xml:space="preserve"> INTERESSAD</w:t>
      </w:r>
      <w:r w:rsidRPr="0088635D">
        <w:rPr>
          <w:rFonts w:ascii="Arial" w:hAnsi="Arial" w:cs="Arial"/>
        </w:rPr>
        <w:t>A</w:t>
      </w:r>
      <w:r w:rsidR="005B6592" w:rsidRPr="0088635D">
        <w:rPr>
          <w:rFonts w:ascii="Arial" w:hAnsi="Arial" w:cs="Arial"/>
        </w:rPr>
        <w:t xml:space="preserve"> é responsável pela fidelidade e legitimidade das informações prestadas e dos documentos apresentados em qualquer fase da licitação.</w:t>
      </w:r>
    </w:p>
    <w:p w14:paraId="252B0295" w14:textId="40C04837" w:rsidR="005B6592" w:rsidRPr="0088635D" w:rsidRDefault="005B6592" w:rsidP="00844BE6">
      <w:pPr>
        <w:pStyle w:val="Padro"/>
        <w:keepNext/>
        <w:keepLines/>
        <w:numPr>
          <w:ilvl w:val="2"/>
          <w:numId w:val="42"/>
        </w:numPr>
        <w:tabs>
          <w:tab w:val="clear" w:pos="420"/>
        </w:tabs>
        <w:spacing w:before="120" w:after="120"/>
        <w:ind w:left="1418" w:hanging="709"/>
        <w:jc w:val="both"/>
        <w:rPr>
          <w:rFonts w:ascii="Arial" w:hAnsi="Arial" w:cs="Arial"/>
        </w:rPr>
      </w:pPr>
      <w:r w:rsidRPr="0088635D">
        <w:rPr>
          <w:rFonts w:ascii="Arial" w:hAnsi="Arial" w:cs="Arial"/>
        </w:rPr>
        <w:t>A falsidade de qualquer documento apresentado ou a inverdade das informações nele contidas implicará a imediata desclassificação d</w:t>
      </w:r>
      <w:r w:rsidR="00DB40D9" w:rsidRPr="0088635D">
        <w:rPr>
          <w:rFonts w:ascii="Arial" w:hAnsi="Arial" w:cs="Arial"/>
        </w:rPr>
        <w:t>a</w:t>
      </w:r>
      <w:r w:rsidRPr="0088635D">
        <w:rPr>
          <w:rFonts w:ascii="Arial" w:hAnsi="Arial" w:cs="Arial"/>
        </w:rPr>
        <w:t xml:space="preserve"> </w:t>
      </w:r>
      <w:r w:rsidR="00884456" w:rsidRPr="0088635D">
        <w:rPr>
          <w:rFonts w:ascii="Arial" w:hAnsi="Arial" w:cs="Arial"/>
        </w:rPr>
        <w:t>INTERESSAD</w:t>
      </w:r>
      <w:r w:rsidR="00DB40D9" w:rsidRPr="0088635D">
        <w:rPr>
          <w:rFonts w:ascii="Arial" w:hAnsi="Arial" w:cs="Arial"/>
        </w:rPr>
        <w:t>A</w:t>
      </w:r>
      <w:r w:rsidRPr="0088635D">
        <w:rPr>
          <w:rFonts w:ascii="Arial" w:hAnsi="Arial" w:cs="Arial"/>
        </w:rPr>
        <w:t xml:space="preserve"> que o tiver apresentado, ou, caso tenha sido </w:t>
      </w:r>
      <w:r w:rsidR="00C77CD4" w:rsidRPr="0088635D">
        <w:rPr>
          <w:rFonts w:ascii="Arial" w:hAnsi="Arial" w:cs="Arial"/>
        </w:rPr>
        <w:t>contratado</w:t>
      </w:r>
      <w:r w:rsidRPr="0088635D">
        <w:rPr>
          <w:rFonts w:ascii="Arial" w:hAnsi="Arial" w:cs="Arial"/>
        </w:rPr>
        <w:t>, a rescisão do contrato, sem prejuízo das demais sanções cabíveis.</w:t>
      </w:r>
    </w:p>
    <w:p w14:paraId="7E0ECC8A" w14:textId="77777777" w:rsidR="005B6592" w:rsidRPr="0088635D" w:rsidRDefault="005B6592"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 xml:space="preserve">É facultado ao </w:t>
      </w:r>
      <w:r w:rsidR="00934253" w:rsidRPr="0088635D">
        <w:rPr>
          <w:rFonts w:ascii="Arial" w:hAnsi="Arial" w:cs="Arial"/>
        </w:rPr>
        <w:t>RESPONSÁVEL</w:t>
      </w:r>
      <w:r w:rsidR="00E92D65" w:rsidRPr="0088635D">
        <w:rPr>
          <w:rFonts w:ascii="Arial" w:hAnsi="Arial" w:cs="Arial"/>
        </w:rPr>
        <w:t xml:space="preserve"> e Equipe de Apoio</w:t>
      </w:r>
      <w:r w:rsidRPr="0088635D">
        <w:rPr>
          <w:rFonts w:ascii="Arial" w:hAnsi="Arial" w:cs="Arial"/>
        </w:rPr>
        <w:t xml:space="preserve"> ou à autoridade a ele superior, em qualquer fase da licitação, promover diligências com vistas a esclarecer ou a complementar a instrução do processo.</w:t>
      </w:r>
    </w:p>
    <w:p w14:paraId="18C9D61A" w14:textId="0D93C4B3" w:rsidR="00CC587B" w:rsidRPr="0088635D" w:rsidRDefault="00CC587B" w:rsidP="00844BE6">
      <w:pPr>
        <w:pStyle w:val="Padro"/>
        <w:keepNext/>
        <w:keepLines/>
        <w:numPr>
          <w:ilvl w:val="2"/>
          <w:numId w:val="42"/>
        </w:numPr>
        <w:tabs>
          <w:tab w:val="clear" w:pos="420"/>
        </w:tabs>
        <w:spacing w:before="120" w:after="120"/>
        <w:ind w:left="1418" w:hanging="709"/>
        <w:jc w:val="both"/>
        <w:rPr>
          <w:rFonts w:ascii="Arial" w:hAnsi="Arial" w:cs="Arial"/>
        </w:rPr>
      </w:pPr>
      <w:r w:rsidRPr="0088635D">
        <w:rPr>
          <w:rFonts w:ascii="Arial" w:hAnsi="Arial" w:cs="Arial"/>
        </w:rPr>
        <w:t>No caso de realização de diligências a ATIVOS S.A. poderá valer-se de assessoramento técnico de profissionais não integrantes da Equipe de Apoio, hipótese em que será lavrado relatório circunstanciado e conclusivo, que integrará o processo licitatório.</w:t>
      </w:r>
    </w:p>
    <w:p w14:paraId="1227629D" w14:textId="77777777" w:rsidR="00CC587B" w:rsidRPr="0088635D" w:rsidRDefault="00CC587B" w:rsidP="00844BE6">
      <w:pPr>
        <w:pStyle w:val="Padro"/>
        <w:keepNext/>
        <w:keepLines/>
        <w:numPr>
          <w:ilvl w:val="2"/>
          <w:numId w:val="42"/>
        </w:numPr>
        <w:tabs>
          <w:tab w:val="clear" w:pos="420"/>
          <w:tab w:val="left" w:pos="708"/>
        </w:tabs>
        <w:spacing w:before="120" w:after="120"/>
        <w:ind w:left="1418" w:hanging="709"/>
        <w:jc w:val="both"/>
        <w:rPr>
          <w:rFonts w:ascii="Arial" w:hAnsi="Arial" w:cs="Arial"/>
        </w:rPr>
      </w:pPr>
      <w:r w:rsidRPr="0041385F">
        <w:rPr>
          <w:rFonts w:ascii="Arial" w:hAnsi="Arial" w:cs="Arial"/>
          <w:u w:val="single"/>
        </w:rPr>
        <w:t>No caso de realização de diligência, para recepção de resposta será concedido o prazo de 02 (dois) dias úteis</w:t>
      </w:r>
      <w:r w:rsidRPr="0088635D">
        <w:rPr>
          <w:rFonts w:ascii="Arial" w:hAnsi="Arial" w:cs="Arial"/>
        </w:rPr>
        <w:t>, contados a partir do primeiro dia útil subsequente à confirmação do recebimento da solicitação.</w:t>
      </w:r>
    </w:p>
    <w:p w14:paraId="0BFED93C" w14:textId="77777777" w:rsidR="00CC587B" w:rsidRPr="0088635D" w:rsidRDefault="00CC587B" w:rsidP="00844BE6">
      <w:pPr>
        <w:pStyle w:val="Padro"/>
        <w:keepNext/>
        <w:keepLines/>
        <w:numPr>
          <w:ilvl w:val="2"/>
          <w:numId w:val="42"/>
        </w:numPr>
        <w:tabs>
          <w:tab w:val="clear" w:pos="420"/>
          <w:tab w:val="left" w:pos="708"/>
        </w:tabs>
        <w:spacing w:before="120" w:after="120"/>
        <w:ind w:left="1418" w:hanging="709"/>
        <w:jc w:val="both"/>
        <w:rPr>
          <w:rFonts w:ascii="Arial" w:hAnsi="Arial" w:cs="Arial"/>
        </w:rPr>
      </w:pPr>
      <w:r w:rsidRPr="0088635D">
        <w:rPr>
          <w:rFonts w:ascii="Arial" w:hAnsi="Arial" w:cs="Arial"/>
        </w:rPr>
        <w:t>Na impossibilidade de aferir a autenticidade de qualquer dos documentos ou a ausência de resposta a uma diligência realizada, no prazo concedido, implicará na desconsideração da informação a ser esclarecida ou do respectivo documento, conforme o caso.</w:t>
      </w:r>
    </w:p>
    <w:p w14:paraId="4AE08F1D" w14:textId="77777777" w:rsidR="00CC587B" w:rsidRPr="0088635D" w:rsidRDefault="00CC587B" w:rsidP="00844BE6">
      <w:pPr>
        <w:pStyle w:val="Padro"/>
        <w:keepNext/>
        <w:keepLines/>
        <w:numPr>
          <w:ilvl w:val="2"/>
          <w:numId w:val="42"/>
        </w:numPr>
        <w:tabs>
          <w:tab w:val="clear" w:pos="420"/>
          <w:tab w:val="left" w:pos="708"/>
        </w:tabs>
        <w:spacing w:before="120" w:after="120"/>
        <w:ind w:left="1418" w:hanging="709"/>
        <w:jc w:val="both"/>
        <w:rPr>
          <w:rFonts w:ascii="Arial" w:hAnsi="Arial" w:cs="Arial"/>
        </w:rPr>
      </w:pPr>
      <w:r w:rsidRPr="0088635D">
        <w:rPr>
          <w:rFonts w:ascii="Arial" w:hAnsi="Arial" w:cs="Arial"/>
        </w:rPr>
        <w:t>O resultado das diligências, se houver, integrará o processo licitatório</w:t>
      </w:r>
    </w:p>
    <w:p w14:paraId="23DF2DD8" w14:textId="77777777" w:rsidR="005B6592" w:rsidRPr="0088635D" w:rsidRDefault="00DB40D9"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A</w:t>
      </w:r>
      <w:r w:rsidR="005B6592" w:rsidRPr="0088635D">
        <w:rPr>
          <w:rFonts w:ascii="Arial" w:hAnsi="Arial" w:cs="Arial"/>
        </w:rPr>
        <w:t xml:space="preserve">s </w:t>
      </w:r>
      <w:r w:rsidR="00884456" w:rsidRPr="0088635D">
        <w:rPr>
          <w:rFonts w:ascii="Arial" w:hAnsi="Arial" w:cs="Arial"/>
        </w:rPr>
        <w:t>INTERESSAD</w:t>
      </w:r>
      <w:r w:rsidRPr="0088635D">
        <w:rPr>
          <w:rFonts w:ascii="Arial" w:hAnsi="Arial" w:cs="Arial"/>
        </w:rPr>
        <w:t>A</w:t>
      </w:r>
      <w:r w:rsidR="005B6592" w:rsidRPr="0088635D">
        <w:rPr>
          <w:rFonts w:ascii="Arial" w:hAnsi="Arial" w:cs="Arial"/>
        </w:rPr>
        <w:t>S intimad</w:t>
      </w:r>
      <w:r w:rsidRPr="0088635D">
        <w:rPr>
          <w:rFonts w:ascii="Arial" w:hAnsi="Arial" w:cs="Arial"/>
        </w:rPr>
        <w:t>a</w:t>
      </w:r>
      <w:r w:rsidR="005B6592" w:rsidRPr="0088635D">
        <w:rPr>
          <w:rFonts w:ascii="Arial" w:hAnsi="Arial" w:cs="Arial"/>
        </w:rPr>
        <w:t xml:space="preserve">s para prestar quaisquer esclarecimentos adicionais deverão </w:t>
      </w:r>
      <w:r w:rsidR="004D4EF7" w:rsidRPr="0088635D">
        <w:rPr>
          <w:rFonts w:ascii="Arial" w:hAnsi="Arial" w:cs="Arial"/>
        </w:rPr>
        <w:t xml:space="preserve">responder </w:t>
      </w:r>
      <w:r w:rsidR="005B6592" w:rsidRPr="0088635D">
        <w:rPr>
          <w:rFonts w:ascii="Arial" w:hAnsi="Arial" w:cs="Arial"/>
        </w:rPr>
        <w:t xml:space="preserve">no prazo determinado pelo </w:t>
      </w:r>
      <w:r w:rsidR="00934253" w:rsidRPr="0088635D">
        <w:rPr>
          <w:rFonts w:ascii="Arial" w:hAnsi="Arial" w:cs="Arial"/>
        </w:rPr>
        <w:t>RESPONSÁVEL</w:t>
      </w:r>
      <w:r w:rsidR="005B6592" w:rsidRPr="0088635D">
        <w:rPr>
          <w:rFonts w:ascii="Arial" w:hAnsi="Arial" w:cs="Arial"/>
        </w:rPr>
        <w:t>, sob pena de desclassificação/inabilitação.</w:t>
      </w:r>
    </w:p>
    <w:p w14:paraId="43EE76EF" w14:textId="77777777" w:rsidR="004D4EF7" w:rsidRPr="0088635D" w:rsidRDefault="004D4EF7" w:rsidP="00844BE6">
      <w:pPr>
        <w:pStyle w:val="Padro"/>
        <w:keepNext/>
        <w:keepLines/>
        <w:numPr>
          <w:ilvl w:val="2"/>
          <w:numId w:val="42"/>
        </w:numPr>
        <w:tabs>
          <w:tab w:val="clear" w:pos="420"/>
          <w:tab w:val="left" w:pos="708"/>
        </w:tabs>
        <w:spacing w:before="120" w:after="120"/>
        <w:ind w:left="1418" w:hanging="709"/>
        <w:jc w:val="both"/>
        <w:rPr>
          <w:rFonts w:ascii="Arial" w:hAnsi="Arial" w:cs="Arial"/>
          <w:color w:val="000000"/>
        </w:rPr>
      </w:pPr>
      <w:r w:rsidRPr="0088635D">
        <w:rPr>
          <w:rFonts w:ascii="Arial" w:hAnsi="Arial" w:cs="Arial"/>
          <w:color w:val="000000"/>
        </w:rPr>
        <w:t xml:space="preserve">Todas </w:t>
      </w:r>
      <w:r w:rsidRPr="0088635D">
        <w:rPr>
          <w:rFonts w:ascii="Arial" w:hAnsi="Arial" w:cs="Arial"/>
        </w:rPr>
        <w:t>as</w:t>
      </w:r>
      <w:r w:rsidRPr="0088635D">
        <w:rPr>
          <w:rFonts w:ascii="Arial" w:hAnsi="Arial" w:cs="Arial"/>
          <w:color w:val="000000"/>
        </w:rPr>
        <w:t xml:space="preserve"> </w:t>
      </w:r>
      <w:r w:rsidRPr="0088635D">
        <w:rPr>
          <w:rFonts w:ascii="Arial" w:hAnsi="Arial" w:cs="Arial"/>
        </w:rPr>
        <w:t>comunicações</w:t>
      </w:r>
      <w:r w:rsidRPr="0088635D">
        <w:rPr>
          <w:rFonts w:ascii="Arial" w:hAnsi="Arial" w:cs="Arial"/>
          <w:color w:val="000000"/>
        </w:rPr>
        <w:t xml:space="preserve"> deverão ser feitas por escrito.</w:t>
      </w:r>
    </w:p>
    <w:p w14:paraId="2E5582E5" w14:textId="77777777" w:rsidR="005B6592" w:rsidRPr="0088635D" w:rsidRDefault="005B6592"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 xml:space="preserve">O desatendimento de exigências formais não essenciais não </w:t>
      </w:r>
      <w:r w:rsidR="00FF466A" w:rsidRPr="0088635D">
        <w:rPr>
          <w:rFonts w:ascii="Arial" w:hAnsi="Arial" w:cs="Arial"/>
        </w:rPr>
        <w:t xml:space="preserve">implicará </w:t>
      </w:r>
      <w:r w:rsidRPr="0088635D">
        <w:rPr>
          <w:rFonts w:ascii="Arial" w:hAnsi="Arial" w:cs="Arial"/>
        </w:rPr>
        <w:t>no afastamento d</w:t>
      </w:r>
      <w:r w:rsidR="00884456" w:rsidRPr="0088635D">
        <w:rPr>
          <w:rFonts w:ascii="Arial" w:hAnsi="Arial" w:cs="Arial"/>
        </w:rPr>
        <w:t>o</w:t>
      </w:r>
      <w:r w:rsidRPr="0088635D">
        <w:rPr>
          <w:rFonts w:ascii="Arial" w:hAnsi="Arial" w:cs="Arial"/>
        </w:rPr>
        <w:t xml:space="preserve"> </w:t>
      </w:r>
      <w:r w:rsidR="00884456" w:rsidRPr="0088635D">
        <w:rPr>
          <w:rFonts w:ascii="Arial" w:hAnsi="Arial" w:cs="Arial"/>
        </w:rPr>
        <w:t>INTERESSAD</w:t>
      </w:r>
      <w:r w:rsidR="00DB40D9" w:rsidRPr="0088635D">
        <w:rPr>
          <w:rFonts w:ascii="Arial" w:hAnsi="Arial" w:cs="Arial"/>
        </w:rPr>
        <w:t>A</w:t>
      </w:r>
      <w:r w:rsidRPr="0088635D">
        <w:rPr>
          <w:rFonts w:ascii="Arial" w:hAnsi="Arial" w:cs="Arial"/>
        </w:rPr>
        <w:t>, desde que seja possível a aferição da sua qualificação e a exata compreensão da sua proposta.</w:t>
      </w:r>
    </w:p>
    <w:p w14:paraId="218B5D64" w14:textId="77777777" w:rsidR="005B6592" w:rsidRPr="0088635D" w:rsidRDefault="005B6592"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As normas que disciplinam est</w:t>
      </w:r>
      <w:r w:rsidR="004D4EF7" w:rsidRPr="0088635D">
        <w:rPr>
          <w:rFonts w:ascii="Arial" w:hAnsi="Arial" w:cs="Arial"/>
        </w:rPr>
        <w:t>a</w:t>
      </w:r>
      <w:r w:rsidRPr="0088635D">
        <w:rPr>
          <w:rFonts w:ascii="Arial" w:hAnsi="Arial" w:cs="Arial"/>
        </w:rPr>
        <w:t xml:space="preserve"> </w:t>
      </w:r>
      <w:r w:rsidR="00236E50" w:rsidRPr="0088635D">
        <w:rPr>
          <w:rFonts w:ascii="Arial" w:hAnsi="Arial" w:cs="Arial"/>
        </w:rPr>
        <w:t>Licitação</w:t>
      </w:r>
      <w:r w:rsidRPr="0088635D">
        <w:rPr>
          <w:rFonts w:ascii="Arial" w:hAnsi="Arial" w:cs="Arial"/>
        </w:rPr>
        <w:t xml:space="preserve"> serão sempre interpretadas em favor da ampliação da disputa entre </w:t>
      </w:r>
      <w:r w:rsidR="00DB40D9" w:rsidRPr="0088635D">
        <w:rPr>
          <w:rFonts w:ascii="Arial" w:hAnsi="Arial" w:cs="Arial"/>
        </w:rPr>
        <w:t>a</w:t>
      </w:r>
      <w:r w:rsidRPr="0088635D">
        <w:rPr>
          <w:rFonts w:ascii="Arial" w:hAnsi="Arial" w:cs="Arial"/>
        </w:rPr>
        <w:t xml:space="preserve">s </w:t>
      </w:r>
      <w:r w:rsidR="00884456" w:rsidRPr="0088635D">
        <w:rPr>
          <w:rFonts w:ascii="Arial" w:hAnsi="Arial" w:cs="Arial"/>
        </w:rPr>
        <w:t>INTERESSAD</w:t>
      </w:r>
      <w:r w:rsidR="00DB40D9" w:rsidRPr="0088635D">
        <w:rPr>
          <w:rFonts w:ascii="Arial" w:hAnsi="Arial" w:cs="Arial"/>
        </w:rPr>
        <w:t>A</w:t>
      </w:r>
      <w:r w:rsidRPr="0088635D">
        <w:rPr>
          <w:rFonts w:ascii="Arial" w:hAnsi="Arial" w:cs="Arial"/>
        </w:rPr>
        <w:t>S, desde que não comprometam o interesse da Administração, a finalidade e a segurança da contratação.</w:t>
      </w:r>
    </w:p>
    <w:p w14:paraId="7A8A82C4" w14:textId="77777777" w:rsidR="004D4EF7" w:rsidRPr="0088635D" w:rsidRDefault="004D4EF7"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Todas as condições deste Edital e seus respectivos anexos farão parte do Contrato, independentemente de transcrição.</w:t>
      </w:r>
    </w:p>
    <w:p w14:paraId="2EC7974F" w14:textId="658EC20F" w:rsidR="001F0C7F" w:rsidRPr="0088635D" w:rsidRDefault="001F0C7F"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 xml:space="preserve">As decisões referentes a este processo licitatório serão, quando necessário, comunicadas </w:t>
      </w:r>
      <w:r w:rsidR="00DB40D9" w:rsidRPr="0088635D">
        <w:rPr>
          <w:rFonts w:ascii="Arial" w:hAnsi="Arial" w:cs="Arial"/>
        </w:rPr>
        <w:t>às</w:t>
      </w:r>
      <w:r w:rsidRPr="0088635D">
        <w:rPr>
          <w:rFonts w:ascii="Arial" w:hAnsi="Arial" w:cs="Arial"/>
        </w:rPr>
        <w:t xml:space="preserve"> INTERESSAD</w:t>
      </w:r>
      <w:r w:rsidR="00DB40D9" w:rsidRPr="0088635D">
        <w:rPr>
          <w:rFonts w:ascii="Arial" w:hAnsi="Arial" w:cs="Arial"/>
        </w:rPr>
        <w:t>A</w:t>
      </w:r>
      <w:r w:rsidRPr="0088635D">
        <w:rPr>
          <w:rFonts w:ascii="Arial" w:hAnsi="Arial" w:cs="Arial"/>
        </w:rPr>
        <w:t xml:space="preserve">S por meio de publicação no </w:t>
      </w:r>
      <w:r w:rsidR="002D0366" w:rsidRPr="0088635D">
        <w:rPr>
          <w:rFonts w:ascii="Arial" w:hAnsi="Arial" w:cs="Arial"/>
        </w:rPr>
        <w:t xml:space="preserve">site da ATIVOS – </w:t>
      </w:r>
      <w:hyperlink r:id="rId49" w:history="1">
        <w:r w:rsidR="002D0366" w:rsidRPr="0088635D">
          <w:rPr>
            <w:rStyle w:val="Hyperlink"/>
            <w:rFonts w:ascii="Arial" w:hAnsi="Arial" w:cs="Arial"/>
          </w:rPr>
          <w:t>www.ativossa.com.br</w:t>
        </w:r>
      </w:hyperlink>
      <w:r w:rsidR="002D0366" w:rsidRPr="0088635D">
        <w:rPr>
          <w:rFonts w:ascii="Arial" w:hAnsi="Arial" w:cs="Arial"/>
        </w:rPr>
        <w:t xml:space="preserve"> – e no </w:t>
      </w:r>
      <w:r w:rsidRPr="0088635D">
        <w:rPr>
          <w:rFonts w:ascii="Arial" w:hAnsi="Arial" w:cs="Arial"/>
        </w:rPr>
        <w:t>portal Licitacoes-e</w:t>
      </w:r>
      <w:r w:rsidR="000C321A" w:rsidRPr="0088635D">
        <w:rPr>
          <w:rFonts w:ascii="Arial" w:hAnsi="Arial" w:cs="Arial"/>
          <w:i/>
        </w:rPr>
        <w:t xml:space="preserve"> (</w:t>
      </w:r>
      <w:hyperlink r:id="rId50" w:history="1">
        <w:r w:rsidR="000C321A" w:rsidRPr="0088635D">
          <w:rPr>
            <w:rStyle w:val="Hyperlink"/>
            <w:rFonts w:ascii="Arial" w:hAnsi="Arial" w:cs="Arial"/>
            <w:i/>
          </w:rPr>
          <w:t>www.licitacoes-e.com.br</w:t>
        </w:r>
      </w:hyperlink>
      <w:r w:rsidR="000C321A" w:rsidRPr="0088635D">
        <w:rPr>
          <w:rFonts w:ascii="Arial" w:hAnsi="Arial" w:cs="Arial"/>
          <w:i/>
        </w:rPr>
        <w:t>)</w:t>
      </w:r>
      <w:r w:rsidR="000C321A" w:rsidRPr="0088635D">
        <w:rPr>
          <w:rFonts w:ascii="Arial" w:hAnsi="Arial" w:cs="Arial"/>
        </w:rPr>
        <w:t>.</w:t>
      </w:r>
    </w:p>
    <w:p w14:paraId="3A048026" w14:textId="6DF2BA4B" w:rsidR="0068053C" w:rsidRPr="0088635D" w:rsidRDefault="0068053C"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O andamento da licitação poderá ser acompanhado por qualquer INTERESSAD</w:t>
      </w:r>
      <w:r w:rsidR="00DB40D9" w:rsidRPr="0088635D">
        <w:rPr>
          <w:rFonts w:ascii="Arial" w:hAnsi="Arial" w:cs="Arial"/>
        </w:rPr>
        <w:t>O(A)</w:t>
      </w:r>
      <w:r w:rsidRPr="0088635D">
        <w:rPr>
          <w:rFonts w:ascii="Arial" w:hAnsi="Arial" w:cs="Arial"/>
        </w:rPr>
        <w:t xml:space="preserve"> </w:t>
      </w:r>
      <w:r w:rsidR="00A140C3" w:rsidRPr="0088635D">
        <w:rPr>
          <w:rFonts w:ascii="Arial" w:hAnsi="Arial" w:cs="Arial"/>
        </w:rPr>
        <w:t xml:space="preserve">no site da ATIVOS – </w:t>
      </w:r>
      <w:hyperlink r:id="rId51" w:history="1">
        <w:r w:rsidR="00A140C3" w:rsidRPr="0088635D">
          <w:rPr>
            <w:rStyle w:val="Hyperlink"/>
            <w:rFonts w:ascii="Arial" w:hAnsi="Arial" w:cs="Arial"/>
          </w:rPr>
          <w:t>www.ativossa.com.br</w:t>
        </w:r>
      </w:hyperlink>
      <w:r w:rsidR="00A140C3" w:rsidRPr="0088635D">
        <w:rPr>
          <w:rFonts w:ascii="Arial" w:hAnsi="Arial" w:cs="Arial"/>
        </w:rPr>
        <w:t xml:space="preserve"> – e no </w:t>
      </w:r>
      <w:r w:rsidRPr="0088635D">
        <w:rPr>
          <w:rFonts w:ascii="Arial" w:hAnsi="Arial" w:cs="Arial"/>
        </w:rPr>
        <w:t xml:space="preserve">portal Licitações-e </w:t>
      </w:r>
      <w:r w:rsidRPr="0088635D">
        <w:rPr>
          <w:rFonts w:ascii="Arial" w:hAnsi="Arial" w:cs="Arial"/>
          <w:i/>
        </w:rPr>
        <w:t>(</w:t>
      </w:r>
      <w:hyperlink r:id="rId52" w:history="1">
        <w:r w:rsidR="00C77CD4" w:rsidRPr="0088635D">
          <w:rPr>
            <w:rStyle w:val="Hyperlink"/>
            <w:rFonts w:ascii="Arial" w:hAnsi="Arial" w:cs="Arial"/>
            <w:i/>
          </w:rPr>
          <w:t>www.licitacoes-e.com.br</w:t>
        </w:r>
      </w:hyperlink>
      <w:r w:rsidRPr="0088635D">
        <w:rPr>
          <w:rFonts w:ascii="Arial" w:hAnsi="Arial" w:cs="Arial"/>
          <w:i/>
        </w:rPr>
        <w:t>)</w:t>
      </w:r>
      <w:r w:rsidR="00C77CD4" w:rsidRPr="0088635D">
        <w:rPr>
          <w:rFonts w:ascii="Arial" w:hAnsi="Arial" w:cs="Arial"/>
        </w:rPr>
        <w:t>.</w:t>
      </w:r>
    </w:p>
    <w:p w14:paraId="59B51276" w14:textId="77777777" w:rsidR="005B6592" w:rsidRPr="0088635D" w:rsidRDefault="005B6592"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lastRenderedPageBreak/>
        <w:t xml:space="preserve">Os casos não previstos neste Edital serão decididos pelo </w:t>
      </w:r>
      <w:r w:rsidR="00934253" w:rsidRPr="0088635D">
        <w:rPr>
          <w:rFonts w:ascii="Arial" w:hAnsi="Arial" w:cs="Arial"/>
        </w:rPr>
        <w:t>RESPONSÁVEL</w:t>
      </w:r>
      <w:r w:rsidRPr="0088635D">
        <w:rPr>
          <w:rFonts w:ascii="Arial" w:hAnsi="Arial" w:cs="Arial"/>
        </w:rPr>
        <w:t>.</w:t>
      </w:r>
    </w:p>
    <w:p w14:paraId="12921ED9" w14:textId="77777777" w:rsidR="005B6592" w:rsidRPr="0088635D" w:rsidRDefault="005B6592" w:rsidP="00844BE6">
      <w:pPr>
        <w:pStyle w:val="Padro"/>
        <w:keepNext/>
        <w:keepLines/>
        <w:numPr>
          <w:ilvl w:val="1"/>
          <w:numId w:val="42"/>
        </w:numPr>
        <w:tabs>
          <w:tab w:val="clear" w:pos="420"/>
        </w:tabs>
        <w:spacing w:before="120" w:after="120"/>
        <w:ind w:left="709" w:hanging="709"/>
        <w:jc w:val="both"/>
        <w:rPr>
          <w:rFonts w:ascii="Arial" w:hAnsi="Arial" w:cs="Arial"/>
        </w:rPr>
      </w:pPr>
      <w:r w:rsidRPr="0088635D">
        <w:rPr>
          <w:rFonts w:ascii="Arial" w:hAnsi="Arial" w:cs="Arial"/>
        </w:rPr>
        <w:t>A participação</w:t>
      </w:r>
      <w:r w:rsidR="003C484E" w:rsidRPr="0088635D">
        <w:rPr>
          <w:rFonts w:ascii="Arial" w:hAnsi="Arial" w:cs="Arial"/>
        </w:rPr>
        <w:t xml:space="preserve"> d</w:t>
      </w:r>
      <w:r w:rsidR="00DB40D9" w:rsidRPr="0088635D">
        <w:rPr>
          <w:rFonts w:ascii="Arial" w:hAnsi="Arial" w:cs="Arial"/>
        </w:rPr>
        <w:t>a</w:t>
      </w:r>
      <w:r w:rsidR="00FF466A" w:rsidRPr="0088635D">
        <w:rPr>
          <w:rFonts w:ascii="Arial" w:hAnsi="Arial" w:cs="Arial"/>
        </w:rPr>
        <w:t>s</w:t>
      </w:r>
      <w:r w:rsidR="003C484E" w:rsidRPr="0088635D">
        <w:rPr>
          <w:rFonts w:ascii="Arial" w:hAnsi="Arial" w:cs="Arial"/>
        </w:rPr>
        <w:t xml:space="preserve"> </w:t>
      </w:r>
      <w:r w:rsidR="00DB40D9" w:rsidRPr="0088635D">
        <w:rPr>
          <w:rFonts w:ascii="Arial" w:hAnsi="Arial" w:cs="Arial"/>
        </w:rPr>
        <w:t xml:space="preserve">empresas </w:t>
      </w:r>
      <w:r w:rsidR="003C484E" w:rsidRPr="0088635D">
        <w:rPr>
          <w:rFonts w:ascii="Arial" w:hAnsi="Arial" w:cs="Arial"/>
        </w:rPr>
        <w:t>INTERESSAD</w:t>
      </w:r>
      <w:r w:rsidR="00DB40D9" w:rsidRPr="0088635D">
        <w:rPr>
          <w:rFonts w:ascii="Arial" w:hAnsi="Arial" w:cs="Arial"/>
        </w:rPr>
        <w:t>A</w:t>
      </w:r>
      <w:r w:rsidR="00FF466A" w:rsidRPr="0088635D">
        <w:rPr>
          <w:rFonts w:ascii="Arial" w:hAnsi="Arial" w:cs="Arial"/>
        </w:rPr>
        <w:t>S</w:t>
      </w:r>
      <w:r w:rsidR="003C484E" w:rsidRPr="0088635D">
        <w:rPr>
          <w:rFonts w:ascii="Arial" w:hAnsi="Arial" w:cs="Arial"/>
        </w:rPr>
        <w:t xml:space="preserve"> </w:t>
      </w:r>
      <w:r w:rsidR="005504A1" w:rsidRPr="0088635D">
        <w:rPr>
          <w:rFonts w:ascii="Arial" w:hAnsi="Arial" w:cs="Arial"/>
        </w:rPr>
        <w:t>n</w:t>
      </w:r>
      <w:r w:rsidRPr="0088635D">
        <w:rPr>
          <w:rFonts w:ascii="Arial" w:hAnsi="Arial" w:cs="Arial"/>
        </w:rPr>
        <w:t>esta licitação implica em aceitação de todos os termos deste Edital.</w:t>
      </w:r>
    </w:p>
    <w:p w14:paraId="0AB6267B" w14:textId="77777777" w:rsidR="005B6592" w:rsidRPr="0088635D" w:rsidRDefault="000824EC" w:rsidP="00844BE6">
      <w:pPr>
        <w:pStyle w:val="Padro"/>
        <w:keepNext/>
        <w:keepLines/>
        <w:numPr>
          <w:ilvl w:val="1"/>
          <w:numId w:val="42"/>
        </w:numPr>
        <w:tabs>
          <w:tab w:val="clear" w:pos="420"/>
        </w:tabs>
        <w:spacing w:before="120" w:after="120"/>
        <w:ind w:left="709" w:hanging="709"/>
        <w:jc w:val="both"/>
        <w:rPr>
          <w:rFonts w:ascii="Arial" w:hAnsi="Arial" w:cs="Arial"/>
        </w:rPr>
      </w:pPr>
      <w:bookmarkStart w:id="73" w:name="_Hlk23758042"/>
      <w:r w:rsidRPr="0088635D">
        <w:rPr>
          <w:rFonts w:ascii="Arial" w:hAnsi="Arial" w:cs="Arial"/>
        </w:rPr>
        <w:t>O foro designado para julgamento de quaisquer questões judiciais resultantes deste Edital será o de Brasília, com exclusão de qualquer outro, por mais privilegiado que seja</w:t>
      </w:r>
      <w:bookmarkEnd w:id="73"/>
      <w:r w:rsidR="005B6592" w:rsidRPr="0088635D">
        <w:rPr>
          <w:rFonts w:ascii="Arial" w:hAnsi="Arial" w:cs="Arial"/>
        </w:rPr>
        <w:t>.</w:t>
      </w:r>
    </w:p>
    <w:p w14:paraId="08EEE047" w14:textId="77777777" w:rsidR="00C77CD4" w:rsidRPr="0088635D" w:rsidRDefault="00C77CD4" w:rsidP="004333BD">
      <w:pPr>
        <w:pStyle w:val="PargrafodaLista"/>
        <w:keepNext/>
        <w:keepLines/>
        <w:widowControl/>
        <w:rPr>
          <w:rFonts w:ascii="Arial" w:hAnsi="Arial" w:cs="Arial"/>
          <w:sz w:val="20"/>
          <w:szCs w:val="20"/>
        </w:rPr>
      </w:pPr>
    </w:p>
    <w:p w14:paraId="4F1EC1FC" w14:textId="0A3398EE" w:rsidR="005504A1" w:rsidRDefault="006044EB" w:rsidP="004333BD">
      <w:pPr>
        <w:pStyle w:val="Padro"/>
        <w:keepNext/>
        <w:keepLines/>
        <w:tabs>
          <w:tab w:val="clear" w:pos="420"/>
          <w:tab w:val="left" w:pos="708"/>
        </w:tabs>
        <w:spacing w:after="0" w:line="276" w:lineRule="auto"/>
        <w:rPr>
          <w:rFonts w:ascii="Arial" w:hAnsi="Arial" w:cs="Arial"/>
          <w:b/>
          <w:caps/>
        </w:rPr>
      </w:pPr>
      <w:r w:rsidRPr="0041385F">
        <w:rPr>
          <w:rFonts w:ascii="Arial" w:hAnsi="Arial" w:cs="Arial"/>
          <w:b/>
          <w:caps/>
        </w:rPr>
        <w:t>Brasília</w:t>
      </w:r>
      <w:r w:rsidR="005504A1" w:rsidRPr="0041385F">
        <w:rPr>
          <w:rFonts w:ascii="Arial" w:hAnsi="Arial" w:cs="Arial"/>
          <w:b/>
          <w:caps/>
        </w:rPr>
        <w:t xml:space="preserve">, </w:t>
      </w:r>
      <w:r w:rsidR="0041385F" w:rsidRPr="0041385F">
        <w:rPr>
          <w:rFonts w:ascii="Arial" w:hAnsi="Arial" w:cs="Arial"/>
          <w:b/>
          <w:caps/>
        </w:rPr>
        <w:t>08</w:t>
      </w:r>
      <w:r w:rsidR="005504A1" w:rsidRPr="0041385F">
        <w:rPr>
          <w:rFonts w:ascii="Arial" w:hAnsi="Arial" w:cs="Arial"/>
          <w:b/>
          <w:caps/>
        </w:rPr>
        <w:t xml:space="preserve"> de </w:t>
      </w:r>
      <w:r w:rsidR="0041385F" w:rsidRPr="0041385F">
        <w:rPr>
          <w:rFonts w:ascii="Arial" w:hAnsi="Arial" w:cs="Arial"/>
          <w:b/>
          <w:caps/>
        </w:rPr>
        <w:t>ABRIL</w:t>
      </w:r>
      <w:r w:rsidR="003F2283" w:rsidRPr="0041385F">
        <w:rPr>
          <w:rFonts w:ascii="Arial" w:hAnsi="Arial" w:cs="Arial"/>
          <w:b/>
          <w:caps/>
        </w:rPr>
        <w:t xml:space="preserve"> </w:t>
      </w:r>
      <w:r w:rsidR="005504A1" w:rsidRPr="0041385F">
        <w:rPr>
          <w:rFonts w:ascii="Arial" w:hAnsi="Arial" w:cs="Arial"/>
          <w:b/>
          <w:caps/>
        </w:rPr>
        <w:t xml:space="preserve">de </w:t>
      </w:r>
      <w:r w:rsidR="00B24CB7" w:rsidRPr="0041385F">
        <w:rPr>
          <w:rFonts w:ascii="Arial" w:hAnsi="Arial" w:cs="Arial"/>
          <w:b/>
          <w:caps/>
        </w:rPr>
        <w:t>202</w:t>
      </w:r>
      <w:r w:rsidR="003F2283" w:rsidRPr="0041385F">
        <w:rPr>
          <w:rFonts w:ascii="Arial" w:hAnsi="Arial" w:cs="Arial"/>
          <w:b/>
          <w:caps/>
        </w:rPr>
        <w:t>4.</w:t>
      </w:r>
    </w:p>
    <w:p w14:paraId="3640BE55" w14:textId="77777777" w:rsidR="00D80600" w:rsidRDefault="00D80600" w:rsidP="004333BD">
      <w:pPr>
        <w:pStyle w:val="Padro"/>
        <w:keepNext/>
        <w:keepLines/>
        <w:tabs>
          <w:tab w:val="clear" w:pos="420"/>
          <w:tab w:val="left" w:pos="708"/>
        </w:tabs>
        <w:spacing w:after="0" w:line="276" w:lineRule="auto"/>
        <w:rPr>
          <w:rFonts w:ascii="Arial" w:hAnsi="Arial" w:cs="Arial"/>
          <w:b/>
          <w:caps/>
        </w:rPr>
      </w:pPr>
    </w:p>
    <w:p w14:paraId="0D9394FC" w14:textId="77777777" w:rsidR="00D23FD7" w:rsidRDefault="00D23FD7" w:rsidP="004333BD">
      <w:pPr>
        <w:pStyle w:val="Padro"/>
        <w:keepNext/>
        <w:keepLines/>
        <w:tabs>
          <w:tab w:val="clear" w:pos="420"/>
          <w:tab w:val="left" w:pos="708"/>
        </w:tabs>
        <w:spacing w:after="0" w:line="276" w:lineRule="auto"/>
        <w:rPr>
          <w:rFonts w:ascii="Arial" w:hAnsi="Arial" w:cs="Arial"/>
          <w:b/>
          <w:caps/>
        </w:rPr>
      </w:pPr>
    </w:p>
    <w:p w14:paraId="027484F3" w14:textId="77777777" w:rsidR="005504A1" w:rsidRPr="0088635D" w:rsidRDefault="005504A1" w:rsidP="004333BD">
      <w:pPr>
        <w:pStyle w:val="Padro"/>
        <w:keepNext/>
        <w:keepLines/>
        <w:tabs>
          <w:tab w:val="clear" w:pos="420"/>
          <w:tab w:val="left" w:pos="708"/>
        </w:tabs>
        <w:spacing w:after="0" w:line="276" w:lineRule="auto"/>
        <w:jc w:val="center"/>
        <w:rPr>
          <w:rFonts w:ascii="Arial" w:hAnsi="Arial" w:cs="Arial"/>
          <w:u w:val="single"/>
        </w:rPr>
      </w:pPr>
      <w:r w:rsidRPr="0088635D">
        <w:rPr>
          <w:rFonts w:ascii="Arial" w:hAnsi="Arial" w:cs="Arial"/>
          <w:u w:val="single"/>
        </w:rPr>
        <w:t>__________________________________</w:t>
      </w:r>
    </w:p>
    <w:p w14:paraId="4B1CFECC" w14:textId="694E4ACF" w:rsidR="005504A1" w:rsidRPr="0088635D" w:rsidRDefault="00557AFE" w:rsidP="004333BD">
      <w:pPr>
        <w:pStyle w:val="Padro"/>
        <w:keepNext/>
        <w:keepLines/>
        <w:tabs>
          <w:tab w:val="clear" w:pos="420"/>
          <w:tab w:val="left" w:pos="708"/>
        </w:tabs>
        <w:spacing w:after="0" w:line="276" w:lineRule="auto"/>
        <w:jc w:val="center"/>
        <w:rPr>
          <w:rFonts w:ascii="Arial" w:hAnsi="Arial" w:cs="Arial"/>
          <w:b/>
          <w:caps/>
        </w:rPr>
      </w:pPr>
      <w:r>
        <w:rPr>
          <w:rFonts w:ascii="Arial" w:hAnsi="Arial" w:cs="Arial"/>
          <w:b/>
          <w:caps/>
        </w:rPr>
        <w:t>CAMILA LIMA GERALDO</w:t>
      </w:r>
    </w:p>
    <w:p w14:paraId="3267AB82" w14:textId="77777777" w:rsidR="005504A1" w:rsidRPr="0088635D" w:rsidRDefault="005504A1" w:rsidP="004333BD">
      <w:pPr>
        <w:pStyle w:val="Padro"/>
        <w:keepNext/>
        <w:keepLines/>
        <w:tabs>
          <w:tab w:val="clear" w:pos="420"/>
          <w:tab w:val="left" w:pos="708"/>
        </w:tabs>
        <w:spacing w:after="0" w:line="276" w:lineRule="auto"/>
        <w:jc w:val="center"/>
        <w:rPr>
          <w:rFonts w:ascii="Arial" w:hAnsi="Arial" w:cs="Arial"/>
          <w:caps/>
        </w:rPr>
      </w:pPr>
      <w:r w:rsidRPr="0088635D">
        <w:rPr>
          <w:rFonts w:ascii="Arial" w:hAnsi="Arial" w:cs="Arial"/>
          <w:caps/>
        </w:rPr>
        <w:t>RESPONSÁVEL PELA licitação</w:t>
      </w:r>
    </w:p>
    <w:p w14:paraId="4E2B6B13" w14:textId="77777777" w:rsidR="00482F2C" w:rsidRPr="00E30C1B" w:rsidRDefault="00482F2C" w:rsidP="004333BD">
      <w:pPr>
        <w:pStyle w:val="Padro"/>
        <w:keepNext/>
        <w:keepLines/>
        <w:tabs>
          <w:tab w:val="clear" w:pos="420"/>
          <w:tab w:val="left" w:pos="708"/>
        </w:tabs>
        <w:spacing w:after="0" w:line="276" w:lineRule="auto"/>
        <w:jc w:val="center"/>
        <w:rPr>
          <w:rFonts w:ascii="Arial" w:hAnsi="Arial" w:cs="Arial"/>
          <w:caps/>
          <w:sz w:val="18"/>
        </w:rPr>
      </w:pPr>
      <w:r w:rsidRPr="00E30C1B">
        <w:rPr>
          <w:rFonts w:ascii="Arial" w:hAnsi="Arial" w:cs="Arial"/>
          <w:caps/>
          <w:sz w:val="18"/>
        </w:rPr>
        <w:br w:type="page"/>
      </w:r>
    </w:p>
    <w:p w14:paraId="72B7915D" w14:textId="77777777" w:rsidR="005B6592" w:rsidRPr="00E30C1B" w:rsidRDefault="005B6592" w:rsidP="004333BD">
      <w:pPr>
        <w:pStyle w:val="Ttulo1"/>
        <w:keepLines/>
        <w:spacing w:line="276" w:lineRule="auto"/>
        <w:rPr>
          <w:rFonts w:cs="Arial"/>
        </w:rPr>
      </w:pPr>
      <w:bookmarkStart w:id="74" w:name="_Ref486953528"/>
      <w:bookmarkStart w:id="75" w:name="_Toc162439344"/>
      <w:r w:rsidRPr="00E30C1B">
        <w:rPr>
          <w:rFonts w:cs="Arial"/>
        </w:rPr>
        <w:lastRenderedPageBreak/>
        <w:t xml:space="preserve">ANEXO </w:t>
      </w:r>
      <w:bookmarkEnd w:id="74"/>
      <w:r w:rsidR="008C7AF1" w:rsidRPr="00E30C1B">
        <w:rPr>
          <w:rFonts w:cs="Arial"/>
        </w:rPr>
        <w:t>01</w:t>
      </w:r>
      <w:r w:rsidR="004B3E9D" w:rsidRPr="00E30C1B">
        <w:rPr>
          <w:rFonts w:cs="Arial"/>
        </w:rPr>
        <w:t xml:space="preserve"> – TERMO DE REFERÊNCIA</w:t>
      </w:r>
      <w:bookmarkEnd w:id="75"/>
    </w:p>
    <w:p w14:paraId="07509858" w14:textId="1E3B32F2" w:rsidR="00B91D50" w:rsidRPr="00E30C1B" w:rsidRDefault="00B91D50" w:rsidP="004333BD">
      <w:pPr>
        <w:pStyle w:val="western"/>
        <w:keepNext/>
        <w:keepLines/>
        <w:spacing w:before="0" w:after="0" w:line="276" w:lineRule="auto"/>
        <w:ind w:left="567" w:hanging="567"/>
        <w:jc w:val="center"/>
        <w:rPr>
          <w:rFonts w:ascii="Arial" w:hAnsi="Arial" w:cs="Arial"/>
          <w:b/>
          <w:sz w:val="28"/>
        </w:rPr>
      </w:pPr>
      <w:r w:rsidRPr="00E30C1B">
        <w:rPr>
          <w:rFonts w:ascii="Arial" w:hAnsi="Arial" w:cs="Arial"/>
          <w:b/>
          <w:sz w:val="28"/>
        </w:rPr>
        <w:t xml:space="preserve">LICITAÇÃO ELETRÔNICA Nº </w:t>
      </w:r>
      <w:r w:rsidR="00AB0FAA">
        <w:rPr>
          <w:rFonts w:ascii="Arial" w:hAnsi="Arial" w:cs="Arial"/>
          <w:b/>
          <w:sz w:val="28"/>
        </w:rPr>
        <w:t>3</w:t>
      </w:r>
      <w:r w:rsidR="004853D3">
        <w:rPr>
          <w:rFonts w:ascii="Arial" w:hAnsi="Arial" w:cs="Arial"/>
          <w:b/>
          <w:sz w:val="28"/>
        </w:rPr>
        <w:t>/202</w:t>
      </w:r>
      <w:r w:rsidR="003F2283">
        <w:rPr>
          <w:rFonts w:ascii="Arial" w:hAnsi="Arial" w:cs="Arial"/>
          <w:b/>
          <w:sz w:val="28"/>
        </w:rPr>
        <w:t>4</w:t>
      </w:r>
    </w:p>
    <w:p w14:paraId="74BED32A" w14:textId="77777777" w:rsidR="00986C73" w:rsidRPr="00E30C1B" w:rsidRDefault="00986C73" w:rsidP="004333BD">
      <w:pPr>
        <w:pStyle w:val="Padro"/>
        <w:keepNext/>
        <w:keepLines/>
        <w:spacing w:after="0" w:line="276" w:lineRule="auto"/>
        <w:rPr>
          <w:rFonts w:ascii="Arial" w:hAnsi="Arial" w:cs="Arial"/>
          <w:b/>
          <w:szCs w:val="24"/>
        </w:rPr>
      </w:pPr>
    </w:p>
    <w:p w14:paraId="62A57E0F" w14:textId="77777777" w:rsidR="006E7BD2" w:rsidRDefault="009A4EEE" w:rsidP="004333BD">
      <w:pPr>
        <w:pStyle w:val="Subttulo"/>
        <w:keepLines/>
        <w:spacing w:line="276" w:lineRule="auto"/>
        <w:rPr>
          <w:rFonts w:cs="Arial"/>
        </w:rPr>
      </w:pPr>
      <w:r w:rsidRPr="00E30C1B">
        <w:rPr>
          <w:rFonts w:cs="Arial"/>
        </w:rPr>
        <w:t>TERMO DE REFERÊNCIA</w:t>
      </w:r>
    </w:p>
    <w:p w14:paraId="57B7F1DC" w14:textId="018EE9A1" w:rsidR="00986C73" w:rsidRPr="00E30C1B" w:rsidRDefault="006E7BD2" w:rsidP="004333BD">
      <w:pPr>
        <w:pStyle w:val="Subttulo"/>
        <w:keepLines/>
        <w:spacing w:line="276" w:lineRule="auto"/>
        <w:rPr>
          <w:rFonts w:cs="Arial"/>
        </w:rPr>
      </w:pPr>
      <w:r>
        <w:rPr>
          <w:rFonts w:cs="Arial"/>
        </w:rPr>
        <w:t>CONTRATAÇÃO DE SERVIÇO NA MODALIDADE NUVEM SAAS DO MICROFOST 365 E5</w:t>
      </w:r>
    </w:p>
    <w:p w14:paraId="502B04F9" w14:textId="77777777" w:rsidR="006E7BD2" w:rsidRPr="006E7BD2" w:rsidRDefault="006E7BD2" w:rsidP="00F64FAA">
      <w:pPr>
        <w:pStyle w:val="PargrafodaLista"/>
        <w:widowControl/>
        <w:numPr>
          <w:ilvl w:val="0"/>
          <w:numId w:val="37"/>
        </w:numPr>
        <w:shd w:val="clear" w:color="auto" w:fill="D9E2F3" w:themeFill="accent1" w:themeFillTint="33"/>
        <w:suppressAutoHyphens w:val="0"/>
        <w:spacing w:before="120" w:after="120" w:line="276" w:lineRule="auto"/>
        <w:ind w:left="0" w:firstLine="0"/>
        <w:jc w:val="both"/>
        <w:textAlignment w:val="auto"/>
        <w:rPr>
          <w:rFonts w:ascii="Arial" w:hAnsi="Arial" w:cs="Arial"/>
          <w:b/>
          <w:sz w:val="20"/>
          <w:szCs w:val="20"/>
        </w:rPr>
      </w:pPr>
      <w:bookmarkStart w:id="76" w:name="_Hlk60754105"/>
      <w:bookmarkStart w:id="77" w:name="_Ref488736564"/>
      <w:bookmarkStart w:id="78" w:name="_Ref488736621"/>
      <w:bookmarkStart w:id="79" w:name="_Ref488736629"/>
      <w:r w:rsidRPr="006E7BD2">
        <w:rPr>
          <w:rFonts w:ascii="Arial" w:hAnsi="Arial" w:cs="Arial"/>
          <w:b/>
          <w:sz w:val="20"/>
          <w:szCs w:val="20"/>
        </w:rPr>
        <w:t>OBJETO</w:t>
      </w:r>
    </w:p>
    <w:bookmarkEnd w:id="76"/>
    <w:p w14:paraId="1D6A9E86" w14:textId="77777777" w:rsidR="006E7BD2" w:rsidRPr="006E7BD2" w:rsidRDefault="006E7BD2" w:rsidP="00F64FAA">
      <w:pPr>
        <w:pStyle w:val="PargrafodaLista"/>
        <w:widowControl/>
        <w:numPr>
          <w:ilvl w:val="1"/>
          <w:numId w:val="43"/>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Contratação de serviço, na modalidade de nuvem SaaS (</w:t>
      </w:r>
      <w:r w:rsidRPr="006E7BD2">
        <w:rPr>
          <w:rFonts w:ascii="Arial" w:hAnsi="Arial" w:cs="Arial"/>
          <w:i/>
          <w:iCs/>
          <w:sz w:val="20"/>
          <w:szCs w:val="20"/>
        </w:rPr>
        <w:t>Software as a Service)</w:t>
      </w:r>
      <w:r w:rsidRPr="006E7BD2">
        <w:rPr>
          <w:rFonts w:ascii="Arial" w:hAnsi="Arial" w:cs="Arial"/>
          <w:sz w:val="20"/>
          <w:szCs w:val="20"/>
        </w:rPr>
        <w:t xml:space="preserve"> do Microsoft 365 E5.</w:t>
      </w:r>
    </w:p>
    <w:p w14:paraId="1E503AE5" w14:textId="77777777" w:rsidR="006E7BD2" w:rsidRPr="006E7BD2" w:rsidRDefault="006E7BD2" w:rsidP="00F64FAA">
      <w:pPr>
        <w:pStyle w:val="PargrafodaLista"/>
        <w:widowControl/>
        <w:numPr>
          <w:ilvl w:val="1"/>
          <w:numId w:val="43"/>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Este objeto prevê atendimento a ATIVOS S.A. e suas subsidiárias.</w:t>
      </w:r>
    </w:p>
    <w:p w14:paraId="06F03039" w14:textId="77777777" w:rsidR="006E7BD2" w:rsidRPr="006E7BD2" w:rsidRDefault="006E7BD2" w:rsidP="00F64FAA">
      <w:pPr>
        <w:pStyle w:val="PargrafodaLista"/>
        <w:widowControl/>
        <w:numPr>
          <w:ilvl w:val="0"/>
          <w:numId w:val="37"/>
        </w:numPr>
        <w:shd w:val="clear" w:color="auto" w:fill="D9E2F3" w:themeFill="accent1" w:themeFillTint="33"/>
        <w:suppressAutoHyphens w:val="0"/>
        <w:spacing w:before="120" w:after="120" w:line="276" w:lineRule="auto"/>
        <w:ind w:left="0" w:firstLine="0"/>
        <w:jc w:val="both"/>
        <w:textAlignment w:val="auto"/>
        <w:rPr>
          <w:rFonts w:ascii="Arial" w:hAnsi="Arial" w:cs="Arial"/>
          <w:b/>
          <w:sz w:val="20"/>
          <w:szCs w:val="20"/>
        </w:rPr>
      </w:pPr>
      <w:r w:rsidRPr="006E7BD2">
        <w:rPr>
          <w:rFonts w:ascii="Arial" w:hAnsi="Arial" w:cs="Arial"/>
          <w:b/>
          <w:sz w:val="20"/>
          <w:szCs w:val="20"/>
        </w:rPr>
        <w:t>JUSTIFICATIVA DA CONTRATAÇÃO</w:t>
      </w:r>
    </w:p>
    <w:p w14:paraId="4776A3B1"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 xml:space="preserve">Atualmente a ATIVOS S.A. possui Solução Integrada de Colaboração e Comunicação Corporativa e Ferramenta de Produtividade, baseada em nuvem (Microsoft </w:t>
      </w:r>
      <w:proofErr w:type="spellStart"/>
      <w:r w:rsidRPr="006E7BD2">
        <w:rPr>
          <w:rFonts w:ascii="Arial" w:hAnsi="Arial" w:cs="Arial"/>
          <w:sz w:val="20"/>
          <w:szCs w:val="20"/>
        </w:rPr>
        <w:t>Bussiness</w:t>
      </w:r>
      <w:proofErr w:type="spellEnd"/>
      <w:r w:rsidRPr="006E7BD2">
        <w:rPr>
          <w:rFonts w:ascii="Arial" w:hAnsi="Arial" w:cs="Arial"/>
          <w:sz w:val="20"/>
          <w:szCs w:val="20"/>
        </w:rPr>
        <w:t xml:space="preserve"> Standard), incluindo implantação, suporte técnico e manutenção, integração e treinamento, sendo esta contratada a mais de 4 anos, por meio do contrato vigente </w:t>
      </w:r>
      <w:r w:rsidRPr="006E7BD2">
        <w:rPr>
          <w:rFonts w:ascii="Arial" w:hAnsi="Arial" w:cs="Arial"/>
          <w:bCs/>
          <w:sz w:val="20"/>
          <w:szCs w:val="20"/>
        </w:rPr>
        <w:t>nº 2019.010, a expirar em 21 de maio de 2024</w:t>
      </w:r>
      <w:r w:rsidRPr="006E7BD2">
        <w:rPr>
          <w:rFonts w:ascii="Arial" w:hAnsi="Arial" w:cs="Arial"/>
          <w:sz w:val="20"/>
          <w:szCs w:val="20"/>
        </w:rPr>
        <w:t>.</w:t>
      </w:r>
    </w:p>
    <w:p w14:paraId="2D72A4DA"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bCs/>
          <w:sz w:val="20"/>
          <w:szCs w:val="20"/>
        </w:rPr>
      </w:pPr>
      <w:r w:rsidRPr="006E7BD2">
        <w:rPr>
          <w:rFonts w:ascii="Arial" w:hAnsi="Arial" w:cs="Arial"/>
          <w:bCs/>
          <w:sz w:val="20"/>
          <w:szCs w:val="20"/>
        </w:rPr>
        <w:t>Ao longo dos anos, as contratações foram sendo ampliadas e aprimoradas. Estenderam-se qualitativa e quantitativamente diversos serviços a todo o corpo de colaboradores da instituição. O Contrato da Ativos S.A. nº 2019.010 atualizou o rol de tecnologias e de serviços na solução de TIC Microsoft e inovou o modelo de contratação de licenças. Serviços que antes eram mantidos nas dependências internas da companhia (</w:t>
      </w:r>
      <w:proofErr w:type="spellStart"/>
      <w:r w:rsidRPr="006E7BD2">
        <w:rPr>
          <w:rFonts w:ascii="Arial" w:hAnsi="Arial" w:cs="Arial"/>
          <w:bCs/>
          <w:i/>
          <w:iCs/>
          <w:sz w:val="20"/>
          <w:szCs w:val="20"/>
        </w:rPr>
        <w:t>on</w:t>
      </w:r>
      <w:proofErr w:type="spellEnd"/>
      <w:r w:rsidRPr="006E7BD2">
        <w:rPr>
          <w:rFonts w:ascii="Arial" w:hAnsi="Arial" w:cs="Arial"/>
          <w:bCs/>
          <w:i/>
          <w:iCs/>
          <w:sz w:val="20"/>
          <w:szCs w:val="20"/>
        </w:rPr>
        <w:t xml:space="preserve"> </w:t>
      </w:r>
      <w:proofErr w:type="spellStart"/>
      <w:r w:rsidRPr="006E7BD2">
        <w:rPr>
          <w:rFonts w:ascii="Arial" w:hAnsi="Arial" w:cs="Arial"/>
          <w:bCs/>
          <w:i/>
          <w:iCs/>
          <w:sz w:val="20"/>
          <w:szCs w:val="20"/>
        </w:rPr>
        <w:t>premises</w:t>
      </w:r>
      <w:proofErr w:type="spellEnd"/>
      <w:r w:rsidRPr="006E7BD2">
        <w:rPr>
          <w:rFonts w:ascii="Arial" w:hAnsi="Arial" w:cs="Arial"/>
          <w:bCs/>
          <w:sz w:val="20"/>
          <w:szCs w:val="20"/>
        </w:rPr>
        <w:t>) passaram a ser providos pelo fabricante (muitos deles passando a ser fornecido por serviços em nuvem (Cloud), além de ter migrado ao longo dos anos da tradicional aquisição de licenças de modalidade perpétua para a adoção de licenças por subscrição (assinatura periódica, no modelo de Software como Serviço - Software as a Service).</w:t>
      </w:r>
    </w:p>
    <w:p w14:paraId="222B1A16"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Com a constante evolução tecnológica, a ATIVOS S.A. prospecta aplicar melhorias na solução baseada em nuvem Microsoft existente, investir em cibersegurança para proteção dos ativos de TI e a obtenção de mecanismos de maior celeridade e assertividade em suas respostas, compliance, segurança e proteção de dados mais adequados às exigências normativas e legislativas.</w:t>
      </w:r>
    </w:p>
    <w:p w14:paraId="6A947E21"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Nesse sentido, a necessidade de integração desses ramos através de ferramentas e soluções tecnológicas já disponíveis e consolidadas no mercado, a possibilidade de automação de processos e procedimentos proporcionará significativa melhora na execução das atividades realizadas pela ATIVOS S.A., culminando, assim, em maior capacidade de atuação e exponencial geração de valor para o negócio.</w:t>
      </w:r>
    </w:p>
    <w:p w14:paraId="5DB7A468"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Além disso, a integração dessas ferramentas pretensas e oferecidas pelo ecossistema  Microsoft 365 E5, a capacidade do incremento produtivo das diversas áreas que compõem a empresa e a geração de valor ao negócio, há também a necessidade de implementação de camadas de segurança cibernética e de informação, em atendimento às atualizações legislativas sobre o tema e resposta às diversas recomendações de auditoria que serão plenamente atendidas quando da instalação e configuração das ferramentas de segurança que compõem a solução.</w:t>
      </w:r>
    </w:p>
    <w:p w14:paraId="692B239D"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Dessa forma, faz-se necessária a contratação de serviços na modalidade de nuvem SaaS (</w:t>
      </w:r>
      <w:r w:rsidRPr="006E7BD2">
        <w:rPr>
          <w:rFonts w:ascii="Arial" w:hAnsi="Arial" w:cs="Arial"/>
          <w:i/>
          <w:iCs/>
          <w:sz w:val="20"/>
          <w:szCs w:val="20"/>
        </w:rPr>
        <w:t>Software as a Service)</w:t>
      </w:r>
      <w:r w:rsidRPr="006E7BD2">
        <w:rPr>
          <w:rFonts w:ascii="Arial" w:hAnsi="Arial" w:cs="Arial"/>
          <w:sz w:val="20"/>
          <w:szCs w:val="20"/>
        </w:rPr>
        <w:t xml:space="preserve"> do Microsoft 365 E5, para atender as atuais necessidades de negócio da ATIVOS S.A., que possibilite a automação de diversas atividades de escritório, fundamente o compliance de segurança cibernética e legislativa, monitoramento de dados, rastreabilidade, inteligência de negócio e impulsione a inovação.</w:t>
      </w:r>
    </w:p>
    <w:p w14:paraId="685A6706"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bookmarkStart w:id="80" w:name="_Hlk60757385"/>
      <w:r w:rsidRPr="006E7BD2">
        <w:rPr>
          <w:rFonts w:ascii="Arial" w:hAnsi="Arial" w:cs="Arial"/>
          <w:b/>
          <w:sz w:val="20"/>
          <w:szCs w:val="20"/>
        </w:rPr>
        <w:lastRenderedPageBreak/>
        <w:t xml:space="preserve">LEGISLAÇÃO NORMATIVA ESPECÍFICA REFERENTE AO OBJETO  </w:t>
      </w:r>
    </w:p>
    <w:bookmarkEnd w:id="80"/>
    <w:p w14:paraId="6F2F4C49"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Para a contratação do objeto foram observadas as orientações da CGPAR Nº 29, de 5 de abril de 2022, que estabelece orientações às empresas estatais federais para a contratação de bens e serviços de tecnologia da informação - TI.</w:t>
      </w:r>
    </w:p>
    <w:p w14:paraId="048E7712"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DEFINIÇÃO DA FORMA DE CONTRATAÇÃO</w:t>
      </w:r>
      <w:r w:rsidRPr="006E7BD2">
        <w:rPr>
          <w:rFonts w:ascii="Arial" w:hAnsi="Arial" w:cs="Arial"/>
          <w:b/>
          <w:color w:val="FF0000"/>
          <w:sz w:val="20"/>
          <w:szCs w:val="20"/>
        </w:rPr>
        <w:t xml:space="preserve"> </w:t>
      </w:r>
    </w:p>
    <w:p w14:paraId="687AAC67"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 contratação de serviço será realizada em lote único para modalidade de SaaS (</w:t>
      </w:r>
      <w:r w:rsidRPr="006E7BD2">
        <w:rPr>
          <w:rFonts w:ascii="Arial" w:hAnsi="Arial" w:cs="Arial"/>
          <w:i/>
          <w:iCs/>
          <w:sz w:val="20"/>
          <w:szCs w:val="20"/>
        </w:rPr>
        <w:t>Software as a Service)</w:t>
      </w:r>
      <w:r w:rsidRPr="006E7BD2">
        <w:rPr>
          <w:rFonts w:ascii="Arial" w:hAnsi="Arial" w:cs="Arial"/>
          <w:sz w:val="20"/>
          <w:szCs w:val="20"/>
        </w:rPr>
        <w:t xml:space="preserve"> do Microsoft 365 E5.</w:t>
      </w:r>
    </w:p>
    <w:p w14:paraId="4534D478"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Todo o conjunto de serviços devem ser disponibilizados referente a Licença Microsoft 365 E5.</w:t>
      </w:r>
    </w:p>
    <w:p w14:paraId="16C7CC66"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b/>
          <w:sz w:val="20"/>
          <w:szCs w:val="20"/>
          <w:lang w:eastAsia="pt-BR"/>
        </w:rPr>
      </w:pPr>
      <w:r w:rsidRPr="006E7BD2">
        <w:rPr>
          <w:rFonts w:ascii="Arial" w:eastAsia="Times New Roman" w:hAnsi="Arial" w:cs="Arial"/>
          <w:bCs/>
          <w:sz w:val="20"/>
          <w:szCs w:val="20"/>
          <w:lang w:eastAsia="pt-BR"/>
        </w:rPr>
        <w:t xml:space="preserve">Somente será cobrado o que for efetivamente utilizado. A CONTRATANTE não se obriga a arcar com ônus financeiro da não utilização máxima da licença, conforme </w:t>
      </w:r>
      <w:r w:rsidRPr="006E7BD2">
        <w:rPr>
          <w:rFonts w:ascii="Arial" w:eastAsia="Times New Roman" w:hAnsi="Arial" w:cs="Arial"/>
          <w:b/>
          <w:sz w:val="20"/>
          <w:szCs w:val="20"/>
          <w:lang w:eastAsia="pt-BR"/>
        </w:rPr>
        <w:t>ANEXO I</w:t>
      </w:r>
      <w:r w:rsidRPr="006E7BD2">
        <w:rPr>
          <w:rFonts w:ascii="Arial" w:eastAsia="Times New Roman" w:hAnsi="Arial" w:cs="Arial"/>
          <w:bCs/>
          <w:sz w:val="20"/>
          <w:szCs w:val="20"/>
          <w:lang w:eastAsia="pt-BR"/>
        </w:rPr>
        <w:t xml:space="preserve"> deste documento para efeito de precificação.</w:t>
      </w:r>
    </w:p>
    <w:p w14:paraId="09F91F81"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 natureza desse serviço será por meio de SaaS (</w:t>
      </w:r>
      <w:r w:rsidRPr="006E7BD2">
        <w:rPr>
          <w:rFonts w:ascii="Arial" w:hAnsi="Arial" w:cs="Arial"/>
          <w:i/>
          <w:iCs/>
          <w:sz w:val="20"/>
          <w:szCs w:val="20"/>
        </w:rPr>
        <w:t>Software as a Service)</w:t>
      </w:r>
      <w:r w:rsidRPr="006E7BD2">
        <w:rPr>
          <w:rFonts w:ascii="Arial" w:hAnsi="Arial" w:cs="Arial"/>
          <w:sz w:val="20"/>
          <w:szCs w:val="20"/>
        </w:rPr>
        <w:t xml:space="preserve">, que é uma forma de disponibilizar softwares e soluções de tecnologia por meio da internet, como um serviço. Com esse modelo, a ATIVOS S.A. não precisará instalar, manter e atualizar hardwares ou softwares, durante a vigência contratual. O acesso é fácil e simples: apenas é necessária a conexão com a internet. </w:t>
      </w:r>
    </w:p>
    <w:p w14:paraId="353A3F0D"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ESPECIFICAÇÕES</w:t>
      </w:r>
      <w:r w:rsidRPr="006E7BD2">
        <w:rPr>
          <w:rFonts w:ascii="Arial" w:hAnsi="Arial" w:cs="Arial"/>
          <w:b/>
          <w:bCs/>
          <w:sz w:val="20"/>
          <w:szCs w:val="20"/>
        </w:rPr>
        <w:t xml:space="preserve"> DO OBJETO </w:t>
      </w:r>
    </w:p>
    <w:p w14:paraId="1691AF7D"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b/>
          <w:bCs/>
          <w:sz w:val="20"/>
          <w:szCs w:val="20"/>
        </w:rPr>
      </w:pPr>
      <w:r w:rsidRPr="006E7BD2">
        <w:rPr>
          <w:rFonts w:ascii="Arial" w:hAnsi="Arial" w:cs="Arial"/>
          <w:sz w:val="20"/>
          <w:szCs w:val="20"/>
        </w:rPr>
        <w:t xml:space="preserve">As especificações e os quantitativos do objeto no </w:t>
      </w:r>
      <w:r w:rsidRPr="006E7BD2">
        <w:rPr>
          <w:rFonts w:ascii="Arial" w:hAnsi="Arial" w:cs="Arial"/>
          <w:b/>
          <w:bCs/>
          <w:sz w:val="20"/>
          <w:szCs w:val="20"/>
        </w:rPr>
        <w:t>ANEXO I</w:t>
      </w:r>
      <w:r w:rsidRPr="006E7BD2">
        <w:rPr>
          <w:rFonts w:ascii="Arial" w:hAnsi="Arial" w:cs="Arial"/>
          <w:sz w:val="20"/>
          <w:szCs w:val="20"/>
        </w:rPr>
        <w:t xml:space="preserve"> deste documento.</w:t>
      </w:r>
    </w:p>
    <w:p w14:paraId="6E06191C"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VIGÊNCIA / PRAZO</w:t>
      </w:r>
    </w:p>
    <w:p w14:paraId="7AFE4B0B"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O contrato terá vigência de 60 (meses) meses, a partir da data da assinatura do último signatário.</w:t>
      </w:r>
    </w:p>
    <w:p w14:paraId="0891D937"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 xml:space="preserve">GARANTIA TÉCNICA DO OBJETO  </w:t>
      </w:r>
    </w:p>
    <w:p w14:paraId="5E46BBF7" w14:textId="77777777" w:rsidR="006E7BD2" w:rsidRPr="006E7BD2" w:rsidRDefault="006E7BD2" w:rsidP="00844BE6">
      <w:pPr>
        <w:pStyle w:val="PargrafodaLista"/>
        <w:widowControl/>
        <w:numPr>
          <w:ilvl w:val="1"/>
          <w:numId w:val="37"/>
        </w:numPr>
        <w:suppressAutoHyphens w:val="0"/>
        <w:spacing w:before="120" w:after="120" w:line="276" w:lineRule="auto"/>
        <w:ind w:left="431" w:hanging="431"/>
        <w:jc w:val="both"/>
        <w:textAlignment w:val="auto"/>
        <w:rPr>
          <w:rFonts w:ascii="Arial" w:hAnsi="Arial" w:cs="Arial"/>
          <w:sz w:val="20"/>
          <w:szCs w:val="20"/>
        </w:rPr>
      </w:pPr>
      <w:r w:rsidRPr="006E7BD2">
        <w:rPr>
          <w:rFonts w:ascii="Arial" w:hAnsi="Arial" w:cs="Arial"/>
          <w:sz w:val="20"/>
          <w:szCs w:val="20"/>
        </w:rPr>
        <w:tab/>
        <w:t>Não se aplica.</w:t>
      </w:r>
    </w:p>
    <w:p w14:paraId="5AA5DA48"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 xml:space="preserve">NECESSIDADE DE ASSISTÊNCIA TÉCNICA  </w:t>
      </w:r>
    </w:p>
    <w:p w14:paraId="27B3D70C" w14:textId="77777777" w:rsidR="006E7BD2" w:rsidRPr="006E7BD2" w:rsidRDefault="006E7BD2" w:rsidP="00844BE6">
      <w:pPr>
        <w:pStyle w:val="PargrafodaLista"/>
        <w:widowControl/>
        <w:numPr>
          <w:ilvl w:val="1"/>
          <w:numId w:val="37"/>
        </w:numPr>
        <w:suppressAutoHyphens w:val="0"/>
        <w:spacing w:before="120" w:after="120" w:line="276" w:lineRule="auto"/>
        <w:ind w:left="431" w:hanging="431"/>
        <w:jc w:val="both"/>
        <w:textAlignment w:val="auto"/>
        <w:rPr>
          <w:rFonts w:ascii="Arial" w:hAnsi="Arial" w:cs="Arial"/>
          <w:sz w:val="20"/>
          <w:szCs w:val="20"/>
        </w:rPr>
      </w:pPr>
      <w:r w:rsidRPr="006E7BD2">
        <w:rPr>
          <w:rFonts w:ascii="Arial" w:hAnsi="Arial" w:cs="Arial"/>
          <w:sz w:val="20"/>
          <w:szCs w:val="20"/>
        </w:rPr>
        <w:tab/>
        <w:t>Não se aplica.</w:t>
      </w:r>
    </w:p>
    <w:p w14:paraId="394DA780"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AS CONDIÇÕES DE ENTREGA DO OBJETO (LOCAL E PRAZO) </w:t>
      </w:r>
    </w:p>
    <w:p w14:paraId="731F9F8E"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b/>
          <w:bCs/>
          <w:sz w:val="20"/>
          <w:szCs w:val="20"/>
        </w:rPr>
      </w:pPr>
      <w:r w:rsidRPr="006E7BD2">
        <w:rPr>
          <w:rFonts w:ascii="Arial" w:hAnsi="Arial" w:cs="Arial"/>
          <w:sz w:val="20"/>
          <w:szCs w:val="20"/>
        </w:rPr>
        <w:t>Como a natureza desse serviço será por meio de nuvem SaaS (</w:t>
      </w:r>
      <w:r w:rsidRPr="006E7BD2">
        <w:rPr>
          <w:rFonts w:ascii="Arial" w:hAnsi="Arial" w:cs="Arial"/>
          <w:i/>
          <w:iCs/>
          <w:sz w:val="20"/>
          <w:szCs w:val="20"/>
        </w:rPr>
        <w:t>Software as a Service)</w:t>
      </w:r>
      <w:r w:rsidRPr="006E7BD2">
        <w:rPr>
          <w:rFonts w:ascii="Arial" w:hAnsi="Arial" w:cs="Arial"/>
          <w:sz w:val="20"/>
          <w:szCs w:val="20"/>
        </w:rPr>
        <w:t>, a ATIVOS S.A. não precisará instalar, manter e atualizar hardwares ou softwares, e, por consequência, não precisará fornecer local/localidade física para a entrega do objeto.</w:t>
      </w:r>
    </w:p>
    <w:p w14:paraId="1F39046C"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b/>
          <w:bCs/>
          <w:sz w:val="20"/>
          <w:szCs w:val="20"/>
        </w:rPr>
      </w:pPr>
      <w:r w:rsidRPr="006E7BD2">
        <w:rPr>
          <w:rFonts w:ascii="Arial" w:hAnsi="Arial" w:cs="Arial"/>
          <w:b/>
          <w:bCs/>
          <w:sz w:val="20"/>
          <w:szCs w:val="20"/>
        </w:rPr>
        <w:t>RECEBIMENTO DOS SERVIÇOS:</w:t>
      </w:r>
    </w:p>
    <w:p w14:paraId="696B6432" w14:textId="77777777" w:rsidR="006E7BD2" w:rsidRPr="006E7BD2" w:rsidRDefault="006E7BD2" w:rsidP="00844BE6">
      <w:pPr>
        <w:pStyle w:val="PargrafodaLista"/>
        <w:widowControl/>
        <w:numPr>
          <w:ilvl w:val="2"/>
          <w:numId w:val="37"/>
        </w:numPr>
        <w:suppressAutoHyphens w:val="0"/>
        <w:spacing w:before="120" w:after="120" w:line="276" w:lineRule="auto"/>
        <w:ind w:left="1418" w:hanging="709"/>
        <w:jc w:val="both"/>
        <w:textAlignment w:val="auto"/>
        <w:rPr>
          <w:rFonts w:ascii="Arial" w:hAnsi="Arial" w:cs="Arial"/>
          <w:sz w:val="20"/>
          <w:szCs w:val="20"/>
        </w:rPr>
      </w:pPr>
      <w:r w:rsidRPr="006E7BD2">
        <w:rPr>
          <w:rFonts w:ascii="Arial" w:hAnsi="Arial" w:cs="Arial"/>
          <w:sz w:val="20"/>
          <w:szCs w:val="20"/>
        </w:rPr>
        <w:t>O prazo para entrega será de até 15 (quinze) dias a partir da data de assinatura do último signatário.</w:t>
      </w:r>
    </w:p>
    <w:p w14:paraId="57EFBE82" w14:textId="77777777" w:rsidR="006E7BD2" w:rsidRPr="006E7BD2" w:rsidRDefault="006E7BD2" w:rsidP="00844BE6">
      <w:pPr>
        <w:pStyle w:val="PargrafodaLista"/>
        <w:widowControl/>
        <w:numPr>
          <w:ilvl w:val="2"/>
          <w:numId w:val="37"/>
        </w:numPr>
        <w:suppressAutoHyphens w:val="0"/>
        <w:spacing w:before="120" w:after="120" w:line="276" w:lineRule="auto"/>
        <w:ind w:left="1418" w:hanging="709"/>
        <w:jc w:val="both"/>
        <w:textAlignment w:val="auto"/>
        <w:rPr>
          <w:rFonts w:ascii="Arial" w:hAnsi="Arial" w:cs="Arial"/>
          <w:sz w:val="20"/>
          <w:szCs w:val="20"/>
        </w:rPr>
      </w:pPr>
      <w:r w:rsidRPr="006E7BD2">
        <w:rPr>
          <w:rFonts w:ascii="Arial" w:hAnsi="Arial" w:cs="Arial"/>
          <w:sz w:val="20"/>
          <w:szCs w:val="20"/>
        </w:rPr>
        <w:t>A chave de identificação (ID) que a ATIVOS possui na plataforma da Microsoft deverá ser migrada para a nova versão a ser contratada, sem impacto a estrutura existente, tais como: E-mail, esteira de CI/CD (</w:t>
      </w:r>
      <w:proofErr w:type="spellStart"/>
      <w:r w:rsidRPr="006E7BD2">
        <w:rPr>
          <w:rFonts w:ascii="Arial" w:hAnsi="Arial" w:cs="Arial"/>
          <w:i/>
          <w:iCs/>
          <w:sz w:val="20"/>
          <w:szCs w:val="20"/>
        </w:rPr>
        <w:t>Continuous</w:t>
      </w:r>
      <w:proofErr w:type="spellEnd"/>
      <w:r w:rsidRPr="006E7BD2">
        <w:rPr>
          <w:rFonts w:ascii="Arial" w:hAnsi="Arial" w:cs="Arial"/>
          <w:i/>
          <w:iCs/>
          <w:sz w:val="20"/>
          <w:szCs w:val="20"/>
        </w:rPr>
        <w:t xml:space="preserve"> </w:t>
      </w:r>
      <w:proofErr w:type="spellStart"/>
      <w:r w:rsidRPr="006E7BD2">
        <w:rPr>
          <w:rFonts w:ascii="Arial" w:hAnsi="Arial" w:cs="Arial"/>
          <w:i/>
          <w:iCs/>
          <w:sz w:val="20"/>
          <w:szCs w:val="20"/>
        </w:rPr>
        <w:t>Integration</w:t>
      </w:r>
      <w:proofErr w:type="spellEnd"/>
      <w:r w:rsidRPr="006E7BD2">
        <w:rPr>
          <w:rFonts w:ascii="Arial" w:hAnsi="Arial" w:cs="Arial"/>
          <w:sz w:val="20"/>
          <w:szCs w:val="20"/>
        </w:rPr>
        <w:t xml:space="preserve"> e </w:t>
      </w:r>
      <w:proofErr w:type="spellStart"/>
      <w:r w:rsidRPr="006E7BD2">
        <w:rPr>
          <w:rFonts w:ascii="Arial" w:hAnsi="Arial" w:cs="Arial"/>
          <w:i/>
          <w:iCs/>
          <w:sz w:val="20"/>
          <w:szCs w:val="20"/>
        </w:rPr>
        <w:t>Continuous</w:t>
      </w:r>
      <w:proofErr w:type="spellEnd"/>
      <w:r w:rsidRPr="006E7BD2">
        <w:rPr>
          <w:rFonts w:ascii="Arial" w:hAnsi="Arial" w:cs="Arial"/>
          <w:i/>
          <w:iCs/>
          <w:sz w:val="20"/>
          <w:szCs w:val="20"/>
        </w:rPr>
        <w:t xml:space="preserve"> Delivery</w:t>
      </w:r>
      <w:r w:rsidRPr="006E7BD2">
        <w:rPr>
          <w:rFonts w:ascii="Arial" w:hAnsi="Arial" w:cs="Arial"/>
          <w:sz w:val="20"/>
          <w:szCs w:val="20"/>
        </w:rPr>
        <w:t>), estrutura de pastas e arquivos, usuários ativos e inativos dentre outros.</w:t>
      </w:r>
    </w:p>
    <w:p w14:paraId="236C7418" w14:textId="77777777" w:rsidR="006E7BD2" w:rsidRPr="006E7BD2" w:rsidRDefault="006E7BD2" w:rsidP="00844BE6">
      <w:pPr>
        <w:pStyle w:val="PargrafodaLista"/>
        <w:widowControl/>
        <w:numPr>
          <w:ilvl w:val="2"/>
          <w:numId w:val="37"/>
        </w:numPr>
        <w:suppressAutoHyphens w:val="0"/>
        <w:spacing w:before="120" w:after="120" w:line="276" w:lineRule="auto"/>
        <w:ind w:left="1418" w:hanging="709"/>
        <w:jc w:val="both"/>
        <w:textAlignment w:val="auto"/>
        <w:rPr>
          <w:rFonts w:ascii="Arial" w:hAnsi="Arial" w:cs="Arial"/>
          <w:sz w:val="20"/>
          <w:szCs w:val="20"/>
        </w:rPr>
      </w:pPr>
      <w:r w:rsidRPr="006E7BD2">
        <w:rPr>
          <w:rFonts w:ascii="Arial" w:hAnsi="Arial" w:cs="Arial"/>
          <w:sz w:val="20"/>
          <w:szCs w:val="20"/>
        </w:rPr>
        <w:lastRenderedPageBreak/>
        <w:t xml:space="preserve">A validação que a versão foi migrada a contento será realizada por fiscal designado pela ATIVOS S.A., mediante termo de validação </w:t>
      </w:r>
      <w:r w:rsidRPr="006E7BD2">
        <w:rPr>
          <w:rFonts w:ascii="Arial" w:hAnsi="Arial" w:cs="Arial"/>
          <w:b/>
          <w:bCs/>
          <w:sz w:val="20"/>
          <w:szCs w:val="20"/>
        </w:rPr>
        <w:t>(ANEXO “III”),</w:t>
      </w:r>
      <w:r w:rsidRPr="006E7BD2">
        <w:rPr>
          <w:rFonts w:ascii="Arial" w:hAnsi="Arial" w:cs="Arial"/>
          <w:sz w:val="20"/>
          <w:szCs w:val="20"/>
        </w:rPr>
        <w:t xml:space="preserve"> assinado pelas partes, comprovando a execução aos termos contratuais.</w:t>
      </w:r>
    </w:p>
    <w:p w14:paraId="12AE81A8" w14:textId="77777777" w:rsidR="006E7BD2" w:rsidRPr="006E7BD2" w:rsidRDefault="006E7BD2" w:rsidP="00844BE6">
      <w:pPr>
        <w:pStyle w:val="PargrafodaLista"/>
        <w:widowControl/>
        <w:numPr>
          <w:ilvl w:val="2"/>
          <w:numId w:val="37"/>
        </w:numPr>
        <w:suppressAutoHyphens w:val="0"/>
        <w:spacing w:before="120" w:after="120" w:line="276" w:lineRule="auto"/>
        <w:ind w:left="1418" w:hanging="709"/>
        <w:jc w:val="both"/>
        <w:textAlignment w:val="auto"/>
        <w:rPr>
          <w:rFonts w:ascii="Arial" w:hAnsi="Arial" w:cs="Arial"/>
          <w:sz w:val="20"/>
          <w:szCs w:val="20"/>
        </w:rPr>
      </w:pPr>
      <w:r w:rsidRPr="006E7BD2">
        <w:rPr>
          <w:rFonts w:ascii="Arial" w:hAnsi="Arial" w:cs="Arial"/>
          <w:sz w:val="20"/>
          <w:szCs w:val="20"/>
        </w:rPr>
        <w:t>O recebimento dos serviços não exclui a responsabilidade da CONTRATADA, por vícios de qualidade do serviço ou disparidade com as especificações técnicas exigidas neste Termo de Referência, ainda que verificados posteriormente.</w:t>
      </w:r>
      <w:r w:rsidRPr="006E7BD2">
        <w:rPr>
          <w:rFonts w:ascii="Arial" w:hAnsi="Arial" w:cs="Arial"/>
          <w:sz w:val="20"/>
          <w:szCs w:val="20"/>
        </w:rPr>
        <w:tab/>
      </w:r>
    </w:p>
    <w:p w14:paraId="4BB0C1B4"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SUBCONTRATAÇÃO PARCIAL DO OBJETO  </w:t>
      </w:r>
    </w:p>
    <w:p w14:paraId="5703EEA8" w14:textId="77777777" w:rsidR="006E7BD2" w:rsidRPr="006E7BD2" w:rsidRDefault="006E7BD2" w:rsidP="00844BE6">
      <w:pPr>
        <w:pStyle w:val="PargrafodaLista"/>
        <w:widowControl/>
        <w:numPr>
          <w:ilvl w:val="1"/>
          <w:numId w:val="37"/>
        </w:numPr>
        <w:suppressAutoHyphens w:val="0"/>
        <w:spacing w:before="120" w:after="120"/>
        <w:ind w:left="709" w:hanging="709"/>
        <w:jc w:val="both"/>
        <w:textAlignment w:val="auto"/>
        <w:rPr>
          <w:rFonts w:ascii="Arial" w:hAnsi="Arial" w:cs="Arial"/>
          <w:sz w:val="20"/>
          <w:szCs w:val="20"/>
        </w:rPr>
      </w:pPr>
      <w:bookmarkStart w:id="81" w:name="_Hlk65832795"/>
      <w:r w:rsidRPr="006E7BD2">
        <w:rPr>
          <w:rFonts w:ascii="Arial" w:hAnsi="Arial" w:cs="Arial"/>
          <w:sz w:val="20"/>
          <w:szCs w:val="20"/>
        </w:rPr>
        <w:t xml:space="preserve">Não será permitida a subcontratação do objeto. </w:t>
      </w:r>
    </w:p>
    <w:bookmarkEnd w:id="81"/>
    <w:p w14:paraId="4CE77BD2"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sz w:val="20"/>
          <w:szCs w:val="20"/>
        </w:rPr>
      </w:pPr>
      <w:r w:rsidRPr="006E7BD2">
        <w:rPr>
          <w:rFonts w:ascii="Arial" w:hAnsi="Arial" w:cs="Arial"/>
          <w:b/>
          <w:bCs/>
          <w:sz w:val="20"/>
          <w:szCs w:val="20"/>
        </w:rPr>
        <w:t xml:space="preserve">POSSIBILIDADE DE PARTICIPAÇÃO DE CONSÓRCIO DE EMPRESAS </w:t>
      </w:r>
    </w:p>
    <w:p w14:paraId="67860A7E" w14:textId="77777777" w:rsidR="006E7BD2" w:rsidRPr="006E7BD2" w:rsidRDefault="006E7BD2" w:rsidP="00844BE6">
      <w:pPr>
        <w:pStyle w:val="PargrafodaLista"/>
        <w:widowControl/>
        <w:numPr>
          <w:ilvl w:val="1"/>
          <w:numId w:val="37"/>
        </w:numPr>
        <w:suppressAutoHyphens w:val="0"/>
        <w:spacing w:before="120" w:after="120"/>
        <w:ind w:left="709" w:hanging="709"/>
        <w:jc w:val="both"/>
        <w:textAlignment w:val="auto"/>
        <w:rPr>
          <w:rFonts w:ascii="Arial" w:hAnsi="Arial" w:cs="Arial"/>
          <w:sz w:val="20"/>
          <w:szCs w:val="20"/>
        </w:rPr>
      </w:pPr>
      <w:r w:rsidRPr="006E7BD2">
        <w:rPr>
          <w:rFonts w:ascii="Arial" w:hAnsi="Arial" w:cs="Arial"/>
          <w:sz w:val="20"/>
          <w:szCs w:val="20"/>
        </w:rPr>
        <w:t xml:space="preserve">Não será permitida a participação de consórcio no objeto. </w:t>
      </w:r>
    </w:p>
    <w:p w14:paraId="1C4D707F" w14:textId="77777777" w:rsidR="006E7BD2" w:rsidRPr="006E7BD2" w:rsidRDefault="006E7BD2" w:rsidP="00844BE6">
      <w:pPr>
        <w:pStyle w:val="PargrafodaLista"/>
        <w:widowControl/>
        <w:numPr>
          <w:ilvl w:val="0"/>
          <w:numId w:val="37"/>
        </w:numPr>
        <w:shd w:val="clear" w:color="auto" w:fill="D9E2F3" w:themeFill="accent1" w:themeFillTint="33"/>
        <w:suppressAutoHyphens w:val="0"/>
        <w:ind w:left="0" w:firstLine="0"/>
        <w:jc w:val="both"/>
        <w:textAlignment w:val="auto"/>
        <w:rPr>
          <w:rFonts w:ascii="Arial" w:hAnsi="Arial" w:cs="Arial"/>
          <w:b/>
          <w:sz w:val="20"/>
          <w:szCs w:val="20"/>
        </w:rPr>
      </w:pPr>
      <w:r w:rsidRPr="006E7BD2">
        <w:rPr>
          <w:rFonts w:ascii="Arial" w:hAnsi="Arial" w:cs="Arial"/>
          <w:b/>
          <w:bCs/>
          <w:sz w:val="20"/>
          <w:szCs w:val="20"/>
        </w:rPr>
        <w:t xml:space="preserve">DA EXECUÇÃO DOS SERVIÇOS  </w:t>
      </w:r>
    </w:p>
    <w:p w14:paraId="61E1811D" w14:textId="77777777" w:rsidR="006E7BD2" w:rsidRPr="006E7BD2" w:rsidRDefault="006E7BD2" w:rsidP="00844BE6">
      <w:pPr>
        <w:pStyle w:val="PargrafodaLista"/>
        <w:widowControl/>
        <w:numPr>
          <w:ilvl w:val="1"/>
          <w:numId w:val="37"/>
        </w:numPr>
        <w:suppressAutoHyphens w:val="0"/>
        <w:spacing w:before="120" w:after="120"/>
        <w:ind w:left="709" w:hanging="709"/>
        <w:jc w:val="both"/>
        <w:textAlignment w:val="auto"/>
        <w:rPr>
          <w:rFonts w:ascii="Arial" w:hAnsi="Arial" w:cs="Arial"/>
          <w:sz w:val="20"/>
          <w:szCs w:val="20"/>
        </w:rPr>
      </w:pPr>
      <w:r w:rsidRPr="006E7BD2">
        <w:rPr>
          <w:rFonts w:ascii="Arial" w:hAnsi="Arial" w:cs="Arial"/>
          <w:sz w:val="20"/>
          <w:szCs w:val="20"/>
        </w:rPr>
        <w:t xml:space="preserve">A execução dos serviços referentes ao objeto deste documento será de acordo com as especificações constantes no </w:t>
      </w:r>
      <w:r w:rsidRPr="006E7BD2">
        <w:rPr>
          <w:rFonts w:ascii="Arial" w:hAnsi="Arial" w:cs="Arial"/>
          <w:b/>
          <w:bCs/>
          <w:sz w:val="20"/>
          <w:szCs w:val="20"/>
        </w:rPr>
        <w:t xml:space="preserve">ANEXO I </w:t>
      </w:r>
      <w:r w:rsidRPr="006E7BD2">
        <w:rPr>
          <w:rFonts w:ascii="Arial" w:hAnsi="Arial" w:cs="Arial"/>
          <w:sz w:val="20"/>
          <w:szCs w:val="20"/>
        </w:rPr>
        <w:t>deste documento</w:t>
      </w:r>
      <w:r w:rsidRPr="006E7BD2">
        <w:rPr>
          <w:rFonts w:ascii="Arial" w:hAnsi="Arial" w:cs="Arial"/>
          <w:b/>
          <w:bCs/>
          <w:sz w:val="20"/>
          <w:szCs w:val="20"/>
        </w:rPr>
        <w:t>.</w:t>
      </w:r>
    </w:p>
    <w:p w14:paraId="23233298"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RUBRICA ORÇAMENTÁRIA PARA COBERTURA DA DESPESA</w:t>
      </w:r>
    </w:p>
    <w:p w14:paraId="1858AAC4" w14:textId="77777777" w:rsidR="006E7BD2" w:rsidRPr="006E7BD2" w:rsidRDefault="006E7BD2" w:rsidP="00844BE6">
      <w:pPr>
        <w:pStyle w:val="PargrafodaLista"/>
        <w:widowControl/>
        <w:numPr>
          <w:ilvl w:val="1"/>
          <w:numId w:val="37"/>
        </w:numPr>
        <w:suppressAutoHyphens w:val="0"/>
        <w:spacing w:before="120" w:after="120" w:line="276" w:lineRule="auto"/>
        <w:ind w:left="431" w:hanging="431"/>
        <w:jc w:val="both"/>
        <w:textAlignment w:val="auto"/>
        <w:rPr>
          <w:rFonts w:ascii="Arial" w:hAnsi="Arial" w:cs="Arial"/>
          <w:sz w:val="20"/>
          <w:szCs w:val="20"/>
        </w:rPr>
      </w:pPr>
      <w:r w:rsidRPr="006E7BD2">
        <w:rPr>
          <w:rFonts w:ascii="Arial" w:hAnsi="Arial" w:cs="Arial"/>
          <w:sz w:val="20"/>
          <w:szCs w:val="20"/>
        </w:rPr>
        <w:t>8.1.7.39.00-8 Despesas de processamento de dados</w:t>
      </w:r>
    </w:p>
    <w:p w14:paraId="1C9BE7DD"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REAJUSTE</w:t>
      </w:r>
      <w:r w:rsidRPr="006E7BD2">
        <w:rPr>
          <w:rFonts w:ascii="Arial" w:hAnsi="Arial" w:cs="Arial"/>
          <w:b/>
          <w:bCs/>
          <w:sz w:val="20"/>
          <w:szCs w:val="20"/>
        </w:rPr>
        <w:t xml:space="preserve">  </w:t>
      </w:r>
    </w:p>
    <w:p w14:paraId="241AC7C7" w14:textId="77777777" w:rsidR="006E7BD2" w:rsidRPr="00095C2E"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095C2E">
        <w:rPr>
          <w:rFonts w:ascii="Arial" w:hAnsi="Arial" w:cs="Arial"/>
          <w:sz w:val="20"/>
          <w:szCs w:val="20"/>
        </w:rPr>
        <w:t>Os preços estabelecidos para os serviços poderão ser revistos mediante negociação entre as partes e solicitação formal da CONTRATADA, na qual deve ser comprovada a variação no custo para prestação dos serviços. Como parâmetros básicos, serão adotados os preços praticados no mercado para a prestação dos serviços, admitindo-se a utilização do Índice Nacional de Preços ao Consumidor (INPC), ou outro índice que venha a substituí-lo.</w:t>
      </w:r>
    </w:p>
    <w:p w14:paraId="326EE380"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 primeira revisão poderá ocorrer somente após um ano, contado a partir da data da apresentação da proposta final. Para as revisões subsequentes, será mantida a mesma periodicidade anual.</w:t>
      </w:r>
    </w:p>
    <w:p w14:paraId="631A86E8"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bCs/>
          <w:sz w:val="20"/>
          <w:szCs w:val="20"/>
        </w:rPr>
      </w:pPr>
      <w:r w:rsidRPr="006E7BD2">
        <w:rPr>
          <w:rFonts w:ascii="Arial" w:hAnsi="Arial" w:cs="Arial"/>
          <w:b/>
          <w:bCs/>
          <w:sz w:val="20"/>
          <w:szCs w:val="20"/>
        </w:rPr>
        <w:t>CRITÉRIOS AMBIENTAIS</w:t>
      </w:r>
    </w:p>
    <w:p w14:paraId="0BB65138"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Não se aplica.</w:t>
      </w:r>
    </w:p>
    <w:p w14:paraId="6C568A23"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APLICAÇÃO DA LGPD EM RELAÇÃO AO OBJETO </w:t>
      </w:r>
    </w:p>
    <w:p w14:paraId="4EFE54C7"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b/>
          <w:bCs/>
          <w:sz w:val="20"/>
          <w:szCs w:val="20"/>
        </w:rPr>
      </w:pPr>
      <w:r w:rsidRPr="006E7BD2">
        <w:rPr>
          <w:rFonts w:ascii="Arial" w:hAnsi="Arial" w:cs="Arial"/>
          <w:sz w:val="20"/>
          <w:szCs w:val="20"/>
        </w:rPr>
        <w:t>Como a LGPD tem uma abrangência com um todo na proteção da privacidade e segurança dos dados pessoais, e vários de seus artigos e disposições contribuem para a garantia da confidencialidade das informações, em referência ao artigo 6º, a CONTRATADA deverá manter sigilo absoluto sobre quaisquer dados e informações con</w:t>
      </w:r>
      <w:r w:rsidRPr="006E7BD2">
        <w:rPr>
          <w:rFonts w:ascii="Arial" w:eastAsia="Calibri" w:hAnsi="Arial" w:cs="Arial"/>
          <w:sz w:val="20"/>
          <w:szCs w:val="20"/>
        </w:rPr>
        <w:t>ti</w:t>
      </w:r>
      <w:r w:rsidRPr="006E7BD2">
        <w:rPr>
          <w:rFonts w:ascii="Arial" w:hAnsi="Arial" w:cs="Arial"/>
          <w:sz w:val="20"/>
          <w:szCs w:val="20"/>
        </w:rPr>
        <w:t>dos em quaisquer documentos e mídias, incluindo os equipamentos e seus meios de armazenamento, de que venha a ter conhecimento durante a execução dos serviços, não podendo, sob qualquer pretexto, divulgar, reproduzir ou u</w:t>
      </w:r>
      <w:r w:rsidRPr="006E7BD2">
        <w:rPr>
          <w:rFonts w:ascii="Arial" w:eastAsia="Calibri" w:hAnsi="Arial" w:cs="Arial"/>
          <w:sz w:val="20"/>
          <w:szCs w:val="20"/>
        </w:rPr>
        <w:t>ti</w:t>
      </w:r>
      <w:r w:rsidRPr="006E7BD2">
        <w:rPr>
          <w:rFonts w:ascii="Arial" w:hAnsi="Arial" w:cs="Arial"/>
          <w:sz w:val="20"/>
          <w:szCs w:val="20"/>
        </w:rPr>
        <w:t>lizar, sob pena de lei, independentemente da classificação de sigilo conferida pela ATIVOS S.A. a tais dados e informações referentes.</w:t>
      </w:r>
    </w:p>
    <w:p w14:paraId="0E073E12"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 xml:space="preserve">Será emitido </w:t>
      </w:r>
      <w:bookmarkStart w:id="82" w:name="_Hlk90919731"/>
      <w:r w:rsidRPr="006E7BD2">
        <w:rPr>
          <w:rFonts w:ascii="Arial" w:hAnsi="Arial" w:cs="Arial"/>
          <w:sz w:val="20"/>
          <w:szCs w:val="20"/>
        </w:rPr>
        <w:t>pela ATIVOS S.A</w:t>
      </w:r>
      <w:bookmarkEnd w:id="82"/>
      <w:r w:rsidRPr="006E7BD2">
        <w:rPr>
          <w:rFonts w:ascii="Arial" w:hAnsi="Arial" w:cs="Arial"/>
          <w:sz w:val="20"/>
          <w:szCs w:val="20"/>
        </w:rPr>
        <w:t>. o Termo de Confidencialidade (</w:t>
      </w:r>
      <w:r w:rsidRPr="006E7BD2">
        <w:rPr>
          <w:rFonts w:ascii="Arial" w:hAnsi="Arial" w:cs="Arial"/>
          <w:b/>
          <w:bCs/>
          <w:sz w:val="20"/>
          <w:szCs w:val="20"/>
        </w:rPr>
        <w:t>ANEXO II)</w:t>
      </w:r>
      <w:r w:rsidRPr="006E7BD2">
        <w:rPr>
          <w:rFonts w:ascii="Arial" w:hAnsi="Arial" w:cs="Arial"/>
          <w:sz w:val="20"/>
          <w:szCs w:val="20"/>
        </w:rPr>
        <w:t>, contendo declara</w:t>
      </w:r>
      <w:r w:rsidRPr="006E7BD2">
        <w:rPr>
          <w:rFonts w:ascii="Arial" w:hAnsi="Arial" w:cs="Arial" w:hint="eastAsia"/>
          <w:sz w:val="20"/>
          <w:szCs w:val="20"/>
        </w:rPr>
        <w:t>çã</w:t>
      </w:r>
      <w:r w:rsidRPr="006E7BD2">
        <w:rPr>
          <w:rFonts w:ascii="Arial" w:hAnsi="Arial" w:cs="Arial"/>
          <w:sz w:val="20"/>
          <w:szCs w:val="20"/>
        </w:rPr>
        <w:t xml:space="preserve">o de sigilo e respeito </w:t>
      </w:r>
      <w:r w:rsidRPr="006E7BD2">
        <w:rPr>
          <w:rFonts w:ascii="Arial" w:hAnsi="Arial" w:cs="Arial" w:hint="eastAsia"/>
          <w:sz w:val="20"/>
          <w:szCs w:val="20"/>
        </w:rPr>
        <w:t>à</w:t>
      </w:r>
      <w:r w:rsidRPr="006E7BD2">
        <w:rPr>
          <w:rFonts w:ascii="Arial" w:hAnsi="Arial" w:cs="Arial"/>
          <w:sz w:val="20"/>
          <w:szCs w:val="20"/>
        </w:rPr>
        <w:t>s normas de seguran</w:t>
      </w:r>
      <w:r w:rsidRPr="006E7BD2">
        <w:rPr>
          <w:rFonts w:ascii="Arial" w:hAnsi="Arial" w:cs="Arial" w:hint="eastAsia"/>
          <w:sz w:val="20"/>
          <w:szCs w:val="20"/>
        </w:rPr>
        <w:t>ç</w:t>
      </w:r>
      <w:r w:rsidRPr="006E7BD2">
        <w:rPr>
          <w:rFonts w:ascii="Arial" w:hAnsi="Arial" w:cs="Arial"/>
          <w:sz w:val="20"/>
          <w:szCs w:val="20"/>
        </w:rPr>
        <w:t>a vigentes na entidade, a ser assinado pelo representante legal da CONTRATADA</w:t>
      </w:r>
    </w:p>
    <w:p w14:paraId="46E501F8"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lastRenderedPageBreak/>
        <w:t xml:space="preserve">COMPROVAÇÃO DE CAPACIDADE TÉCNICA  </w:t>
      </w:r>
    </w:p>
    <w:p w14:paraId="5A89613B" w14:textId="77777777" w:rsidR="006E7BD2" w:rsidRPr="006E7BD2" w:rsidRDefault="006E7BD2" w:rsidP="00844BE6">
      <w:pPr>
        <w:pStyle w:val="PargrafodaLista"/>
        <w:widowControl/>
        <w:numPr>
          <w:ilvl w:val="1"/>
          <w:numId w:val="37"/>
        </w:numPr>
        <w:suppressAutoHyphens w:val="0"/>
        <w:spacing w:before="120" w:after="120"/>
        <w:ind w:left="709" w:hanging="709"/>
        <w:jc w:val="both"/>
        <w:textAlignment w:val="auto"/>
        <w:rPr>
          <w:rFonts w:ascii="Arial" w:hAnsi="Arial" w:cs="Arial"/>
          <w:sz w:val="20"/>
          <w:szCs w:val="20"/>
        </w:rPr>
      </w:pPr>
      <w:r w:rsidRPr="006E7BD2">
        <w:rPr>
          <w:rFonts w:ascii="Arial" w:hAnsi="Arial" w:cs="Arial"/>
          <w:sz w:val="20"/>
          <w:szCs w:val="20"/>
        </w:rPr>
        <w:t xml:space="preserve">Não se aplica. </w:t>
      </w:r>
    </w:p>
    <w:p w14:paraId="636401FA"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 xml:space="preserve">DOCUMENTAÇÕES ESPECÍFICAS RELACIONADAS AO OBJETO </w:t>
      </w:r>
    </w:p>
    <w:p w14:paraId="0EACC318" w14:textId="77777777" w:rsidR="006E7BD2" w:rsidRPr="006E7BD2" w:rsidRDefault="006E7BD2" w:rsidP="00844BE6">
      <w:pPr>
        <w:pStyle w:val="PargrafodaLista"/>
        <w:widowControl/>
        <w:numPr>
          <w:ilvl w:val="1"/>
          <w:numId w:val="37"/>
        </w:numPr>
        <w:suppressAutoHyphens w:val="0"/>
        <w:spacing w:before="120" w:after="120"/>
        <w:ind w:left="709" w:hanging="709"/>
        <w:jc w:val="both"/>
        <w:textAlignment w:val="auto"/>
        <w:rPr>
          <w:rFonts w:ascii="Arial" w:hAnsi="Arial" w:cs="Arial"/>
          <w:bCs/>
          <w:sz w:val="20"/>
          <w:szCs w:val="20"/>
        </w:rPr>
      </w:pPr>
      <w:r w:rsidRPr="006E7BD2">
        <w:rPr>
          <w:rFonts w:ascii="Arial" w:hAnsi="Arial" w:cs="Arial"/>
          <w:bCs/>
          <w:sz w:val="20"/>
          <w:szCs w:val="20"/>
        </w:rPr>
        <w:t>A CONTRATADA deve emitir documento comprobatório de que ela</w:t>
      </w:r>
      <w:r w:rsidRPr="006E7BD2">
        <w:rPr>
          <w:rFonts w:ascii="Arial" w:hAnsi="Arial" w:cs="Arial"/>
          <w:bCs/>
          <w:color w:val="FF0000"/>
          <w:sz w:val="20"/>
          <w:szCs w:val="20"/>
        </w:rPr>
        <w:t xml:space="preserve"> </w:t>
      </w:r>
      <w:r w:rsidRPr="006E7BD2">
        <w:rPr>
          <w:rFonts w:ascii="Arial" w:hAnsi="Arial" w:cs="Arial"/>
          <w:bCs/>
          <w:sz w:val="20"/>
          <w:szCs w:val="20"/>
        </w:rPr>
        <w:t>é credenciada Microsoft.</w:t>
      </w:r>
    </w:p>
    <w:p w14:paraId="14C51915"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GARANTIA CONTRATUAL  </w:t>
      </w:r>
    </w:p>
    <w:p w14:paraId="685FF84B" w14:textId="77777777" w:rsidR="006E7BD2" w:rsidRPr="006E7BD2" w:rsidRDefault="006E7BD2" w:rsidP="00844BE6">
      <w:pPr>
        <w:pStyle w:val="PargrafodaLista"/>
        <w:widowControl/>
        <w:numPr>
          <w:ilvl w:val="1"/>
          <w:numId w:val="37"/>
        </w:numPr>
        <w:suppressAutoHyphens w:val="0"/>
        <w:spacing w:before="120" w:after="120"/>
        <w:ind w:left="709" w:hanging="709"/>
        <w:jc w:val="both"/>
        <w:textAlignment w:val="auto"/>
        <w:rPr>
          <w:rFonts w:ascii="Arial" w:hAnsi="Arial" w:cs="Arial"/>
          <w:sz w:val="20"/>
          <w:szCs w:val="20"/>
        </w:rPr>
      </w:pPr>
      <w:bookmarkStart w:id="83" w:name="_Hlk65852978"/>
      <w:r w:rsidRPr="006E7BD2">
        <w:rPr>
          <w:rFonts w:ascii="Arial" w:hAnsi="Arial" w:cs="Arial"/>
          <w:sz w:val="20"/>
          <w:szCs w:val="20"/>
        </w:rPr>
        <w:t>Não se aplica.</w:t>
      </w:r>
    </w:p>
    <w:bookmarkEnd w:id="83"/>
    <w:p w14:paraId="5E7DB034"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CONDIÇÕES DE PAGAMENTO REFERENTES AO OBJETO </w:t>
      </w:r>
    </w:p>
    <w:p w14:paraId="16DD95B5" w14:textId="77777777" w:rsidR="006E7BD2" w:rsidRPr="006E7BD2" w:rsidRDefault="006E7BD2" w:rsidP="00844BE6">
      <w:pPr>
        <w:pStyle w:val="PargrafodaLista"/>
        <w:widowControl/>
        <w:numPr>
          <w:ilvl w:val="1"/>
          <w:numId w:val="37"/>
        </w:numPr>
        <w:suppressAutoHyphens w:val="0"/>
        <w:spacing w:before="120" w:after="120"/>
        <w:ind w:left="709" w:hanging="709"/>
        <w:jc w:val="both"/>
        <w:textAlignment w:val="auto"/>
        <w:rPr>
          <w:rFonts w:ascii="Arial" w:hAnsi="Arial" w:cs="Arial"/>
          <w:bCs/>
          <w:sz w:val="20"/>
          <w:szCs w:val="20"/>
        </w:rPr>
      </w:pPr>
      <w:r w:rsidRPr="006E7BD2">
        <w:rPr>
          <w:rFonts w:ascii="Arial" w:hAnsi="Arial" w:cs="Arial"/>
          <w:bCs/>
          <w:sz w:val="20"/>
          <w:szCs w:val="20"/>
        </w:rPr>
        <w:t>O pagamento será realizado conforme definido na minuta contratual.</w:t>
      </w:r>
    </w:p>
    <w:p w14:paraId="4DC4F9EC"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ACORDO DE NÍVEL DE SERVIÇO (ANS / SLA) </w:t>
      </w:r>
    </w:p>
    <w:p w14:paraId="18B4C348"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Não se aplica.</w:t>
      </w:r>
    </w:p>
    <w:p w14:paraId="69B44DE3"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OBRIGAÇÕES DA CONTRATANTE </w:t>
      </w:r>
    </w:p>
    <w:p w14:paraId="451CE82A"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eastAsia="Times New Roman" w:hAnsi="Arial" w:cs="Arial"/>
          <w:sz w:val="20"/>
          <w:szCs w:val="20"/>
          <w:lang w:eastAsia="pt-BR"/>
        </w:rPr>
        <w:t>Proporcionar todas as condições para que a CONTRATADA possa desempenhar seus serviços de acordo com as determinações do contrato, do Edital e seus anexos, especialmente deste Termo de Referência.</w:t>
      </w:r>
    </w:p>
    <w:p w14:paraId="01035FEA"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Exigir o cumprimento de todas as obrigações assumidas pela CONTRATADA, de acordo com as cláusulas do edital, do contrato, deste Termo de Referência e os termos de sua proposta.</w:t>
      </w:r>
    </w:p>
    <w:p w14:paraId="79834083"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 xml:space="preserve">Exercer o acompanhamento e a fiscalização por funcionário especialmente designado. </w:t>
      </w:r>
    </w:p>
    <w:p w14:paraId="3B4EDDBF"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Notificar a CONTRATADA, por escrito, da ocorrência de eventuais imperfeições no curso da execução dos serviços, fixando prazo para a sua correção.</w:t>
      </w:r>
    </w:p>
    <w:p w14:paraId="5B9DCD04"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Zelar para que durante toda a vigência do contrato sejam mantidas, em compatibilidade com as obrigações assumidas pela CONTRATADA, todas as condições de habilitação e qualificação exigidas na licitação.</w:t>
      </w:r>
    </w:p>
    <w:p w14:paraId="4FCEEA1E"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Fornecer atestados de capacidade técnica, quando solicitado pela CONTRATADA, desde que atendidas as obrigações contratuais.</w:t>
      </w:r>
    </w:p>
    <w:p w14:paraId="4FF86EAB"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Receber o serviço que atenda as especificações exigidas neste Termo de Referência e efetuar o pagamento dentro do prazo pactuado.</w:t>
      </w:r>
    </w:p>
    <w:p w14:paraId="08BA73EF"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sz w:val="20"/>
          <w:szCs w:val="20"/>
        </w:rPr>
      </w:pPr>
      <w:r w:rsidRPr="006E7BD2">
        <w:rPr>
          <w:rFonts w:ascii="Arial" w:hAnsi="Arial" w:cs="Arial"/>
          <w:b/>
          <w:bCs/>
          <w:sz w:val="20"/>
          <w:szCs w:val="20"/>
        </w:rPr>
        <w:t xml:space="preserve">OBRIGAÇÕES DA CONTRATADA  </w:t>
      </w:r>
      <w:r w:rsidRPr="006E7BD2">
        <w:rPr>
          <w:rFonts w:ascii="Arial" w:hAnsi="Arial" w:cs="Arial"/>
          <w:b/>
          <w:color w:val="FF0000"/>
          <w:sz w:val="20"/>
          <w:szCs w:val="20"/>
        </w:rPr>
        <w:t xml:space="preserve"> </w:t>
      </w:r>
    </w:p>
    <w:p w14:paraId="73FE5B2F"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Os serviços da solução devem ocorrer em horários a serem definidos pela CONTRATANTE.</w:t>
      </w:r>
    </w:p>
    <w:p w14:paraId="7FFCFF39"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proofErr w:type="spellStart"/>
      <w:r w:rsidRPr="006E7BD2">
        <w:rPr>
          <w:rFonts w:ascii="Arial" w:eastAsia="Times New Roman" w:hAnsi="Arial" w:cs="Arial"/>
          <w:sz w:val="20"/>
          <w:szCs w:val="20"/>
          <w:lang w:eastAsia="pt-BR"/>
        </w:rPr>
        <w:t>Fornecer</w:t>
      </w:r>
      <w:proofErr w:type="spellEnd"/>
      <w:r w:rsidRPr="006E7BD2">
        <w:rPr>
          <w:rFonts w:ascii="Arial" w:eastAsia="Times New Roman" w:hAnsi="Arial" w:cs="Arial"/>
          <w:sz w:val="20"/>
          <w:szCs w:val="20"/>
          <w:lang w:eastAsia="pt-BR"/>
        </w:rPr>
        <w:t xml:space="preserve">, sem qualquer ônus adicional à CONTRATANTE, quaisquer componentes adicionais de </w:t>
      </w:r>
      <w:proofErr w:type="spellStart"/>
      <w:r w:rsidRPr="006E7BD2">
        <w:rPr>
          <w:rFonts w:ascii="Arial" w:eastAsia="Times New Roman" w:hAnsi="Arial" w:cs="Arial"/>
          <w:sz w:val="20"/>
          <w:szCs w:val="20"/>
          <w:lang w:eastAsia="pt-BR"/>
        </w:rPr>
        <w:t>software</w:t>
      </w:r>
      <w:proofErr w:type="spellEnd"/>
      <w:r w:rsidRPr="006E7BD2">
        <w:rPr>
          <w:rFonts w:ascii="Arial" w:eastAsia="Times New Roman" w:hAnsi="Arial" w:cs="Arial"/>
          <w:sz w:val="20"/>
          <w:szCs w:val="20"/>
          <w:lang w:eastAsia="pt-BR"/>
        </w:rPr>
        <w:t xml:space="preserve"> necessários ao perfeito funcionamento do que for ofertado, mesmo que não constem nas especificações deste Termo de Referência; </w:t>
      </w:r>
    </w:p>
    <w:p w14:paraId="27D8364E"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bookmarkStart w:id="84" w:name="_Hlk158029216"/>
      <w:r w:rsidRPr="006E7BD2">
        <w:rPr>
          <w:rFonts w:ascii="Arial" w:eastAsia="Times New Roman" w:hAnsi="Arial" w:cs="Arial"/>
          <w:sz w:val="20"/>
          <w:szCs w:val="20"/>
          <w:lang w:eastAsia="pt-BR"/>
        </w:rPr>
        <w:t>A CONTRATADA será responsável pela migração para a versão E5 e mantendo a mesma conta/ID sem que haja perda ou impacto dos dados atuais da CONTRATANTE.</w:t>
      </w:r>
    </w:p>
    <w:bookmarkEnd w:id="84"/>
    <w:p w14:paraId="2CA806E9"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lastRenderedPageBreak/>
        <w:t>Submeter à aprovação da CONTRATANTE toda e qualquer alteração ocorrida nas especificações, em face de imposições técnicas, de cunho administrativo ou legal;</w:t>
      </w:r>
    </w:p>
    <w:p w14:paraId="451DD171"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Indicar um gerente técnico do projeto, responsável pelo planejamento e acompanhamento de todas as atividades referentes à implantação e migração da solução contratada.</w:t>
      </w:r>
    </w:p>
    <w:p w14:paraId="23F8A9C1"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Realizar o acesso ao ambiente computacional da CONTRATANTE somente mediante autorização prévia e permitindo o acompanhamento pela equipe da CONTRATANTE se assim ela desejar e pelo tempo que julgar necessário; </w:t>
      </w:r>
    </w:p>
    <w:p w14:paraId="15951274"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Prover todos os meios necessários para garantir a disponibilidade, a integridade, a confidencialidade e a autenticidade das informações da CONTRATANTE hospedadas na solução contratada.</w:t>
      </w:r>
    </w:p>
    <w:p w14:paraId="12F1AE9B"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Responsabilizar-se técnica e administrativamente pelo objeto contratado, não sendo aceito, sob qualquer pretexto, a transferência de responsabilidade a terceiros, sejam fabricantes, técnicos ou quaisquer outros.</w:t>
      </w:r>
    </w:p>
    <w:p w14:paraId="5CC42834"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Responder integralmente por perdas e danos que vier a causar à CONTRATANTE ou a terceiros em razão de ação ou omissão, dolosa ou culposa, sua ou dos seus empregados, independentemente de outras cominações contratuais ou legais a que estiver sujeita.</w:t>
      </w:r>
    </w:p>
    <w:p w14:paraId="6C47400F"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Manter sigilo, sob pena de responsabilidade civil, penal e administrativa, sobre todo e qualquer assunto de interesse da CONTRATANTE ou de terceiros de que tomar conhecimento em razão da execução do objeto deste termo de referência, devendo orientar seus empregados nesse sentido;</w:t>
      </w:r>
    </w:p>
    <w:p w14:paraId="0471723E"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Propiciar a seus técnicos todas as condições necessárias à execução dos serviços.</w:t>
      </w:r>
    </w:p>
    <w:p w14:paraId="0F38727E"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Responder pelas despesas relativas a encargos trabalhistas, seguro de acidentes, impostos, contribuições previdenciárias e quaisquer outras que forem devidas e referentes aos serviços executados por seus empregados, uma vez que eles não têm nenhum vínculo empregatício com a CONTRATANTE.</w:t>
      </w:r>
    </w:p>
    <w:p w14:paraId="038D0792"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Assinar o Termo de Confidencialidade (Anexo “II”) deste documento, que se estenderá aos seus empregados e prestadores de serviços, estabelecendo o compromisso de não divulgar nenhum assunto tratado na prestação de serviços objeto deste documento.</w:t>
      </w:r>
    </w:p>
    <w:p w14:paraId="54681D91"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Fornecer as informações e os esclarecimentos técnicos solicitados pela CONTRATANTE sobre a execução da prestação dos serviços;</w:t>
      </w:r>
    </w:p>
    <w:p w14:paraId="39431FFD"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Sanar em tempo hábil todas as irregularidades apontadas pela fiscalização;</w:t>
      </w:r>
    </w:p>
    <w:p w14:paraId="5F2EFE5B"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Arcar com o pagamento de eventuais multas aplicadas por quaisquer autoridades federais, estaduais e municipais, em consequência de fato a ela imputável e relacionada com a contratação.</w:t>
      </w:r>
    </w:p>
    <w:p w14:paraId="28E0D3E8"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Arcar com todos os prejuízos advindos de perdas e danos. Incluindo despesas judiciais e honorários advocatícios resultantes de ações judiciais, a que a CONTRATANTE for compelida a responder em decorrência da contratação.</w:t>
      </w:r>
    </w:p>
    <w:p w14:paraId="542E45DE"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Manter durante toda a vigência do contrato, em compatibilidade com as obrigações assumidas, todas as condições de habilitação e qualificação exigidas no instrumento convocatório, para a contratação.</w:t>
      </w:r>
    </w:p>
    <w:p w14:paraId="0E3B46A5"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Manter seus empregados, quando nas dependências da CONTRATANTE, sujeitos às normas internas desta (segurança, disciplina).</w:t>
      </w:r>
    </w:p>
    <w:p w14:paraId="1311D820"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lastRenderedPageBreak/>
        <w:t>Comunicar à CONTRATANTE, de imediato e por escrito, qualquer irregularidade verificada durante a execução do contrato, para a adoção das medidas necessárias à sua regularização.</w:t>
      </w:r>
    </w:p>
    <w:p w14:paraId="2E9CEF3C" w14:textId="77777777" w:rsidR="006E7BD2" w:rsidRPr="006E7BD2" w:rsidRDefault="006E7BD2" w:rsidP="00844BE6">
      <w:pPr>
        <w:pStyle w:val="PargrafodaLista"/>
        <w:widowControl/>
        <w:numPr>
          <w:ilvl w:val="0"/>
          <w:numId w:val="37"/>
        </w:numPr>
        <w:shd w:val="clear" w:color="auto" w:fill="D9E2F3" w:themeFill="accent1" w:themeFillTint="33"/>
        <w:tabs>
          <w:tab w:val="left" w:pos="709"/>
        </w:tabs>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SANÇÕES ADMINISTRATIVAS </w:t>
      </w:r>
    </w:p>
    <w:p w14:paraId="55929FB2"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Se a CONTRATANTE não cumprir o prazo de 15 (quinze) dias estabelecido no </w:t>
      </w:r>
      <w:r w:rsidRPr="006E7BD2">
        <w:rPr>
          <w:rFonts w:ascii="Arial" w:eastAsia="Times New Roman" w:hAnsi="Arial" w:cs="Arial"/>
          <w:b/>
          <w:bCs/>
          <w:sz w:val="20"/>
          <w:szCs w:val="20"/>
          <w:lang w:eastAsia="pt-BR"/>
        </w:rPr>
        <w:t>item 9.2.1</w:t>
      </w:r>
      <w:r w:rsidRPr="006E7BD2">
        <w:rPr>
          <w:rFonts w:ascii="Arial" w:eastAsia="Times New Roman" w:hAnsi="Arial" w:cs="Arial"/>
          <w:sz w:val="20"/>
          <w:szCs w:val="20"/>
          <w:lang w:eastAsia="pt-BR"/>
        </w:rPr>
        <w:t xml:space="preserve"> para a entrega dos serviços, será aplicada a seguinte penalidade:</w:t>
      </w:r>
    </w:p>
    <w:p w14:paraId="750553C4" w14:textId="77777777" w:rsidR="006E7BD2" w:rsidRDefault="006E7BD2" w:rsidP="00844BE6">
      <w:pPr>
        <w:pStyle w:val="PargrafodaLista"/>
        <w:widowControl/>
        <w:numPr>
          <w:ilvl w:val="0"/>
          <w:numId w:val="45"/>
        </w:numPr>
        <w:suppressAutoHyphens w:val="0"/>
        <w:spacing w:before="120" w:after="120" w:line="276" w:lineRule="auto"/>
        <w:ind w:left="1134" w:hanging="425"/>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Uma multa de 4% sobre o valor da primeira fatura mensal, acrescida de 0,3% por cada dia de atraso na entrega dos serviços contratados.</w:t>
      </w:r>
    </w:p>
    <w:p w14:paraId="686B79D1"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bCs/>
          <w:sz w:val="20"/>
          <w:szCs w:val="20"/>
        </w:rPr>
        <w:t xml:space="preserve">GESTÃO E FISCALIZAÇÃO DO CONTRATO </w:t>
      </w:r>
    </w:p>
    <w:p w14:paraId="7E2D2B40"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eastAsia="Times New Roman" w:hAnsi="Arial" w:cs="Arial"/>
          <w:sz w:val="20"/>
          <w:szCs w:val="20"/>
          <w:lang w:eastAsia="pt-BR"/>
        </w:rPr>
        <w:t xml:space="preserve">A </w:t>
      </w:r>
      <w:r w:rsidRPr="006E7BD2">
        <w:rPr>
          <w:rFonts w:ascii="Arial" w:hAnsi="Arial" w:cs="Arial"/>
          <w:sz w:val="20"/>
          <w:szCs w:val="20"/>
        </w:rPr>
        <w:t>fiscalização e gestão do contrato será por fiscal devidamente designado pela ATIVOS S.A.</w:t>
      </w:r>
    </w:p>
    <w:p w14:paraId="25E13EC5"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bCs/>
          <w:sz w:val="20"/>
          <w:szCs w:val="20"/>
        </w:rPr>
      </w:pPr>
      <w:r w:rsidRPr="006E7BD2">
        <w:rPr>
          <w:rFonts w:ascii="Arial" w:hAnsi="Arial" w:cs="Arial"/>
          <w:b/>
          <w:bCs/>
          <w:sz w:val="20"/>
          <w:szCs w:val="20"/>
        </w:rPr>
        <w:t xml:space="preserve">CRITÉRIOS TÉCNICOS </w:t>
      </w:r>
    </w:p>
    <w:p w14:paraId="4D31E39B"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Não se aplica.</w:t>
      </w:r>
    </w:p>
    <w:p w14:paraId="225D8628"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bCs/>
          <w:sz w:val="20"/>
          <w:szCs w:val="20"/>
        </w:rPr>
      </w:pPr>
      <w:r w:rsidRPr="006E7BD2">
        <w:rPr>
          <w:rFonts w:ascii="Arial" w:hAnsi="Arial" w:cs="Arial"/>
          <w:b/>
          <w:bCs/>
          <w:sz w:val="20"/>
          <w:szCs w:val="20"/>
        </w:rPr>
        <w:t>AMOSTRAS OU PROVA DE CONCEITO</w:t>
      </w:r>
    </w:p>
    <w:p w14:paraId="78F071C3"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Não se aplica.</w:t>
      </w:r>
    </w:p>
    <w:p w14:paraId="3B493FC0"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OUTRAS</w:t>
      </w:r>
      <w:r w:rsidRPr="006E7BD2">
        <w:rPr>
          <w:rFonts w:ascii="Arial" w:hAnsi="Arial" w:cs="Arial"/>
          <w:b/>
          <w:bCs/>
          <w:sz w:val="20"/>
          <w:szCs w:val="20"/>
        </w:rPr>
        <w:t xml:space="preserve"> CONDIÇÕES NECESSÁRIAS </w:t>
      </w:r>
    </w:p>
    <w:p w14:paraId="041F709C" w14:textId="77777777" w:rsidR="006E7BD2" w:rsidRPr="006E7BD2" w:rsidRDefault="006E7BD2" w:rsidP="00844BE6">
      <w:pPr>
        <w:pStyle w:val="PargrafodaLista"/>
        <w:widowControl/>
        <w:numPr>
          <w:ilvl w:val="1"/>
          <w:numId w:val="37"/>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Não se aplica</w:t>
      </w:r>
    </w:p>
    <w:p w14:paraId="452FCB91" w14:textId="77777777" w:rsidR="006E7BD2" w:rsidRPr="006E7BD2" w:rsidRDefault="006E7BD2" w:rsidP="00844BE6">
      <w:pPr>
        <w:pStyle w:val="PargrafodaLista"/>
        <w:widowControl/>
        <w:numPr>
          <w:ilvl w:val="0"/>
          <w:numId w:val="37"/>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6E7BD2">
        <w:rPr>
          <w:rFonts w:ascii="Arial" w:hAnsi="Arial" w:cs="Arial"/>
          <w:b/>
          <w:sz w:val="20"/>
          <w:szCs w:val="20"/>
        </w:rPr>
        <w:t>MATRIZ DE RISCO</w:t>
      </w:r>
    </w:p>
    <w:tbl>
      <w:tblPr>
        <w:tblW w:w="9776" w:type="dxa"/>
        <w:jc w:val="center"/>
        <w:tblLayout w:type="fixed"/>
        <w:tblCellMar>
          <w:left w:w="70" w:type="dxa"/>
          <w:right w:w="70" w:type="dxa"/>
        </w:tblCellMar>
        <w:tblLook w:val="04A0" w:firstRow="1" w:lastRow="0" w:firstColumn="1" w:lastColumn="0" w:noHBand="0" w:noVBand="1"/>
      </w:tblPr>
      <w:tblGrid>
        <w:gridCol w:w="1271"/>
        <w:gridCol w:w="1701"/>
        <w:gridCol w:w="1418"/>
        <w:gridCol w:w="1701"/>
        <w:gridCol w:w="2268"/>
        <w:gridCol w:w="1417"/>
      </w:tblGrid>
      <w:tr w:rsidR="006E7BD2" w:rsidRPr="008C2CA9" w14:paraId="7472DDE8" w14:textId="77777777" w:rsidTr="006C1D37">
        <w:trPr>
          <w:trHeight w:val="531"/>
          <w:jc w:val="center"/>
        </w:trPr>
        <w:tc>
          <w:tcPr>
            <w:tcW w:w="1271" w:type="dxa"/>
            <w:tcBorders>
              <w:top w:val="single" w:sz="4" w:space="0" w:color="auto"/>
              <w:left w:val="single" w:sz="4" w:space="0" w:color="auto"/>
              <w:bottom w:val="single" w:sz="4" w:space="0" w:color="auto"/>
              <w:right w:val="single" w:sz="4" w:space="0" w:color="auto"/>
            </w:tcBorders>
            <w:shd w:val="clear" w:color="000000" w:fill="365F91"/>
            <w:vAlign w:val="center"/>
            <w:hideMark/>
          </w:tcPr>
          <w:p w14:paraId="55A14AAC" w14:textId="77777777" w:rsidR="006E7BD2" w:rsidRPr="00985E20" w:rsidRDefault="006E7BD2" w:rsidP="006C1D37">
            <w:pPr>
              <w:keepNext/>
              <w:keepLines/>
              <w:jc w:val="center"/>
              <w:rPr>
                <w:rFonts w:ascii="Arial" w:hAnsi="Arial" w:cs="Arial"/>
                <w:b/>
                <w:bCs/>
                <w:color w:val="FFFFFF"/>
                <w:sz w:val="14"/>
                <w:szCs w:val="14"/>
                <w:lang w:eastAsia="pt-BR"/>
              </w:rPr>
            </w:pPr>
            <w:r w:rsidRPr="00985E20">
              <w:rPr>
                <w:rFonts w:ascii="Arial" w:hAnsi="Arial" w:cs="Arial"/>
                <w:b/>
                <w:bCs/>
                <w:color w:val="FFFFFF"/>
                <w:sz w:val="14"/>
                <w:szCs w:val="14"/>
                <w:lang w:eastAsia="pt-BR"/>
              </w:rPr>
              <w:t>CATEGORIA DO RISCO</w:t>
            </w:r>
          </w:p>
        </w:tc>
        <w:tc>
          <w:tcPr>
            <w:tcW w:w="1701" w:type="dxa"/>
            <w:tcBorders>
              <w:top w:val="single" w:sz="4" w:space="0" w:color="auto"/>
              <w:left w:val="nil"/>
              <w:bottom w:val="single" w:sz="4" w:space="0" w:color="auto"/>
              <w:right w:val="single" w:sz="4" w:space="0" w:color="auto"/>
            </w:tcBorders>
            <w:shd w:val="clear" w:color="000000" w:fill="365F91"/>
            <w:vAlign w:val="center"/>
            <w:hideMark/>
          </w:tcPr>
          <w:p w14:paraId="27BA8FE3" w14:textId="77777777" w:rsidR="006E7BD2" w:rsidRPr="00985E20" w:rsidRDefault="006E7BD2" w:rsidP="006C1D37">
            <w:pPr>
              <w:keepNext/>
              <w:keepLines/>
              <w:jc w:val="center"/>
              <w:rPr>
                <w:rFonts w:ascii="Arial" w:hAnsi="Arial" w:cs="Arial"/>
                <w:b/>
                <w:bCs/>
                <w:color w:val="FFFFFF"/>
                <w:sz w:val="14"/>
                <w:szCs w:val="14"/>
                <w:lang w:eastAsia="pt-BR"/>
              </w:rPr>
            </w:pPr>
            <w:r w:rsidRPr="00985E20">
              <w:rPr>
                <w:rFonts w:ascii="Arial" w:hAnsi="Arial" w:cs="Arial"/>
                <w:b/>
                <w:bCs/>
                <w:color w:val="FFFFFF"/>
                <w:sz w:val="14"/>
                <w:szCs w:val="14"/>
                <w:lang w:eastAsia="pt-BR"/>
              </w:rPr>
              <w:t>DESCRIÇÃO DO RISCO</w:t>
            </w:r>
          </w:p>
        </w:tc>
        <w:tc>
          <w:tcPr>
            <w:tcW w:w="1418" w:type="dxa"/>
            <w:tcBorders>
              <w:top w:val="single" w:sz="4" w:space="0" w:color="auto"/>
              <w:left w:val="nil"/>
              <w:bottom w:val="single" w:sz="4" w:space="0" w:color="auto"/>
              <w:right w:val="single" w:sz="4" w:space="0" w:color="auto"/>
            </w:tcBorders>
            <w:shd w:val="clear" w:color="000000" w:fill="365F91"/>
            <w:vAlign w:val="center"/>
          </w:tcPr>
          <w:p w14:paraId="3B2EC46B" w14:textId="77777777" w:rsidR="006E7BD2" w:rsidRPr="00985E20" w:rsidRDefault="006E7BD2" w:rsidP="006C1D37">
            <w:pPr>
              <w:keepNext/>
              <w:keepLines/>
              <w:jc w:val="center"/>
              <w:rPr>
                <w:rFonts w:ascii="Arial" w:hAnsi="Arial" w:cs="Arial"/>
                <w:b/>
                <w:bCs/>
                <w:color w:val="FFFFFF"/>
                <w:sz w:val="14"/>
                <w:szCs w:val="14"/>
                <w:lang w:eastAsia="pt-BR"/>
              </w:rPr>
            </w:pPr>
            <w:r w:rsidRPr="00985E20">
              <w:rPr>
                <w:rFonts w:ascii="Arial" w:hAnsi="Arial" w:cs="Arial"/>
                <w:b/>
                <w:bCs/>
                <w:color w:val="FFFFFF"/>
                <w:sz w:val="14"/>
                <w:szCs w:val="14"/>
                <w:lang w:eastAsia="pt-BR"/>
              </w:rPr>
              <w:t>NÍVEL DO RISCO</w:t>
            </w:r>
          </w:p>
        </w:tc>
        <w:tc>
          <w:tcPr>
            <w:tcW w:w="1701" w:type="dxa"/>
            <w:tcBorders>
              <w:top w:val="single" w:sz="4" w:space="0" w:color="auto"/>
              <w:left w:val="single" w:sz="4" w:space="0" w:color="auto"/>
              <w:bottom w:val="single" w:sz="4" w:space="0" w:color="auto"/>
              <w:right w:val="single" w:sz="4" w:space="0" w:color="auto"/>
            </w:tcBorders>
            <w:shd w:val="clear" w:color="000000" w:fill="365F91"/>
            <w:vAlign w:val="center"/>
            <w:hideMark/>
          </w:tcPr>
          <w:p w14:paraId="0C320541" w14:textId="77777777" w:rsidR="006E7BD2" w:rsidRPr="00985E20" w:rsidRDefault="006E7BD2" w:rsidP="006C1D37">
            <w:pPr>
              <w:keepNext/>
              <w:keepLines/>
              <w:jc w:val="center"/>
              <w:rPr>
                <w:rFonts w:ascii="Arial" w:hAnsi="Arial" w:cs="Arial"/>
                <w:b/>
                <w:bCs/>
                <w:color w:val="FFFFFF"/>
                <w:sz w:val="14"/>
                <w:szCs w:val="14"/>
                <w:lang w:eastAsia="pt-BR"/>
              </w:rPr>
            </w:pPr>
            <w:r w:rsidRPr="00985E20">
              <w:rPr>
                <w:rFonts w:ascii="Arial" w:hAnsi="Arial" w:cs="Arial"/>
                <w:b/>
                <w:bCs/>
                <w:color w:val="FFFFFF"/>
                <w:sz w:val="14"/>
                <w:szCs w:val="14"/>
                <w:lang w:eastAsia="pt-BR"/>
              </w:rPr>
              <w:t>AÇÃO</w:t>
            </w:r>
          </w:p>
        </w:tc>
        <w:tc>
          <w:tcPr>
            <w:tcW w:w="2268" w:type="dxa"/>
            <w:tcBorders>
              <w:top w:val="single" w:sz="4" w:space="0" w:color="auto"/>
              <w:left w:val="nil"/>
              <w:bottom w:val="single" w:sz="4" w:space="0" w:color="auto"/>
              <w:right w:val="single" w:sz="4" w:space="0" w:color="auto"/>
            </w:tcBorders>
            <w:shd w:val="clear" w:color="000000" w:fill="365F91"/>
            <w:vAlign w:val="center"/>
            <w:hideMark/>
          </w:tcPr>
          <w:p w14:paraId="760053EB" w14:textId="77777777" w:rsidR="006E7BD2" w:rsidRPr="00985E20" w:rsidRDefault="006E7BD2" w:rsidP="006C1D37">
            <w:pPr>
              <w:keepNext/>
              <w:keepLines/>
              <w:jc w:val="center"/>
              <w:rPr>
                <w:rFonts w:ascii="Arial" w:hAnsi="Arial" w:cs="Arial"/>
                <w:b/>
                <w:bCs/>
                <w:color w:val="FFFFFF"/>
                <w:sz w:val="14"/>
                <w:szCs w:val="14"/>
                <w:lang w:eastAsia="pt-BR"/>
              </w:rPr>
            </w:pPr>
            <w:r w:rsidRPr="00985E20">
              <w:rPr>
                <w:rFonts w:ascii="Arial" w:hAnsi="Arial" w:cs="Arial"/>
                <w:b/>
                <w:bCs/>
                <w:color w:val="FFFFFF"/>
                <w:sz w:val="14"/>
                <w:szCs w:val="14"/>
                <w:lang w:eastAsia="pt-BR"/>
              </w:rPr>
              <w:t>CONTROLE</w:t>
            </w:r>
          </w:p>
        </w:tc>
        <w:tc>
          <w:tcPr>
            <w:tcW w:w="1417" w:type="dxa"/>
            <w:tcBorders>
              <w:top w:val="single" w:sz="4" w:space="0" w:color="auto"/>
              <w:left w:val="nil"/>
              <w:bottom w:val="single" w:sz="4" w:space="0" w:color="auto"/>
              <w:right w:val="single" w:sz="4" w:space="0" w:color="auto"/>
            </w:tcBorders>
            <w:shd w:val="clear" w:color="000000" w:fill="365F91"/>
            <w:vAlign w:val="center"/>
            <w:hideMark/>
          </w:tcPr>
          <w:p w14:paraId="05A05F40" w14:textId="77777777" w:rsidR="006E7BD2" w:rsidRPr="00985E20" w:rsidRDefault="006E7BD2" w:rsidP="006C1D37">
            <w:pPr>
              <w:keepNext/>
              <w:keepLines/>
              <w:jc w:val="center"/>
              <w:rPr>
                <w:rFonts w:ascii="Arial" w:hAnsi="Arial" w:cs="Arial"/>
                <w:b/>
                <w:bCs/>
                <w:color w:val="FFFFFF"/>
                <w:sz w:val="14"/>
                <w:szCs w:val="14"/>
                <w:lang w:eastAsia="pt-BR"/>
              </w:rPr>
            </w:pPr>
            <w:r w:rsidRPr="00985E20">
              <w:rPr>
                <w:rFonts w:ascii="Arial" w:hAnsi="Arial" w:cs="Arial"/>
                <w:b/>
                <w:bCs/>
                <w:color w:val="FFFFFF"/>
                <w:sz w:val="14"/>
                <w:szCs w:val="14"/>
                <w:lang w:eastAsia="pt-BR"/>
              </w:rPr>
              <w:t>ALOCAÇÃO</w:t>
            </w:r>
          </w:p>
        </w:tc>
      </w:tr>
      <w:tr w:rsidR="006E7BD2" w:rsidRPr="008C2CA9" w14:paraId="606EBDF2" w14:textId="77777777" w:rsidTr="006C1D37">
        <w:trPr>
          <w:trHeight w:val="830"/>
          <w:jc w:val="center"/>
        </w:trPr>
        <w:tc>
          <w:tcPr>
            <w:tcW w:w="127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5B80E4E" w14:textId="77777777" w:rsidR="006E7BD2" w:rsidRPr="00985E20" w:rsidRDefault="006E7BD2" w:rsidP="006C1D37">
            <w:pPr>
              <w:keepNext/>
              <w:keepLines/>
              <w:jc w:val="center"/>
              <w:rPr>
                <w:rFonts w:ascii="Arial" w:hAnsi="Arial" w:cs="Arial"/>
                <w:b/>
                <w:bCs/>
                <w:color w:val="000000"/>
                <w:sz w:val="14"/>
                <w:szCs w:val="14"/>
                <w:lang w:eastAsia="pt-BR"/>
              </w:rPr>
            </w:pPr>
            <w:r w:rsidRPr="00985E20">
              <w:rPr>
                <w:rFonts w:ascii="Arial" w:hAnsi="Arial" w:cs="Arial"/>
                <w:b/>
                <w:bCs/>
                <w:color w:val="000000"/>
                <w:sz w:val="14"/>
                <w:szCs w:val="14"/>
                <w:lang w:eastAsia="pt-BR"/>
              </w:rPr>
              <w:t>OPERACIONAL</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109BE72"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Atraso na execução do objeto por parte do contratado.</w:t>
            </w:r>
          </w:p>
        </w:tc>
        <w:tc>
          <w:tcPr>
            <w:tcW w:w="1418" w:type="dxa"/>
            <w:tcBorders>
              <w:top w:val="single" w:sz="4" w:space="0" w:color="auto"/>
              <w:left w:val="single" w:sz="4" w:space="0" w:color="auto"/>
              <w:bottom w:val="single" w:sz="4" w:space="0" w:color="auto"/>
              <w:right w:val="single" w:sz="4" w:space="0" w:color="auto"/>
            </w:tcBorders>
            <w:vAlign w:val="center"/>
          </w:tcPr>
          <w:p w14:paraId="5DDBFBD8" w14:textId="77777777" w:rsidR="006E7BD2" w:rsidRPr="00985E20" w:rsidRDefault="006E7BD2" w:rsidP="006C1D37">
            <w:pPr>
              <w:keepNext/>
              <w:keepLines/>
              <w:jc w:val="center"/>
              <w:rPr>
                <w:rFonts w:ascii="Arial" w:hAnsi="Arial" w:cs="Arial"/>
                <w:color w:val="000000"/>
                <w:sz w:val="14"/>
                <w:szCs w:val="14"/>
                <w:lang w:eastAsia="pt-BR"/>
              </w:rPr>
            </w:pPr>
            <w:r w:rsidRPr="00985E20">
              <w:rPr>
                <w:rFonts w:ascii="Arial" w:hAnsi="Arial" w:cs="Arial"/>
                <w:color w:val="000000"/>
                <w:sz w:val="14"/>
                <w:szCs w:val="14"/>
                <w:lang w:eastAsia="pt-BR"/>
              </w:rPr>
              <w:t>MODERADO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984E7"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Mitigar</w:t>
            </w:r>
          </w:p>
          <w:p w14:paraId="144C804A"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 xml:space="preserve">Ações Preventivas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5E25FB6" w14:textId="77777777" w:rsidR="006E7BD2" w:rsidRPr="00985E20" w:rsidRDefault="006E7BD2" w:rsidP="006C1D37">
            <w:pPr>
              <w:keepNext/>
              <w:keepLines/>
              <w:jc w:val="both"/>
              <w:rPr>
                <w:rFonts w:ascii="Arial" w:hAnsi="Arial" w:cs="Arial"/>
                <w:b/>
                <w:bCs/>
                <w:color w:val="000000"/>
                <w:sz w:val="16"/>
                <w:szCs w:val="16"/>
                <w:u w:val="single"/>
                <w:lang w:eastAsia="pt-BR"/>
              </w:rPr>
            </w:pPr>
            <w:r w:rsidRPr="00985E20">
              <w:rPr>
                <w:rFonts w:ascii="Arial" w:hAnsi="Arial" w:cs="Arial"/>
                <w:color w:val="000000"/>
                <w:sz w:val="16"/>
                <w:szCs w:val="16"/>
                <w:lang w:eastAsia="pt-BR"/>
              </w:rPr>
              <w:t>Fiscalização diária do contrato juntamente com os prazos acordados.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EB83C" w14:textId="77777777" w:rsidR="006E7BD2" w:rsidRPr="00985E20" w:rsidRDefault="006E7BD2" w:rsidP="006C1D37">
            <w:pPr>
              <w:keepNext/>
              <w:keepLines/>
              <w:jc w:val="center"/>
              <w:rPr>
                <w:rFonts w:ascii="Arial" w:hAnsi="Arial" w:cs="Arial"/>
                <w:color w:val="000000"/>
                <w:sz w:val="14"/>
                <w:szCs w:val="14"/>
                <w:lang w:eastAsia="pt-BR"/>
              </w:rPr>
            </w:pPr>
            <w:r w:rsidRPr="00985E20">
              <w:rPr>
                <w:rFonts w:ascii="Arial" w:hAnsi="Arial" w:cs="Arial"/>
                <w:color w:val="000000"/>
                <w:sz w:val="14"/>
                <w:szCs w:val="14"/>
                <w:lang w:eastAsia="pt-BR"/>
              </w:rPr>
              <w:t>CONTRATANTE E CONTRATADA</w:t>
            </w:r>
          </w:p>
        </w:tc>
      </w:tr>
      <w:tr w:rsidR="006E7BD2" w:rsidRPr="008C2CA9" w14:paraId="71D33565" w14:textId="77777777" w:rsidTr="006C1D37">
        <w:trPr>
          <w:trHeight w:val="850"/>
          <w:jc w:val="center"/>
        </w:trPr>
        <w:tc>
          <w:tcPr>
            <w:tcW w:w="127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379D930" w14:textId="77777777" w:rsidR="006E7BD2" w:rsidRPr="00985E20" w:rsidRDefault="006E7BD2" w:rsidP="006C1D37">
            <w:pPr>
              <w:keepNext/>
              <w:keepLines/>
              <w:jc w:val="center"/>
              <w:rPr>
                <w:rFonts w:ascii="Arial" w:hAnsi="Arial" w:cs="Arial"/>
                <w:b/>
                <w:bCs/>
                <w:color w:val="000000"/>
                <w:sz w:val="14"/>
                <w:szCs w:val="14"/>
                <w:lang w:eastAsia="pt-BR"/>
              </w:rPr>
            </w:pPr>
            <w:r w:rsidRPr="00985E20">
              <w:rPr>
                <w:rFonts w:ascii="Arial" w:hAnsi="Arial" w:cs="Arial"/>
                <w:b/>
                <w:bCs/>
                <w:color w:val="000000"/>
                <w:sz w:val="14"/>
                <w:szCs w:val="14"/>
                <w:lang w:eastAsia="pt-BR"/>
              </w:rPr>
              <w:t>OPERACIONAL</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48DCBF9"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Variação cambial</w:t>
            </w:r>
          </w:p>
        </w:tc>
        <w:tc>
          <w:tcPr>
            <w:tcW w:w="1418" w:type="dxa"/>
            <w:tcBorders>
              <w:top w:val="single" w:sz="4" w:space="0" w:color="auto"/>
              <w:left w:val="single" w:sz="4" w:space="0" w:color="auto"/>
              <w:bottom w:val="single" w:sz="4" w:space="0" w:color="auto"/>
              <w:right w:val="single" w:sz="4" w:space="0" w:color="auto"/>
            </w:tcBorders>
            <w:vAlign w:val="center"/>
          </w:tcPr>
          <w:p w14:paraId="0ED6D884" w14:textId="77777777" w:rsidR="006E7BD2" w:rsidRPr="00985E20" w:rsidRDefault="006E7BD2" w:rsidP="006C1D37">
            <w:pPr>
              <w:keepNext/>
              <w:keepLines/>
              <w:jc w:val="center"/>
              <w:rPr>
                <w:rFonts w:ascii="Arial" w:hAnsi="Arial" w:cs="Arial"/>
                <w:color w:val="000000"/>
                <w:sz w:val="14"/>
                <w:szCs w:val="14"/>
                <w:lang w:eastAsia="pt-BR"/>
              </w:rPr>
            </w:pPr>
            <w:r w:rsidRPr="00985E20">
              <w:rPr>
                <w:rFonts w:ascii="Arial" w:hAnsi="Arial" w:cs="Arial"/>
                <w:color w:val="000000"/>
                <w:sz w:val="14"/>
                <w:szCs w:val="14"/>
                <w:lang w:eastAsia="pt-BR"/>
              </w:rPr>
              <w:t>MODERADO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CF740"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Mitigar</w:t>
            </w:r>
          </w:p>
          <w:p w14:paraId="34E62E0A"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Ações evolutivas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7D80FCA9" w14:textId="77777777" w:rsidR="006E7BD2" w:rsidRPr="00985E20" w:rsidRDefault="006E7BD2" w:rsidP="006C1D37">
            <w:pPr>
              <w:keepNext/>
              <w:keepLines/>
              <w:jc w:val="both"/>
              <w:rPr>
                <w:rFonts w:ascii="Arial" w:hAnsi="Arial" w:cs="Arial"/>
                <w:b/>
                <w:bCs/>
                <w:color w:val="000000"/>
                <w:sz w:val="16"/>
                <w:szCs w:val="16"/>
                <w:u w:val="single"/>
                <w:lang w:eastAsia="pt-BR"/>
              </w:rPr>
            </w:pPr>
            <w:r w:rsidRPr="00985E20">
              <w:rPr>
                <w:rFonts w:ascii="Arial" w:hAnsi="Arial" w:cs="Arial"/>
                <w:color w:val="000000"/>
                <w:sz w:val="16"/>
                <w:szCs w:val="16"/>
                <w:lang w:eastAsia="pt-BR"/>
              </w:rPr>
              <w:t>Atentar ao aumento ou a diminuição do custo do produto/serviço.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9E717" w14:textId="77777777" w:rsidR="006E7BD2" w:rsidRPr="00985E20" w:rsidRDefault="006E7BD2" w:rsidP="006C1D37">
            <w:pPr>
              <w:keepNext/>
              <w:keepLines/>
              <w:jc w:val="center"/>
              <w:rPr>
                <w:rFonts w:ascii="Arial" w:hAnsi="Arial" w:cs="Arial"/>
                <w:color w:val="000000"/>
                <w:sz w:val="14"/>
                <w:szCs w:val="14"/>
                <w:lang w:eastAsia="pt-BR"/>
              </w:rPr>
            </w:pPr>
            <w:r w:rsidRPr="00985E20">
              <w:rPr>
                <w:rFonts w:ascii="Arial" w:hAnsi="Arial" w:cs="Arial"/>
                <w:color w:val="000000"/>
                <w:sz w:val="14"/>
                <w:szCs w:val="14"/>
                <w:lang w:eastAsia="pt-BR"/>
              </w:rPr>
              <w:t>CONTRATANTE E CONTRATADA</w:t>
            </w:r>
          </w:p>
        </w:tc>
      </w:tr>
      <w:tr w:rsidR="006E7BD2" w:rsidRPr="008C2CA9" w14:paraId="1017228E" w14:textId="77777777" w:rsidTr="006C1D37">
        <w:trPr>
          <w:trHeight w:val="1123"/>
          <w:jc w:val="center"/>
        </w:trPr>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B44DF0" w14:textId="77777777" w:rsidR="006E7BD2" w:rsidRPr="00985E20" w:rsidRDefault="006E7BD2" w:rsidP="006C1D37">
            <w:pPr>
              <w:keepNext/>
              <w:keepLines/>
              <w:jc w:val="center"/>
              <w:rPr>
                <w:rFonts w:ascii="Arial" w:hAnsi="Arial" w:cs="Arial"/>
                <w:b/>
                <w:bCs/>
                <w:color w:val="000000"/>
                <w:sz w:val="14"/>
                <w:szCs w:val="14"/>
                <w:lang w:eastAsia="pt-BR"/>
              </w:rPr>
            </w:pPr>
            <w:r w:rsidRPr="00985E20">
              <w:rPr>
                <w:rFonts w:ascii="Arial" w:hAnsi="Arial" w:cs="Arial"/>
                <w:b/>
                <w:bCs/>
                <w:color w:val="000000"/>
                <w:sz w:val="14"/>
                <w:szCs w:val="14"/>
                <w:lang w:eastAsia="pt-BR"/>
              </w:rPr>
              <w:t>OPERACIONAL</w:t>
            </w:r>
          </w:p>
        </w:tc>
        <w:tc>
          <w:tcPr>
            <w:tcW w:w="1701" w:type="dxa"/>
            <w:tcBorders>
              <w:top w:val="single" w:sz="4" w:space="0" w:color="auto"/>
              <w:left w:val="single" w:sz="4" w:space="0" w:color="auto"/>
              <w:bottom w:val="single" w:sz="4" w:space="0" w:color="auto"/>
              <w:right w:val="single" w:sz="4" w:space="0" w:color="auto"/>
            </w:tcBorders>
            <w:vAlign w:val="center"/>
          </w:tcPr>
          <w:p w14:paraId="761EDFE7"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Risco de Segurança da Informação</w:t>
            </w:r>
          </w:p>
        </w:tc>
        <w:tc>
          <w:tcPr>
            <w:tcW w:w="1418" w:type="dxa"/>
            <w:tcBorders>
              <w:top w:val="single" w:sz="4" w:space="0" w:color="auto"/>
              <w:left w:val="single" w:sz="4" w:space="0" w:color="auto"/>
              <w:bottom w:val="single" w:sz="4" w:space="0" w:color="auto"/>
              <w:right w:val="single" w:sz="4" w:space="0" w:color="auto"/>
            </w:tcBorders>
            <w:vAlign w:val="center"/>
          </w:tcPr>
          <w:p w14:paraId="19809A74" w14:textId="77777777" w:rsidR="006E7BD2" w:rsidRPr="00985E20" w:rsidRDefault="006E7BD2" w:rsidP="006C1D37">
            <w:pPr>
              <w:keepNext/>
              <w:keepLines/>
              <w:jc w:val="center"/>
              <w:rPr>
                <w:rFonts w:ascii="Arial" w:hAnsi="Arial" w:cs="Arial"/>
                <w:color w:val="000000"/>
                <w:sz w:val="14"/>
                <w:szCs w:val="14"/>
                <w:lang w:eastAsia="pt-BR"/>
              </w:rPr>
            </w:pPr>
            <w:r w:rsidRPr="00985E20">
              <w:rPr>
                <w:rFonts w:ascii="Arial" w:hAnsi="Arial" w:cs="Arial"/>
                <w:color w:val="000000"/>
                <w:sz w:val="14"/>
                <w:szCs w:val="14"/>
                <w:lang w:eastAsia="pt-BR"/>
              </w:rPr>
              <w:t>ALTO</w:t>
            </w:r>
          </w:p>
        </w:tc>
        <w:tc>
          <w:tcPr>
            <w:tcW w:w="1701" w:type="dxa"/>
            <w:tcBorders>
              <w:top w:val="single" w:sz="4" w:space="0" w:color="auto"/>
              <w:left w:val="single" w:sz="4" w:space="0" w:color="auto"/>
              <w:bottom w:val="single" w:sz="4" w:space="0" w:color="auto"/>
              <w:right w:val="single" w:sz="4" w:space="0" w:color="auto"/>
            </w:tcBorders>
            <w:vAlign w:val="center"/>
          </w:tcPr>
          <w:p w14:paraId="75B21F97"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Mitigar</w:t>
            </w:r>
          </w:p>
          <w:p w14:paraId="4D72E0AF" w14:textId="77777777" w:rsidR="006E7BD2" w:rsidRPr="00985E20" w:rsidRDefault="006E7BD2" w:rsidP="006C1D37">
            <w:pPr>
              <w:keepNext/>
              <w:keepLines/>
              <w:jc w:val="center"/>
              <w:rPr>
                <w:rFonts w:ascii="Arial" w:hAnsi="Arial" w:cs="Arial"/>
                <w:color w:val="000000"/>
                <w:sz w:val="16"/>
                <w:szCs w:val="16"/>
                <w:lang w:eastAsia="pt-BR"/>
              </w:rPr>
            </w:pPr>
            <w:r w:rsidRPr="00985E20">
              <w:rPr>
                <w:rFonts w:ascii="Arial" w:hAnsi="Arial" w:cs="Arial"/>
                <w:color w:val="000000"/>
                <w:sz w:val="16"/>
                <w:szCs w:val="16"/>
                <w:lang w:eastAsia="pt-BR"/>
              </w:rPr>
              <w:t>Ações Reativas</w:t>
            </w:r>
          </w:p>
        </w:tc>
        <w:tc>
          <w:tcPr>
            <w:tcW w:w="2268" w:type="dxa"/>
            <w:tcBorders>
              <w:top w:val="single" w:sz="4" w:space="0" w:color="auto"/>
              <w:left w:val="nil"/>
              <w:bottom w:val="single" w:sz="4" w:space="0" w:color="auto"/>
              <w:right w:val="single" w:sz="4" w:space="0" w:color="auto"/>
            </w:tcBorders>
            <w:shd w:val="clear" w:color="auto" w:fill="auto"/>
            <w:vAlign w:val="center"/>
          </w:tcPr>
          <w:p w14:paraId="4B228B17" w14:textId="77777777" w:rsidR="006E7BD2" w:rsidRPr="00985E20" w:rsidRDefault="006E7BD2" w:rsidP="006C1D37">
            <w:pPr>
              <w:keepNext/>
              <w:keepLines/>
              <w:jc w:val="both"/>
              <w:rPr>
                <w:rFonts w:ascii="Arial" w:hAnsi="Arial" w:cs="Arial"/>
                <w:color w:val="000000"/>
                <w:sz w:val="16"/>
                <w:szCs w:val="16"/>
                <w:lang w:eastAsia="pt-BR"/>
              </w:rPr>
            </w:pPr>
            <w:r w:rsidRPr="00985E20">
              <w:rPr>
                <w:rFonts w:ascii="Arial" w:hAnsi="Arial" w:cs="Arial"/>
                <w:color w:val="000000"/>
                <w:sz w:val="16"/>
                <w:szCs w:val="16"/>
                <w:lang w:eastAsia="pt-BR"/>
              </w:rPr>
              <w:t>Monitoramento e controle de ameaças, atualização de licenças, monitoramento de vulnerabilidades e atuação em qualquer tipo de ameaças das mencionadas.</w:t>
            </w:r>
          </w:p>
        </w:tc>
        <w:tc>
          <w:tcPr>
            <w:tcW w:w="1417" w:type="dxa"/>
            <w:tcBorders>
              <w:top w:val="single" w:sz="4" w:space="0" w:color="auto"/>
              <w:left w:val="single" w:sz="4" w:space="0" w:color="auto"/>
              <w:bottom w:val="single" w:sz="4" w:space="0" w:color="auto"/>
              <w:right w:val="single" w:sz="4" w:space="0" w:color="auto"/>
            </w:tcBorders>
            <w:vAlign w:val="center"/>
          </w:tcPr>
          <w:p w14:paraId="073ED251" w14:textId="77777777" w:rsidR="006E7BD2" w:rsidRPr="00985E20" w:rsidRDefault="006E7BD2" w:rsidP="006C1D37">
            <w:pPr>
              <w:keepNext/>
              <w:keepLines/>
              <w:jc w:val="center"/>
              <w:rPr>
                <w:rFonts w:ascii="Arial" w:hAnsi="Arial" w:cs="Arial"/>
                <w:color w:val="000000"/>
                <w:sz w:val="14"/>
                <w:szCs w:val="14"/>
                <w:lang w:eastAsia="pt-BR"/>
              </w:rPr>
            </w:pPr>
            <w:r w:rsidRPr="00985E20">
              <w:rPr>
                <w:rFonts w:ascii="Arial" w:hAnsi="Arial" w:cs="Arial"/>
                <w:color w:val="000000"/>
                <w:sz w:val="14"/>
                <w:szCs w:val="14"/>
                <w:lang w:eastAsia="pt-BR"/>
              </w:rPr>
              <w:t>CONTRATANTE</w:t>
            </w:r>
          </w:p>
        </w:tc>
      </w:tr>
    </w:tbl>
    <w:p w14:paraId="62954CBE" w14:textId="77777777" w:rsidR="006E7BD2" w:rsidRDefault="006E7BD2" w:rsidP="006E7BD2">
      <w:pPr>
        <w:spacing w:before="120" w:after="120"/>
        <w:jc w:val="both"/>
        <w:rPr>
          <w:rFonts w:ascii="Arial" w:hAnsi="Arial" w:cs="Arial"/>
          <w:b/>
          <w:bCs/>
          <w:lang w:eastAsia="pt-BR"/>
        </w:rPr>
      </w:pPr>
    </w:p>
    <w:p w14:paraId="14AE06D8" w14:textId="77777777" w:rsidR="006E7BD2" w:rsidRPr="008C2CA9" w:rsidRDefault="006E7BD2" w:rsidP="006E7BD2">
      <w:pPr>
        <w:rPr>
          <w:rFonts w:ascii="Arial" w:hAnsi="Arial" w:cs="Arial"/>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828"/>
        <w:gridCol w:w="2410"/>
      </w:tblGrid>
      <w:tr w:rsidR="006E7BD2" w:rsidRPr="00B20536" w14:paraId="489F5213" w14:textId="77777777" w:rsidTr="006E7BD2">
        <w:trPr>
          <w:jc w:val="center"/>
        </w:trPr>
        <w:tc>
          <w:tcPr>
            <w:tcW w:w="2835" w:type="dxa"/>
            <w:vAlign w:val="center"/>
          </w:tcPr>
          <w:p w14:paraId="73493C92" w14:textId="3D44E3EE" w:rsidR="006E7BD2" w:rsidRPr="0014217E" w:rsidRDefault="006E7BD2" w:rsidP="006C1D37">
            <w:pPr>
              <w:jc w:val="center"/>
              <w:rPr>
                <w:rFonts w:ascii="Arial Nova Light" w:hAnsi="Arial Nova Light"/>
                <w:color w:val="BFBFBF" w:themeColor="background1" w:themeShade="BF"/>
              </w:rPr>
            </w:pPr>
          </w:p>
        </w:tc>
        <w:tc>
          <w:tcPr>
            <w:tcW w:w="3828" w:type="dxa"/>
          </w:tcPr>
          <w:p w14:paraId="5BA59E67" w14:textId="391709C8" w:rsidR="006E7BD2" w:rsidRPr="00B20536" w:rsidRDefault="006E7BD2" w:rsidP="006C1D37">
            <w:pPr>
              <w:jc w:val="center"/>
              <w:rPr>
                <w:rFonts w:ascii="Arial Nova Light" w:hAnsi="Arial Nova Light"/>
                <w:color w:val="BFBFBF" w:themeColor="background1" w:themeShade="BF"/>
              </w:rPr>
            </w:pPr>
          </w:p>
        </w:tc>
        <w:tc>
          <w:tcPr>
            <w:tcW w:w="2410" w:type="dxa"/>
          </w:tcPr>
          <w:p w14:paraId="7BBACEE0" w14:textId="10C6E39F" w:rsidR="006E7BD2" w:rsidRPr="00B20536" w:rsidRDefault="006E7BD2" w:rsidP="006C1D37">
            <w:pPr>
              <w:jc w:val="center"/>
              <w:rPr>
                <w:rFonts w:ascii="Arial Nova Light" w:hAnsi="Arial Nova Light"/>
                <w:color w:val="BFBFBF" w:themeColor="background1" w:themeShade="BF"/>
              </w:rPr>
            </w:pPr>
          </w:p>
        </w:tc>
      </w:tr>
      <w:tr w:rsidR="006E7BD2" w:rsidRPr="002912ED" w14:paraId="3B52F7A0" w14:textId="77777777" w:rsidTr="006E7BD2">
        <w:trPr>
          <w:jc w:val="center"/>
        </w:trPr>
        <w:tc>
          <w:tcPr>
            <w:tcW w:w="2835" w:type="dxa"/>
            <w:vAlign w:val="center"/>
          </w:tcPr>
          <w:p w14:paraId="01F236AD" w14:textId="77777777" w:rsidR="006E7BD2" w:rsidRDefault="006E7BD2" w:rsidP="006C1D37">
            <w:pPr>
              <w:jc w:val="center"/>
              <w:rPr>
                <w:rFonts w:ascii="Arial Nova Light" w:hAnsi="Arial Nova Light"/>
                <w:b/>
                <w:bCs/>
                <w:sz w:val="20"/>
                <w:szCs w:val="20"/>
              </w:rPr>
            </w:pPr>
            <w:r>
              <w:rPr>
                <w:rFonts w:ascii="Arial Nova Light" w:hAnsi="Arial Nova Light"/>
                <w:b/>
                <w:bCs/>
                <w:sz w:val="20"/>
                <w:szCs w:val="20"/>
              </w:rPr>
              <w:t>Luciano Ferreira dos Santos</w:t>
            </w:r>
          </w:p>
          <w:p w14:paraId="231C6F8E" w14:textId="0279ABF7" w:rsidR="006E7BD2" w:rsidRPr="002912ED" w:rsidRDefault="006E7BD2" w:rsidP="006C1D37">
            <w:pPr>
              <w:jc w:val="center"/>
              <w:rPr>
                <w:rFonts w:ascii="Arial Nova Light" w:hAnsi="Arial Nova Light"/>
                <w:b/>
                <w:bCs/>
                <w:sz w:val="20"/>
                <w:szCs w:val="20"/>
              </w:rPr>
            </w:pPr>
            <w:r>
              <w:rPr>
                <w:rFonts w:ascii="Arial Nova Light" w:hAnsi="Arial Nova Light"/>
                <w:b/>
                <w:bCs/>
                <w:sz w:val="20"/>
                <w:szCs w:val="20"/>
              </w:rPr>
              <w:t>Analista de TI II</w:t>
            </w:r>
          </w:p>
        </w:tc>
        <w:tc>
          <w:tcPr>
            <w:tcW w:w="3828" w:type="dxa"/>
            <w:vAlign w:val="center"/>
          </w:tcPr>
          <w:p w14:paraId="28712F05" w14:textId="77777777" w:rsidR="006E7BD2" w:rsidRDefault="006E7BD2" w:rsidP="006C1D37">
            <w:pPr>
              <w:jc w:val="center"/>
              <w:rPr>
                <w:rFonts w:ascii="Arial Nova Light" w:hAnsi="Arial Nova Light"/>
                <w:b/>
                <w:bCs/>
                <w:sz w:val="20"/>
                <w:szCs w:val="20"/>
              </w:rPr>
            </w:pPr>
            <w:proofErr w:type="spellStart"/>
            <w:r>
              <w:rPr>
                <w:rFonts w:ascii="Arial Nova Light" w:hAnsi="Arial Nova Light"/>
                <w:b/>
                <w:bCs/>
                <w:sz w:val="20"/>
                <w:szCs w:val="20"/>
              </w:rPr>
              <w:t>Antonio</w:t>
            </w:r>
            <w:proofErr w:type="spellEnd"/>
            <w:r>
              <w:rPr>
                <w:rFonts w:ascii="Arial Nova Light" w:hAnsi="Arial Nova Light"/>
                <w:b/>
                <w:bCs/>
                <w:sz w:val="20"/>
                <w:szCs w:val="20"/>
              </w:rPr>
              <w:t xml:space="preserve"> Cláudio Santos da Rocha</w:t>
            </w:r>
          </w:p>
          <w:p w14:paraId="14F06D76" w14:textId="1E57521F" w:rsidR="006E7BD2" w:rsidRPr="002912ED" w:rsidRDefault="006E7BD2" w:rsidP="006C1D37">
            <w:pPr>
              <w:jc w:val="center"/>
              <w:rPr>
                <w:rFonts w:ascii="Arial Nova Light" w:hAnsi="Arial Nova Light"/>
                <w:b/>
                <w:bCs/>
                <w:sz w:val="20"/>
                <w:szCs w:val="20"/>
              </w:rPr>
            </w:pPr>
            <w:r>
              <w:rPr>
                <w:rFonts w:ascii="Arial Nova Light" w:hAnsi="Arial Nova Light"/>
                <w:b/>
                <w:bCs/>
                <w:sz w:val="20"/>
                <w:szCs w:val="20"/>
              </w:rPr>
              <w:t>Gerente</w:t>
            </w:r>
          </w:p>
        </w:tc>
        <w:tc>
          <w:tcPr>
            <w:tcW w:w="2410" w:type="dxa"/>
            <w:vAlign w:val="center"/>
          </w:tcPr>
          <w:p w14:paraId="0FBEB31B" w14:textId="77777777" w:rsidR="006E7BD2" w:rsidRDefault="006E7BD2" w:rsidP="006C1D37">
            <w:pPr>
              <w:jc w:val="center"/>
              <w:rPr>
                <w:rFonts w:ascii="Arial Nova Light" w:hAnsi="Arial Nova Light"/>
                <w:b/>
                <w:bCs/>
                <w:sz w:val="20"/>
                <w:szCs w:val="20"/>
              </w:rPr>
            </w:pPr>
            <w:r>
              <w:rPr>
                <w:rFonts w:ascii="Arial Nova Light" w:hAnsi="Arial Nova Light"/>
                <w:b/>
                <w:bCs/>
                <w:sz w:val="20"/>
                <w:szCs w:val="20"/>
              </w:rPr>
              <w:t xml:space="preserve">Daniel </w:t>
            </w:r>
            <w:proofErr w:type="spellStart"/>
            <w:r>
              <w:rPr>
                <w:rFonts w:ascii="Arial Nova Light" w:hAnsi="Arial Nova Light"/>
                <w:b/>
                <w:bCs/>
                <w:sz w:val="20"/>
                <w:szCs w:val="20"/>
              </w:rPr>
              <w:t>Reginatto</w:t>
            </w:r>
            <w:proofErr w:type="spellEnd"/>
            <w:r>
              <w:rPr>
                <w:rFonts w:ascii="Arial Nova Light" w:hAnsi="Arial Nova Light"/>
                <w:b/>
                <w:bCs/>
                <w:sz w:val="20"/>
                <w:szCs w:val="20"/>
              </w:rPr>
              <w:t xml:space="preserve"> Brum</w:t>
            </w:r>
          </w:p>
          <w:p w14:paraId="66A3F74B" w14:textId="775B970D" w:rsidR="006E7BD2" w:rsidRPr="002912ED" w:rsidRDefault="006E7BD2" w:rsidP="006C1D37">
            <w:pPr>
              <w:jc w:val="center"/>
              <w:rPr>
                <w:rFonts w:ascii="Arial Nova Light" w:hAnsi="Arial Nova Light"/>
                <w:b/>
                <w:bCs/>
                <w:sz w:val="20"/>
                <w:szCs w:val="20"/>
              </w:rPr>
            </w:pPr>
            <w:r w:rsidRPr="002912ED">
              <w:rPr>
                <w:rFonts w:ascii="Arial Nova Light" w:hAnsi="Arial Nova Light"/>
                <w:b/>
                <w:bCs/>
                <w:sz w:val="20"/>
                <w:szCs w:val="20"/>
              </w:rPr>
              <w:t>Diretor</w:t>
            </w:r>
          </w:p>
        </w:tc>
      </w:tr>
    </w:tbl>
    <w:p w14:paraId="78F286DE" w14:textId="77777777" w:rsidR="006E7BD2" w:rsidRPr="008C2CA9" w:rsidRDefault="006E7BD2" w:rsidP="006E7BD2">
      <w:pPr>
        <w:rPr>
          <w:rFonts w:ascii="Arial" w:hAnsi="Arial" w:cs="Arial"/>
        </w:rPr>
        <w:sectPr w:rsidR="006E7BD2" w:rsidRPr="008C2CA9" w:rsidSect="006E7BD2">
          <w:headerReference w:type="default" r:id="rId53"/>
          <w:footerReference w:type="default" r:id="rId54"/>
          <w:pgSz w:w="11906" w:h="16838"/>
          <w:pgMar w:top="1134" w:right="851" w:bottom="851" w:left="1418" w:header="284" w:footer="0" w:gutter="0"/>
          <w:cols w:space="708"/>
          <w:docGrid w:linePitch="360"/>
        </w:sectPr>
      </w:pPr>
    </w:p>
    <w:p w14:paraId="0B2CF960" w14:textId="77777777" w:rsidR="006E7BD2" w:rsidRPr="006E7BD2" w:rsidRDefault="006E7BD2" w:rsidP="006E7BD2">
      <w:pPr>
        <w:keepLines/>
        <w:widowControl w:val="0"/>
        <w:spacing w:before="120" w:after="120"/>
        <w:jc w:val="center"/>
        <w:rPr>
          <w:rFonts w:ascii="Arial" w:hAnsi="Arial" w:cs="Arial"/>
          <w:b/>
          <w:sz w:val="22"/>
          <w:szCs w:val="22"/>
          <w:lang w:eastAsia="pt-BR"/>
        </w:rPr>
      </w:pPr>
      <w:r w:rsidRPr="006E7BD2">
        <w:rPr>
          <w:rFonts w:ascii="Arial" w:hAnsi="Arial" w:cs="Arial"/>
          <w:b/>
          <w:sz w:val="22"/>
          <w:szCs w:val="22"/>
          <w:lang w:eastAsia="pt-BR"/>
        </w:rPr>
        <w:lastRenderedPageBreak/>
        <w:t>ANEXO I</w:t>
      </w:r>
    </w:p>
    <w:p w14:paraId="57677BC4" w14:textId="77777777" w:rsidR="006E7BD2" w:rsidRPr="006E7BD2" w:rsidRDefault="006E7BD2" w:rsidP="00844BE6">
      <w:pPr>
        <w:pStyle w:val="PargrafodaLista"/>
        <w:widowControl/>
        <w:numPr>
          <w:ilvl w:val="0"/>
          <w:numId w:val="44"/>
        </w:numPr>
        <w:shd w:val="clear" w:color="auto" w:fill="B4C6E7" w:themeFill="accent1" w:themeFillTint="66"/>
        <w:suppressAutoHyphens w:val="0"/>
        <w:spacing w:before="120" w:after="120"/>
        <w:ind w:left="709" w:hanging="709"/>
        <w:jc w:val="both"/>
        <w:textAlignment w:val="auto"/>
        <w:rPr>
          <w:rFonts w:ascii="Arial" w:hAnsi="Arial" w:cs="Arial"/>
          <w:b/>
          <w:bCs/>
          <w:sz w:val="20"/>
          <w:szCs w:val="20"/>
        </w:rPr>
      </w:pPr>
      <w:bookmarkStart w:id="85" w:name="_Hlk158025740"/>
      <w:r w:rsidRPr="006E7BD2">
        <w:rPr>
          <w:rFonts w:ascii="Arial" w:hAnsi="Arial" w:cs="Arial"/>
          <w:b/>
          <w:bCs/>
          <w:sz w:val="20"/>
          <w:szCs w:val="20"/>
        </w:rPr>
        <w:t>DO QUANTITATIVO</w:t>
      </w:r>
    </w:p>
    <w:p w14:paraId="3803E845" w14:textId="77777777" w:rsidR="006E7BD2" w:rsidRPr="006E7BD2" w:rsidRDefault="006E7BD2" w:rsidP="00844BE6">
      <w:pPr>
        <w:pStyle w:val="PargrafodaLista"/>
        <w:keepLines/>
        <w:numPr>
          <w:ilvl w:val="1"/>
          <w:numId w:val="44"/>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Fica consignado, ao decorrer dos anos, o quantitativo estimado da licença do produto (Software), conforme tabela abaixo:</w:t>
      </w:r>
    </w:p>
    <w:tbl>
      <w:tblPr>
        <w:tblStyle w:val="SombreamentoClaro"/>
        <w:tblW w:w="5048" w:type="dxa"/>
        <w:tblInd w:w="24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3"/>
        <w:gridCol w:w="2742"/>
        <w:gridCol w:w="1583"/>
      </w:tblGrid>
      <w:tr w:rsidR="006E7BD2" w:rsidRPr="006E7BD2" w14:paraId="10A3B2CA" w14:textId="77777777" w:rsidTr="006C1D37">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723" w:type="dxa"/>
            <w:tcBorders>
              <w:top w:val="single" w:sz="4" w:space="0" w:color="auto"/>
              <w:left w:val="single" w:sz="4" w:space="0" w:color="auto"/>
              <w:bottom w:val="single" w:sz="4" w:space="0" w:color="auto"/>
              <w:right w:val="single" w:sz="4" w:space="0" w:color="auto"/>
            </w:tcBorders>
            <w:vAlign w:val="center"/>
            <w:hideMark/>
          </w:tcPr>
          <w:p w14:paraId="08F25F49" w14:textId="77777777" w:rsidR="006E7BD2" w:rsidRPr="006E7BD2" w:rsidRDefault="006E7BD2" w:rsidP="006C1D37">
            <w:pPr>
              <w:keepLines/>
              <w:widowControl w:val="0"/>
              <w:spacing w:before="60" w:after="60" w:line="276" w:lineRule="auto"/>
              <w:ind w:left="709" w:hanging="709"/>
              <w:jc w:val="center"/>
              <w:rPr>
                <w:rFonts w:eastAsia="Times New Roman" w:cs="Arial"/>
                <w:bCs w:val="0"/>
                <w:color w:val="auto"/>
              </w:rPr>
            </w:pPr>
            <w:r w:rsidRPr="006E7BD2">
              <w:rPr>
                <w:rFonts w:eastAsia="Times New Roman" w:cs="Arial"/>
                <w:bCs w:val="0"/>
                <w:color w:val="auto"/>
              </w:rPr>
              <w:t>Item</w:t>
            </w:r>
          </w:p>
        </w:tc>
        <w:tc>
          <w:tcPr>
            <w:tcW w:w="2742" w:type="dxa"/>
            <w:tcBorders>
              <w:top w:val="single" w:sz="4" w:space="0" w:color="auto"/>
              <w:left w:val="single" w:sz="4" w:space="0" w:color="auto"/>
              <w:bottom w:val="single" w:sz="4" w:space="0" w:color="auto"/>
              <w:right w:val="single" w:sz="4" w:space="0" w:color="auto"/>
            </w:tcBorders>
            <w:vAlign w:val="center"/>
            <w:hideMark/>
          </w:tcPr>
          <w:p w14:paraId="553E1A2E" w14:textId="77777777" w:rsidR="006E7BD2" w:rsidRPr="006E7BD2" w:rsidRDefault="006E7BD2" w:rsidP="006C1D37">
            <w:pPr>
              <w:keepLines/>
              <w:widowControl w:val="0"/>
              <w:spacing w:before="60" w:after="60" w:line="276" w:lineRule="auto"/>
              <w:ind w:left="709" w:hanging="709"/>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auto"/>
              </w:rPr>
            </w:pPr>
            <w:r w:rsidRPr="006E7BD2">
              <w:rPr>
                <w:rFonts w:eastAsia="Times New Roman" w:cs="Arial"/>
                <w:bCs w:val="0"/>
                <w:color w:val="auto"/>
              </w:rPr>
              <w:t>Software</w:t>
            </w:r>
          </w:p>
        </w:tc>
        <w:tc>
          <w:tcPr>
            <w:tcW w:w="1583" w:type="dxa"/>
            <w:tcBorders>
              <w:top w:val="single" w:sz="4" w:space="0" w:color="auto"/>
              <w:left w:val="single" w:sz="4" w:space="0" w:color="auto"/>
              <w:bottom w:val="single" w:sz="4" w:space="0" w:color="auto"/>
              <w:right w:val="single" w:sz="4" w:space="0" w:color="auto"/>
            </w:tcBorders>
            <w:vAlign w:val="center"/>
          </w:tcPr>
          <w:p w14:paraId="4A7F4C6C" w14:textId="77777777" w:rsidR="006E7BD2" w:rsidRPr="006E7BD2" w:rsidRDefault="006E7BD2" w:rsidP="006C1D37">
            <w:pPr>
              <w:keepLines/>
              <w:widowControl w:val="0"/>
              <w:spacing w:before="60" w:after="60" w:line="276" w:lineRule="auto"/>
              <w:ind w:left="709" w:hanging="709"/>
              <w:jc w:val="center"/>
              <w:cnfStyle w:val="100000000000" w:firstRow="1" w:lastRow="0" w:firstColumn="0" w:lastColumn="0" w:oddVBand="0" w:evenVBand="0" w:oddHBand="0" w:evenHBand="0" w:firstRowFirstColumn="0" w:firstRowLastColumn="0" w:lastRowFirstColumn="0" w:lastRowLastColumn="0"/>
              <w:rPr>
                <w:rFonts w:eastAsia="Times New Roman" w:cs="Arial"/>
              </w:rPr>
            </w:pPr>
            <w:r w:rsidRPr="006E7BD2">
              <w:rPr>
                <w:rFonts w:eastAsia="Times New Roman" w:cs="Arial"/>
                <w:bCs w:val="0"/>
                <w:color w:val="auto"/>
              </w:rPr>
              <w:t>Quantidade</w:t>
            </w:r>
          </w:p>
        </w:tc>
      </w:tr>
      <w:tr w:rsidR="006E7BD2" w:rsidRPr="006E7BD2" w14:paraId="3E32ACBC" w14:textId="77777777" w:rsidTr="006C1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3" w:type="dxa"/>
            <w:tcBorders>
              <w:top w:val="single" w:sz="4" w:space="0" w:color="auto"/>
              <w:left w:val="single" w:sz="4" w:space="0" w:color="auto"/>
              <w:right w:val="single" w:sz="4" w:space="0" w:color="auto"/>
            </w:tcBorders>
            <w:vAlign w:val="center"/>
            <w:hideMark/>
          </w:tcPr>
          <w:p w14:paraId="730EA3E8" w14:textId="77777777" w:rsidR="006E7BD2" w:rsidRPr="006E7BD2" w:rsidRDefault="006E7BD2" w:rsidP="006C1D37">
            <w:pPr>
              <w:keepLines/>
              <w:widowControl w:val="0"/>
              <w:spacing w:before="60" w:after="60" w:line="276" w:lineRule="auto"/>
              <w:ind w:left="709" w:hanging="709"/>
              <w:jc w:val="center"/>
              <w:rPr>
                <w:rFonts w:cs="Arial"/>
                <w:color w:val="auto"/>
              </w:rPr>
            </w:pPr>
            <w:r w:rsidRPr="006E7BD2">
              <w:rPr>
                <w:rFonts w:cs="Arial"/>
                <w:color w:val="auto"/>
              </w:rPr>
              <w:t>1</w:t>
            </w:r>
          </w:p>
        </w:tc>
        <w:tc>
          <w:tcPr>
            <w:tcW w:w="2742" w:type="dxa"/>
            <w:tcBorders>
              <w:top w:val="single" w:sz="4" w:space="0" w:color="auto"/>
              <w:left w:val="single" w:sz="4" w:space="0" w:color="auto"/>
              <w:bottom w:val="single" w:sz="4" w:space="0" w:color="auto"/>
              <w:right w:val="single" w:sz="4" w:space="0" w:color="auto"/>
            </w:tcBorders>
            <w:vAlign w:val="center"/>
            <w:hideMark/>
          </w:tcPr>
          <w:p w14:paraId="13B2E1C9" w14:textId="77777777" w:rsidR="006E7BD2" w:rsidRPr="006E7BD2" w:rsidRDefault="006E7BD2" w:rsidP="006C1D37">
            <w:pPr>
              <w:keepLines/>
              <w:widowControl w:val="0"/>
              <w:spacing w:before="60" w:after="60" w:line="276" w:lineRule="auto"/>
              <w:ind w:left="709" w:hanging="709"/>
              <w:cnfStyle w:val="000000100000" w:firstRow="0" w:lastRow="0" w:firstColumn="0" w:lastColumn="0" w:oddVBand="0" w:evenVBand="0" w:oddHBand="1" w:evenHBand="0" w:firstRowFirstColumn="0" w:firstRowLastColumn="0" w:lastRowFirstColumn="0" w:lastRowLastColumn="0"/>
              <w:rPr>
                <w:rFonts w:cs="Arial"/>
                <w:color w:val="auto"/>
              </w:rPr>
            </w:pPr>
            <w:r w:rsidRPr="006E7BD2">
              <w:rPr>
                <w:rFonts w:eastAsia="Times New Roman" w:cs="Arial"/>
              </w:rPr>
              <w:t>Licença Microsoft 365 E5</w:t>
            </w:r>
          </w:p>
        </w:tc>
        <w:tc>
          <w:tcPr>
            <w:tcW w:w="1583" w:type="dxa"/>
            <w:tcBorders>
              <w:top w:val="single" w:sz="4" w:space="0" w:color="auto"/>
              <w:left w:val="single" w:sz="4" w:space="0" w:color="auto"/>
              <w:bottom w:val="single" w:sz="4" w:space="0" w:color="auto"/>
              <w:right w:val="single" w:sz="4" w:space="0" w:color="auto"/>
            </w:tcBorders>
            <w:vAlign w:val="center"/>
          </w:tcPr>
          <w:p w14:paraId="508CA214" w14:textId="77777777" w:rsidR="006E7BD2" w:rsidRPr="006E7BD2" w:rsidRDefault="006E7BD2" w:rsidP="006C1D37">
            <w:pPr>
              <w:keepLines/>
              <w:widowControl w:val="0"/>
              <w:tabs>
                <w:tab w:val="left" w:pos="600"/>
                <w:tab w:val="center" w:pos="829"/>
              </w:tabs>
              <w:spacing w:before="60" w:after="60" w:line="276" w:lineRule="auto"/>
              <w:ind w:left="709" w:hanging="709"/>
              <w:jc w:val="center"/>
              <w:cnfStyle w:val="000000100000" w:firstRow="0" w:lastRow="0" w:firstColumn="0" w:lastColumn="0" w:oddVBand="0" w:evenVBand="0" w:oddHBand="1" w:evenHBand="0" w:firstRowFirstColumn="0" w:firstRowLastColumn="0" w:lastRowFirstColumn="0" w:lastRowLastColumn="0"/>
              <w:rPr>
                <w:rFonts w:cs="Arial"/>
              </w:rPr>
            </w:pPr>
            <w:r w:rsidRPr="006E7BD2">
              <w:rPr>
                <w:rFonts w:cs="Arial"/>
              </w:rPr>
              <w:t>280</w:t>
            </w:r>
          </w:p>
        </w:tc>
      </w:tr>
    </w:tbl>
    <w:p w14:paraId="39198F79" w14:textId="77777777" w:rsidR="006E7BD2" w:rsidRPr="006E7BD2" w:rsidRDefault="006E7BD2" w:rsidP="00844BE6">
      <w:pPr>
        <w:pStyle w:val="PargrafodaLista"/>
        <w:keepLines/>
        <w:numPr>
          <w:ilvl w:val="1"/>
          <w:numId w:val="44"/>
        </w:numPr>
        <w:suppressAutoHyphens w:val="0"/>
        <w:spacing w:before="120" w:after="120" w:line="276" w:lineRule="auto"/>
        <w:ind w:left="709" w:hanging="709"/>
        <w:jc w:val="both"/>
        <w:textAlignment w:val="auto"/>
        <w:rPr>
          <w:rFonts w:ascii="Arial" w:eastAsia="Times New Roman" w:hAnsi="Arial" w:cs="Arial"/>
          <w:b/>
          <w:color w:val="2F5496" w:themeColor="accent1" w:themeShade="BF"/>
          <w:sz w:val="20"/>
          <w:szCs w:val="20"/>
          <w:lang w:eastAsia="pt-BR"/>
        </w:rPr>
      </w:pPr>
      <w:r w:rsidRPr="006E7BD2">
        <w:rPr>
          <w:rFonts w:ascii="Arial" w:eastAsia="Times New Roman" w:hAnsi="Arial" w:cs="Arial"/>
          <w:bCs/>
          <w:sz w:val="20"/>
          <w:szCs w:val="20"/>
          <w:lang w:eastAsia="pt-BR"/>
        </w:rPr>
        <w:t>Somente será cobrado o que for efetivamente utilizado. A CONTRATANTE não se obriga a arcar com ônus financeiro da não utilização máxima da licença, conforme tabela acima, para efeito de precificação.</w:t>
      </w:r>
    </w:p>
    <w:p w14:paraId="24A1F35E" w14:textId="77777777" w:rsidR="006E7BD2" w:rsidRPr="006E7BD2" w:rsidRDefault="006E7BD2" w:rsidP="00844BE6">
      <w:pPr>
        <w:pStyle w:val="PargrafodaLista"/>
        <w:keepLines/>
        <w:numPr>
          <w:ilvl w:val="1"/>
          <w:numId w:val="44"/>
        </w:numPr>
        <w:suppressAutoHyphens w:val="0"/>
        <w:spacing w:before="120" w:after="120" w:line="276" w:lineRule="auto"/>
        <w:ind w:left="709" w:hanging="709"/>
        <w:jc w:val="both"/>
        <w:textAlignment w:val="auto"/>
        <w:rPr>
          <w:rFonts w:ascii="Arial" w:eastAsia="Times New Roman" w:hAnsi="Arial" w:cs="Arial"/>
          <w:b/>
          <w:color w:val="2F5496" w:themeColor="accent1" w:themeShade="BF"/>
          <w:sz w:val="20"/>
          <w:szCs w:val="20"/>
          <w:lang w:eastAsia="pt-BR"/>
        </w:rPr>
      </w:pPr>
      <w:r w:rsidRPr="006E7BD2">
        <w:rPr>
          <w:rFonts w:ascii="Arial" w:eastAsia="Times New Roman" w:hAnsi="Arial" w:cs="Arial"/>
          <w:sz w:val="20"/>
          <w:szCs w:val="20"/>
          <w:lang w:eastAsia="pt-BR"/>
        </w:rPr>
        <w:t>As quantidades a serem consumidas no “Ano 2”, “Ano 3”, “Ano 4” e “Ano 5” que ultrapassem o “Ano 1” não representam compromisso da CONTRATANTE de efetivação das quantidades máximas projetadas de 280 licenças.</w:t>
      </w:r>
    </w:p>
    <w:p w14:paraId="740231E4" w14:textId="77777777" w:rsidR="006E7BD2" w:rsidRPr="006E7BD2" w:rsidRDefault="006E7BD2" w:rsidP="00844BE6">
      <w:pPr>
        <w:pStyle w:val="PargrafodaLista"/>
        <w:widowControl/>
        <w:numPr>
          <w:ilvl w:val="0"/>
          <w:numId w:val="44"/>
        </w:numPr>
        <w:shd w:val="clear" w:color="auto" w:fill="B4C6E7" w:themeFill="accent1" w:themeFillTint="66"/>
        <w:suppressAutoHyphens w:val="0"/>
        <w:spacing w:before="120" w:after="120"/>
        <w:ind w:left="709" w:hanging="709"/>
        <w:jc w:val="both"/>
        <w:textAlignment w:val="auto"/>
        <w:rPr>
          <w:rFonts w:ascii="Arial" w:hAnsi="Arial" w:cs="Arial"/>
          <w:b/>
          <w:bCs/>
          <w:sz w:val="20"/>
          <w:szCs w:val="20"/>
        </w:rPr>
      </w:pPr>
      <w:r w:rsidRPr="006E7BD2">
        <w:rPr>
          <w:rFonts w:ascii="Arial" w:hAnsi="Arial" w:cs="Arial"/>
          <w:b/>
          <w:bCs/>
          <w:sz w:val="20"/>
          <w:szCs w:val="20"/>
        </w:rPr>
        <w:t>DAS ESPECIFICAÇÕES</w:t>
      </w:r>
    </w:p>
    <w:p w14:paraId="1340E261" w14:textId="77777777" w:rsidR="006E7BD2" w:rsidRPr="006E7BD2" w:rsidRDefault="006E7BD2" w:rsidP="00844BE6">
      <w:pPr>
        <w:pStyle w:val="PargrafodaLista"/>
        <w:widowControl/>
        <w:numPr>
          <w:ilvl w:val="0"/>
          <w:numId w:val="43"/>
        </w:numPr>
        <w:suppressAutoHyphens w:val="0"/>
        <w:spacing w:before="120" w:after="120" w:line="276" w:lineRule="auto"/>
        <w:jc w:val="both"/>
        <w:textAlignment w:val="auto"/>
        <w:rPr>
          <w:rFonts w:ascii="Arial" w:hAnsi="Arial" w:cs="Arial"/>
          <w:vanish/>
          <w:sz w:val="20"/>
          <w:szCs w:val="20"/>
        </w:rPr>
      </w:pPr>
    </w:p>
    <w:p w14:paraId="3B39621B" w14:textId="77777777" w:rsidR="006E7BD2" w:rsidRPr="006E7BD2" w:rsidRDefault="006E7BD2" w:rsidP="00844BE6">
      <w:pPr>
        <w:pStyle w:val="PargrafodaLista"/>
        <w:widowControl/>
        <w:numPr>
          <w:ilvl w:val="1"/>
          <w:numId w:val="43"/>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Todo o conjunto de serviços devem ser disponibilizados pela Licença Microsoft 365 E5.</w:t>
      </w:r>
    </w:p>
    <w:p w14:paraId="2375687F" w14:textId="77777777" w:rsidR="006E7BD2" w:rsidRPr="006E7BD2" w:rsidRDefault="006E7BD2" w:rsidP="00844BE6">
      <w:pPr>
        <w:pStyle w:val="PargrafodaLista"/>
        <w:widowControl/>
        <w:numPr>
          <w:ilvl w:val="1"/>
          <w:numId w:val="43"/>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 CONTRATADA deve fornecer e cadastrar junto ao fabricante a Licença Microsoft 365 E5, em nome da CONTRATANTE.</w:t>
      </w:r>
    </w:p>
    <w:p w14:paraId="6A369CF0" w14:textId="77777777" w:rsidR="006E7BD2" w:rsidRPr="006E7BD2" w:rsidRDefault="006E7BD2" w:rsidP="00844BE6">
      <w:pPr>
        <w:pStyle w:val="PargrafodaLista"/>
        <w:widowControl/>
        <w:numPr>
          <w:ilvl w:val="1"/>
          <w:numId w:val="43"/>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O ID do locatário deve permanecer o mesmo na migração do atual pacote utilizado pela empresa para o Microsoft 365 E5 contratado.</w:t>
      </w:r>
    </w:p>
    <w:p w14:paraId="4C2F83FF" w14:textId="77777777" w:rsidR="006E7BD2" w:rsidRPr="006E7BD2" w:rsidRDefault="006E7BD2" w:rsidP="00844BE6">
      <w:pPr>
        <w:pStyle w:val="PargrafodaLista"/>
        <w:widowControl/>
        <w:numPr>
          <w:ilvl w:val="1"/>
          <w:numId w:val="43"/>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A CONTRATADA será responsável pelo cadastramento de conta/ID existente em nome da CONTRATANTE para os </w:t>
      </w:r>
      <w:r w:rsidRPr="006E7BD2">
        <w:rPr>
          <w:rFonts w:ascii="Arial" w:hAnsi="Arial" w:cs="Arial"/>
          <w:sz w:val="20"/>
          <w:szCs w:val="20"/>
        </w:rPr>
        <w:t>serviços ofertados na modalidade de SaaS (</w:t>
      </w:r>
      <w:r w:rsidRPr="006E7BD2">
        <w:rPr>
          <w:rFonts w:ascii="Arial" w:hAnsi="Arial" w:cs="Arial"/>
          <w:i/>
          <w:iCs/>
          <w:sz w:val="20"/>
          <w:szCs w:val="20"/>
        </w:rPr>
        <w:t>Software as a Service)</w:t>
      </w:r>
      <w:r w:rsidRPr="006E7BD2">
        <w:rPr>
          <w:rFonts w:ascii="Arial" w:hAnsi="Arial" w:cs="Arial"/>
          <w:sz w:val="20"/>
          <w:szCs w:val="20"/>
        </w:rPr>
        <w:t xml:space="preserve"> do Microsoft 365 E5, que deverá ocorrer de forma reforma remota através de ferramentas de colaboração Microsoft Teams, Cisco Webex ou outras ferramentas correlatas. </w:t>
      </w:r>
    </w:p>
    <w:p w14:paraId="55E79B30" w14:textId="77777777" w:rsidR="006E7BD2" w:rsidRPr="006E7BD2" w:rsidRDefault="006E7BD2" w:rsidP="00844BE6">
      <w:pPr>
        <w:pStyle w:val="PargrafodaLista"/>
        <w:widowControl/>
        <w:numPr>
          <w:ilvl w:val="1"/>
          <w:numId w:val="43"/>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A CONTRATADA deve repassar a conta/ID, </w:t>
      </w:r>
      <w:r w:rsidRPr="006E7BD2">
        <w:rPr>
          <w:rFonts w:ascii="Arial" w:hAnsi="Arial" w:cs="Arial"/>
          <w:sz w:val="20"/>
          <w:szCs w:val="20"/>
        </w:rPr>
        <w:t>na modalidade de SaaS (</w:t>
      </w:r>
      <w:r w:rsidRPr="006E7BD2">
        <w:rPr>
          <w:rFonts w:ascii="Arial" w:hAnsi="Arial" w:cs="Arial"/>
          <w:i/>
          <w:iCs/>
          <w:sz w:val="20"/>
          <w:szCs w:val="20"/>
        </w:rPr>
        <w:t>Software as a Service)</w:t>
      </w:r>
      <w:r w:rsidRPr="006E7BD2">
        <w:rPr>
          <w:rFonts w:ascii="Arial" w:hAnsi="Arial" w:cs="Arial"/>
          <w:sz w:val="20"/>
          <w:szCs w:val="20"/>
        </w:rPr>
        <w:t xml:space="preserve"> do Microsoft 365 E5 para o representante devidamente designado pela CONTRATANTE, no mesmo perfil de administrador da referida modalidade.</w:t>
      </w:r>
    </w:p>
    <w:p w14:paraId="31395A34" w14:textId="77777777" w:rsidR="006E7BD2" w:rsidRPr="006E7BD2" w:rsidRDefault="006E7BD2" w:rsidP="00844BE6">
      <w:pPr>
        <w:pStyle w:val="PargrafodaLista"/>
        <w:widowControl/>
        <w:numPr>
          <w:ilvl w:val="1"/>
          <w:numId w:val="43"/>
        </w:numPr>
        <w:suppressAutoHyphens w:val="0"/>
        <w:spacing w:before="120" w:after="120" w:line="276" w:lineRule="auto"/>
        <w:ind w:left="709" w:hanging="709"/>
        <w:jc w:val="both"/>
        <w:textAlignment w:val="auto"/>
        <w:rPr>
          <w:rFonts w:ascii="Arial" w:hAnsi="Arial" w:cs="Arial"/>
          <w:sz w:val="20"/>
          <w:szCs w:val="20"/>
        </w:rPr>
      </w:pPr>
      <w:r w:rsidRPr="006E7BD2">
        <w:rPr>
          <w:rFonts w:ascii="Arial" w:hAnsi="Arial" w:cs="Arial"/>
          <w:sz w:val="20"/>
          <w:szCs w:val="20"/>
        </w:rPr>
        <w:t>A CONTRATANTE deverá gerenciar as localidades e/ou regiões da nuvem onde esses serviços e dados serão prestados.</w:t>
      </w:r>
    </w:p>
    <w:p w14:paraId="00464799" w14:textId="77777777" w:rsidR="006E7BD2" w:rsidRPr="006E7BD2" w:rsidRDefault="006E7BD2" w:rsidP="00844BE6">
      <w:pPr>
        <w:pStyle w:val="PargrafodaLista"/>
        <w:widowControl/>
        <w:numPr>
          <w:ilvl w:val="1"/>
          <w:numId w:val="43"/>
        </w:numPr>
        <w:suppressAutoHyphens w:val="0"/>
        <w:spacing w:before="120" w:after="120" w:line="276" w:lineRule="auto"/>
        <w:ind w:left="709" w:hanging="709"/>
        <w:jc w:val="both"/>
        <w:textAlignment w:val="auto"/>
        <w:rPr>
          <w:rFonts w:ascii="Arial" w:eastAsia="Times New Roman" w:hAnsi="Arial" w:cs="Arial"/>
          <w:bCs/>
          <w:sz w:val="20"/>
          <w:szCs w:val="20"/>
          <w:lang w:eastAsia="pt-BR"/>
        </w:rPr>
      </w:pPr>
      <w:r w:rsidRPr="006E7BD2">
        <w:rPr>
          <w:rFonts w:ascii="Arial" w:eastAsia="Times New Roman" w:hAnsi="Arial" w:cs="Arial"/>
          <w:bCs/>
          <w:sz w:val="20"/>
          <w:szCs w:val="20"/>
          <w:lang w:eastAsia="pt-BR"/>
        </w:rPr>
        <w:t>Os Países e as regiões em cada país onde os serviços serão prestados, devem ser armazenados, processados e gerenciados pela CONTRATANTE.</w:t>
      </w:r>
    </w:p>
    <w:p w14:paraId="23356FBB" w14:textId="77777777" w:rsidR="006E7BD2" w:rsidRPr="006E7BD2" w:rsidRDefault="006E7BD2" w:rsidP="00844BE6">
      <w:pPr>
        <w:pStyle w:val="PargrafodaLista"/>
        <w:widowControl/>
        <w:numPr>
          <w:ilvl w:val="1"/>
          <w:numId w:val="43"/>
        </w:numPr>
        <w:suppressAutoHyphens w:val="0"/>
        <w:spacing w:before="120" w:after="120" w:line="276" w:lineRule="auto"/>
        <w:ind w:left="709" w:hanging="709"/>
        <w:jc w:val="both"/>
        <w:textAlignment w:val="auto"/>
        <w:rPr>
          <w:rFonts w:ascii="Arial" w:eastAsia="Times New Roman" w:hAnsi="Arial" w:cs="Arial"/>
          <w:sz w:val="20"/>
          <w:szCs w:val="20"/>
          <w:lang w:eastAsia="pt-BR"/>
        </w:rPr>
      </w:pPr>
      <w:r w:rsidRPr="006E7BD2">
        <w:rPr>
          <w:rFonts w:ascii="Arial" w:eastAsia="Times New Roman" w:hAnsi="Arial" w:cs="Arial"/>
          <w:bCs/>
          <w:sz w:val="20"/>
          <w:szCs w:val="20"/>
          <w:lang w:eastAsia="pt-BR"/>
        </w:rPr>
        <w:t>Dos requisitos funcionais e não funcionais a solução deve p</w:t>
      </w:r>
      <w:r w:rsidRPr="006E7BD2">
        <w:rPr>
          <w:rFonts w:ascii="Arial" w:eastAsia="Times New Roman" w:hAnsi="Arial" w:cs="Arial"/>
          <w:sz w:val="20"/>
          <w:szCs w:val="20"/>
          <w:lang w:eastAsia="pt-BR"/>
        </w:rPr>
        <w:t xml:space="preserve">ossuir no mínimo os seguintes componentes, mas não se limitando a: </w:t>
      </w:r>
    </w:p>
    <w:p w14:paraId="540C26C9"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Correio eletrônico (webmail, agenda e contatos);</w:t>
      </w:r>
    </w:p>
    <w:p w14:paraId="7138CAAD"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Comunicação Instantânea;</w:t>
      </w:r>
    </w:p>
    <w:p w14:paraId="2AC45100"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Reuniões Virtuais (chat);</w:t>
      </w:r>
    </w:p>
    <w:p w14:paraId="4864341B"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lastRenderedPageBreak/>
        <w:t>Armazenamento e Compartilhamento de Arquivos;</w:t>
      </w:r>
    </w:p>
    <w:p w14:paraId="472FD81C"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Soluções de gerenciamento de identidade e acesso para ambientes híbridos e </w:t>
      </w:r>
      <w:proofErr w:type="spellStart"/>
      <w:r w:rsidRPr="006E7BD2">
        <w:rPr>
          <w:rFonts w:ascii="Arial" w:eastAsia="Times New Roman" w:hAnsi="Arial" w:cs="Arial"/>
          <w:sz w:val="20"/>
          <w:szCs w:val="20"/>
          <w:lang w:eastAsia="pt-BR"/>
        </w:rPr>
        <w:t>multinuvem</w:t>
      </w:r>
      <w:proofErr w:type="spellEnd"/>
      <w:r w:rsidRPr="006E7BD2">
        <w:rPr>
          <w:rFonts w:ascii="Arial" w:eastAsia="Times New Roman" w:hAnsi="Arial" w:cs="Arial"/>
          <w:sz w:val="20"/>
          <w:szCs w:val="20"/>
          <w:lang w:eastAsia="pt-BR"/>
        </w:rPr>
        <w:t>;</w:t>
      </w:r>
    </w:p>
    <w:p w14:paraId="11827E05"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Plataforma de segurança de ponto de extremidade unificada para proteção preventiva, detecção pós-violação, investigação automatizada e resposta;</w:t>
      </w:r>
    </w:p>
    <w:p w14:paraId="5629431B"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Ferramenta de proteção contra-ataques sofisticados como </w:t>
      </w:r>
      <w:proofErr w:type="spellStart"/>
      <w:r w:rsidRPr="006E7BD2">
        <w:rPr>
          <w:rFonts w:ascii="Arial" w:eastAsia="Times New Roman" w:hAnsi="Arial" w:cs="Arial"/>
          <w:i/>
          <w:iCs/>
          <w:sz w:val="20"/>
          <w:szCs w:val="20"/>
          <w:lang w:eastAsia="pt-BR"/>
        </w:rPr>
        <w:t>phishing</w:t>
      </w:r>
      <w:proofErr w:type="spellEnd"/>
      <w:r w:rsidRPr="006E7BD2">
        <w:rPr>
          <w:rFonts w:ascii="Arial" w:eastAsia="Times New Roman" w:hAnsi="Arial" w:cs="Arial"/>
          <w:sz w:val="20"/>
          <w:szCs w:val="20"/>
          <w:lang w:eastAsia="pt-BR"/>
        </w:rPr>
        <w:t xml:space="preserve"> e </w:t>
      </w:r>
      <w:r w:rsidRPr="006E7BD2">
        <w:rPr>
          <w:rFonts w:ascii="Arial" w:eastAsia="Times New Roman" w:hAnsi="Arial" w:cs="Arial"/>
          <w:i/>
          <w:iCs/>
          <w:sz w:val="20"/>
          <w:szCs w:val="20"/>
          <w:lang w:eastAsia="pt-BR"/>
        </w:rPr>
        <w:t>malware</w:t>
      </w:r>
      <w:r w:rsidRPr="006E7BD2">
        <w:rPr>
          <w:rFonts w:ascii="Arial" w:eastAsia="Times New Roman" w:hAnsi="Arial" w:cs="Arial"/>
          <w:sz w:val="20"/>
          <w:szCs w:val="20"/>
          <w:lang w:eastAsia="pt-BR"/>
        </w:rPr>
        <w:t xml:space="preserve"> de dia zero;</w:t>
      </w:r>
    </w:p>
    <w:p w14:paraId="080052FB"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Descoberta, classificação, rotulagem e proteção de e-mails e documentos confidenciais;</w:t>
      </w:r>
    </w:p>
    <w:p w14:paraId="0F7C1771"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Visibilidade total e proteção do cenário dos aplicativos SaaS;</w:t>
      </w:r>
    </w:p>
    <w:p w14:paraId="269BFCA1"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Ingestão de dados de alta fidelidade de fontes de dados que não sejam, necessariamente, da Microsoft;</w:t>
      </w:r>
    </w:p>
    <w:p w14:paraId="49377744"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Capacidade de fornecimento insights que auxiliem na tomada de decisões rápidas e informadas com análise de negócios;</w:t>
      </w:r>
    </w:p>
    <w:p w14:paraId="6FE7502E"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Agendamento de horários e gerenciamento de reservas de reuniões;</w:t>
      </w:r>
    </w:p>
    <w:p w14:paraId="17FBE4CE"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Acesso, compartilhamento e colaboração em arquivos;</w:t>
      </w:r>
    </w:p>
    <w:p w14:paraId="3585827C"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Automação de fluxo de trabalho para facilitar as tarefas repetitivas;</w:t>
      </w:r>
    </w:p>
    <w:p w14:paraId="5DEBAC1B"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Organização do trabalho em equipe através de gerenciamento de tarefas intuitivo, colaborativo e visual;</w:t>
      </w:r>
    </w:p>
    <w:p w14:paraId="35367894"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Gerenciamento de todos os aplicativos, serviços, dados, dispositivos e usuários no Microsoft 365 E5;</w:t>
      </w:r>
    </w:p>
    <w:p w14:paraId="05BC8768"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Correções proativas em análises de pontos de extremidade.</w:t>
      </w:r>
    </w:p>
    <w:p w14:paraId="2CA358C1"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Ser baseada em nuvem, mas permitir a instalação </w:t>
      </w:r>
      <w:proofErr w:type="spellStart"/>
      <w:r w:rsidRPr="006E7BD2">
        <w:rPr>
          <w:rFonts w:ascii="Arial" w:eastAsia="Times New Roman" w:hAnsi="Arial" w:cs="Arial"/>
          <w:i/>
          <w:sz w:val="20"/>
          <w:szCs w:val="20"/>
          <w:lang w:eastAsia="pt-BR"/>
        </w:rPr>
        <w:t>on-premises</w:t>
      </w:r>
      <w:proofErr w:type="spellEnd"/>
      <w:r w:rsidRPr="006E7BD2">
        <w:rPr>
          <w:rFonts w:ascii="Arial" w:eastAsia="Times New Roman" w:hAnsi="Arial" w:cs="Arial"/>
          <w:sz w:val="20"/>
          <w:szCs w:val="20"/>
          <w:lang w:eastAsia="pt-BR"/>
        </w:rPr>
        <w:t>;</w:t>
      </w:r>
    </w:p>
    <w:p w14:paraId="1190B1E4"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Atender a todos os usuários simultaneamente;</w:t>
      </w:r>
    </w:p>
    <w:p w14:paraId="77054022"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Proporcionar disponibilidade, integridade, confidencialidade, autenticidade e segurança de todas as informações da CONTRATANTE;</w:t>
      </w:r>
    </w:p>
    <w:p w14:paraId="1F7A3D0F"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Possuir desempenho suficiente para atender a quantidade total de usuários, dados e transações demandados sem degradação do SLA dos serviços contratados;  </w:t>
      </w:r>
    </w:p>
    <w:p w14:paraId="2F8520B9"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Suportar autenticação dos usuários em serviços de diretório LDAP, abrangendo, pelo menos, a tecnologia do </w:t>
      </w:r>
      <w:r w:rsidRPr="006E7BD2">
        <w:rPr>
          <w:rFonts w:ascii="Arial" w:eastAsia="Times New Roman" w:hAnsi="Arial" w:cs="Arial"/>
          <w:i/>
          <w:iCs/>
          <w:sz w:val="20"/>
          <w:szCs w:val="20"/>
          <w:lang w:eastAsia="pt-BR"/>
        </w:rPr>
        <w:t xml:space="preserve">Microsoft Active </w:t>
      </w:r>
      <w:proofErr w:type="spellStart"/>
      <w:r w:rsidRPr="006E7BD2">
        <w:rPr>
          <w:rFonts w:ascii="Arial" w:eastAsia="Times New Roman" w:hAnsi="Arial" w:cs="Arial"/>
          <w:i/>
          <w:iCs/>
          <w:sz w:val="20"/>
          <w:szCs w:val="20"/>
          <w:lang w:eastAsia="pt-BR"/>
        </w:rPr>
        <w:t>Directory</w:t>
      </w:r>
      <w:proofErr w:type="spellEnd"/>
      <w:r w:rsidRPr="006E7BD2">
        <w:rPr>
          <w:rFonts w:ascii="Arial" w:eastAsia="Times New Roman" w:hAnsi="Arial" w:cs="Arial"/>
          <w:sz w:val="20"/>
          <w:szCs w:val="20"/>
          <w:lang w:eastAsia="pt-BR"/>
        </w:rPr>
        <w:t>;</w:t>
      </w:r>
    </w:p>
    <w:p w14:paraId="21451C7F" w14:textId="77777777" w:rsidR="006E7BD2" w:rsidRPr="006E7BD2" w:rsidRDefault="006E7BD2" w:rsidP="00844BE6">
      <w:pPr>
        <w:pStyle w:val="PargrafodaLista"/>
        <w:widowControl/>
        <w:numPr>
          <w:ilvl w:val="2"/>
          <w:numId w:val="43"/>
        </w:numPr>
        <w:suppressAutoHyphens w:val="0"/>
        <w:spacing w:before="120" w:after="120" w:line="276" w:lineRule="auto"/>
        <w:ind w:left="1560" w:hanging="851"/>
        <w:jc w:val="both"/>
        <w:textAlignment w:val="auto"/>
        <w:rPr>
          <w:rFonts w:ascii="Arial" w:eastAsia="Times New Roman" w:hAnsi="Arial" w:cs="Arial"/>
          <w:sz w:val="20"/>
          <w:szCs w:val="20"/>
          <w:lang w:eastAsia="pt-BR"/>
        </w:rPr>
      </w:pPr>
      <w:r w:rsidRPr="006E7BD2">
        <w:rPr>
          <w:rFonts w:ascii="Arial" w:eastAsia="Times New Roman" w:hAnsi="Arial" w:cs="Arial"/>
          <w:sz w:val="20"/>
          <w:szCs w:val="20"/>
          <w:lang w:eastAsia="pt-BR"/>
        </w:rPr>
        <w:t xml:space="preserve">Permitir a exportação dos dados da CONTRATANTE, referentes aos componentes de </w:t>
      </w:r>
      <w:r w:rsidRPr="006E7BD2">
        <w:rPr>
          <w:rFonts w:ascii="Arial" w:eastAsia="Times New Roman" w:hAnsi="Arial" w:cs="Arial"/>
          <w:i/>
          <w:sz w:val="20"/>
          <w:szCs w:val="20"/>
          <w:lang w:eastAsia="pt-BR"/>
        </w:rPr>
        <w:t>e-mail</w:t>
      </w:r>
      <w:r w:rsidRPr="006E7BD2">
        <w:rPr>
          <w:rFonts w:ascii="Arial" w:eastAsia="Times New Roman" w:hAnsi="Arial" w:cs="Arial"/>
          <w:sz w:val="20"/>
          <w:szCs w:val="20"/>
          <w:lang w:eastAsia="pt-BR"/>
        </w:rPr>
        <w:t xml:space="preserve"> e compartilhamento de arquivos, de forma a viabilizar a migração para as soluções em nuvem.</w:t>
      </w:r>
    </w:p>
    <w:bookmarkEnd w:id="85"/>
    <w:p w14:paraId="7362EBF5" w14:textId="77777777" w:rsidR="006E7BD2" w:rsidRPr="006E7BD2" w:rsidRDefault="006E7BD2" w:rsidP="006E7BD2">
      <w:pPr>
        <w:ind w:left="709" w:hanging="709"/>
        <w:rPr>
          <w:rFonts w:ascii="Arial" w:hAnsi="Arial" w:cs="Arial"/>
          <w:b/>
        </w:rPr>
      </w:pPr>
    </w:p>
    <w:p w14:paraId="3502FC35" w14:textId="77777777" w:rsidR="006E7BD2" w:rsidRPr="008C2CA9" w:rsidRDefault="006E7BD2" w:rsidP="006E7BD2">
      <w:pPr>
        <w:ind w:left="709" w:hanging="709"/>
        <w:rPr>
          <w:rFonts w:ascii="Arial" w:hAnsi="Arial" w:cs="Arial"/>
          <w:b/>
        </w:rPr>
      </w:pPr>
    </w:p>
    <w:p w14:paraId="4E924DCD" w14:textId="77777777" w:rsidR="006E7BD2" w:rsidRPr="008C2CA9" w:rsidRDefault="006E7BD2" w:rsidP="006E7BD2">
      <w:pPr>
        <w:rPr>
          <w:rFonts w:ascii="Arial" w:hAnsi="Arial" w:cs="Arial"/>
          <w:b/>
        </w:rPr>
      </w:pPr>
    </w:p>
    <w:p w14:paraId="5DBF956D" w14:textId="77777777" w:rsidR="006E7BD2" w:rsidRPr="008C2CA9" w:rsidRDefault="006E7BD2" w:rsidP="006E7BD2">
      <w:pPr>
        <w:rPr>
          <w:rFonts w:ascii="Arial" w:hAnsi="Arial" w:cs="Arial"/>
          <w:b/>
        </w:rPr>
      </w:pPr>
    </w:p>
    <w:p w14:paraId="4B93CDD4" w14:textId="77777777" w:rsidR="006E7BD2" w:rsidRDefault="006E7BD2" w:rsidP="006E7BD2">
      <w:pPr>
        <w:keepLines/>
        <w:widowControl w:val="0"/>
        <w:spacing w:before="120" w:after="120"/>
        <w:jc w:val="center"/>
        <w:rPr>
          <w:rFonts w:ascii="Arial" w:hAnsi="Arial" w:cs="Arial"/>
          <w:b/>
          <w:sz w:val="22"/>
          <w:szCs w:val="22"/>
          <w:lang w:eastAsia="pt-BR"/>
        </w:rPr>
      </w:pPr>
      <w:r w:rsidRPr="006E7BD2">
        <w:rPr>
          <w:rFonts w:ascii="Arial" w:hAnsi="Arial" w:cs="Arial"/>
          <w:b/>
          <w:sz w:val="22"/>
          <w:szCs w:val="22"/>
          <w:lang w:eastAsia="pt-BR"/>
        </w:rPr>
        <w:t>ANEXO “II” - TERMO DE CONFIDENCIALIDADE</w:t>
      </w:r>
    </w:p>
    <w:p w14:paraId="4D876CC7" w14:textId="77777777" w:rsidR="006E7BD2" w:rsidRPr="006E7BD2" w:rsidRDefault="006E7BD2" w:rsidP="006E7BD2">
      <w:pPr>
        <w:keepLines/>
        <w:widowControl w:val="0"/>
        <w:spacing w:before="120" w:after="120"/>
        <w:jc w:val="center"/>
        <w:rPr>
          <w:rFonts w:ascii="Arial" w:hAnsi="Arial" w:cs="Arial"/>
          <w:b/>
          <w:sz w:val="22"/>
          <w:szCs w:val="22"/>
          <w:lang w:eastAsia="pt-BR"/>
        </w:rPr>
      </w:pPr>
    </w:p>
    <w:p w14:paraId="004C0D72" w14:textId="77777777" w:rsidR="006E7BD2" w:rsidRPr="008C2CA9" w:rsidRDefault="006E7BD2" w:rsidP="006E7BD2">
      <w:pPr>
        <w:jc w:val="both"/>
        <w:rPr>
          <w:rFonts w:ascii="Arial" w:hAnsi="Arial" w:cs="Arial"/>
        </w:rPr>
      </w:pPr>
      <w:r w:rsidRPr="008C2CA9">
        <w:rPr>
          <w:rFonts w:ascii="Arial" w:hAnsi="Arial" w:cs="Arial"/>
        </w:rPr>
        <w:t>A empresa ____________________________, por intermédio de seu representante legal __________________________, se compromete, por intermédio do presente TERMO DE CONFIDENCIALIDADE, a não divulgar sem autorização, quaisquer informações de propriedade da ATIVOS S.A., em conformidade com as seguintes condições:</w:t>
      </w:r>
    </w:p>
    <w:p w14:paraId="00AC7036" w14:textId="77777777" w:rsidR="006E7BD2" w:rsidRPr="008C2CA9" w:rsidRDefault="006E7BD2" w:rsidP="006E7BD2">
      <w:pPr>
        <w:rPr>
          <w:rFonts w:ascii="Arial" w:hAnsi="Arial" w:cs="Arial"/>
        </w:rPr>
      </w:pPr>
      <w:r w:rsidRPr="008C2CA9">
        <w:rPr>
          <w:rFonts w:ascii="Arial" w:hAnsi="Arial" w:cs="Arial"/>
        </w:rPr>
        <w:t>A empresa _____________________________ reconhece que, em razão da sua prestação de serviços a ATIVOS S.A., conforme contrato nº ____________, celebrado em ___/___/___, tem acesso a informações da ATIVOS S.A., que devem ser conceituadas como sigilosas. Estas informações devem ser tratadas confidencialmente sob qualquer condição e não podem ser divulgadas sem a expressa e escrita autorização do representante legal da ATIVOS S.A., signatário do contrato acima referido.</w:t>
      </w:r>
    </w:p>
    <w:p w14:paraId="72597805" w14:textId="77777777" w:rsidR="006E7BD2" w:rsidRPr="008C2CA9" w:rsidRDefault="006E7BD2" w:rsidP="006E7BD2">
      <w:pPr>
        <w:jc w:val="both"/>
        <w:rPr>
          <w:rFonts w:ascii="Arial" w:hAnsi="Arial" w:cs="Arial"/>
        </w:rPr>
      </w:pPr>
      <w:r w:rsidRPr="008C2CA9">
        <w:rPr>
          <w:rFonts w:ascii="Arial" w:hAnsi="Arial" w:cs="Arial"/>
        </w:rPr>
        <w:t xml:space="preserve">Serão consideradas como informação sigilosa, toda e qualquer informação escrita ou oral, revelada a outra parte, contendo ou não a expressão confidencial e/ou reservada. O TERMO informação abrangerá toda informação escrita, verbal, ou em linguagem computacional em qualquer nível, ou de qualquer outro modo apresentada, tangível ou intangível, podendo incluir, mas não se limitando a: know-how, técnicas, especificações, relatórios, ativos de infraestrutura de rede, compilações, código fonte de programas de computador na íntegra ou em partes, fórmulas, desenhos, cópias, modelos, amostras de ideias, aspectos financeiros e econômicos, definições, informações sobre as atividades da ATIVOS S.A. e/ou quaisquer informações técnicas/comerciais relacionadas/resultantes ou não ao contrato, doravante denominados INFORMAÇÕES, a que diretamente ou pelos seus empregados, a CONTRATADA venha a ter acesso, conhecimento ou que venha a lhe ser confiada durante e em razão das atuações de execução do contrato celebrado entre as partes. </w:t>
      </w:r>
    </w:p>
    <w:p w14:paraId="6D5E4D10" w14:textId="77777777" w:rsidR="006E7BD2" w:rsidRPr="008C2CA9" w:rsidRDefault="006E7BD2" w:rsidP="006E7BD2">
      <w:pPr>
        <w:jc w:val="both"/>
        <w:rPr>
          <w:rFonts w:ascii="Arial" w:hAnsi="Arial" w:cs="Arial"/>
        </w:rPr>
      </w:pPr>
      <w:r w:rsidRPr="008C2CA9">
        <w:rPr>
          <w:rFonts w:ascii="Arial" w:hAnsi="Arial" w:cs="Arial"/>
        </w:rPr>
        <w:t>A CONTRATADA compromete-se a não revelar, copiar, transmitir, reproduzir, utilizar, transportar ou dar conhecimento, em hipótese alguma, a terceiros, bem como a não permitir que qualquer empregado envolvido direta ou indiretamente na execução do CONTRATO, em qualquer nível hierárquico de sua estrutura organizacional e sob quaisquer alegações, faça uso dessas informações, que se restringem estritamente ao cumprimento do CONTRATO.</w:t>
      </w:r>
    </w:p>
    <w:p w14:paraId="55BF5DF7" w14:textId="77777777" w:rsidR="006E7BD2" w:rsidRPr="008C2CA9" w:rsidRDefault="006E7BD2" w:rsidP="006E7BD2">
      <w:pPr>
        <w:jc w:val="both"/>
        <w:rPr>
          <w:rFonts w:ascii="Arial" w:hAnsi="Arial" w:cs="Arial"/>
        </w:rPr>
      </w:pPr>
      <w:r w:rsidRPr="008C2CA9">
        <w:rPr>
          <w:rFonts w:ascii="Arial" w:hAnsi="Arial" w:cs="Arial"/>
        </w:rPr>
        <w:t xml:space="preserve">A CONTRATADA compromete-se ao término do contrato ou rescisão </w:t>
      </w:r>
      <w:proofErr w:type="gramStart"/>
      <w:r w:rsidRPr="008C2CA9">
        <w:rPr>
          <w:rFonts w:ascii="Arial" w:hAnsi="Arial" w:cs="Arial"/>
        </w:rPr>
        <w:t>do mesmo</w:t>
      </w:r>
      <w:proofErr w:type="gramEnd"/>
      <w:r w:rsidRPr="008C2CA9">
        <w:rPr>
          <w:rFonts w:ascii="Arial" w:hAnsi="Arial" w:cs="Arial"/>
        </w:rPr>
        <w:t>, após 30 dias em excluir os dados da CONTRATADA.</w:t>
      </w:r>
    </w:p>
    <w:p w14:paraId="2984B003" w14:textId="77777777" w:rsidR="006E7BD2" w:rsidRPr="008C2CA9" w:rsidRDefault="006E7BD2" w:rsidP="006E7BD2">
      <w:pPr>
        <w:jc w:val="both"/>
        <w:rPr>
          <w:rFonts w:ascii="Arial" w:hAnsi="Arial" w:cs="Arial"/>
        </w:rPr>
      </w:pPr>
      <w:r w:rsidRPr="008C2CA9">
        <w:rPr>
          <w:rFonts w:ascii="Arial" w:hAnsi="Arial" w:cs="Arial"/>
        </w:rPr>
        <w:t>A CONTRATADA responsabiliza-se integralmente pelos atos de seus empregados, subcontratados ou de terceiros por ela indicados, praticados nas dependências da ATIVOS S.A., ou mesmo fora delas, que venham a causar danos a esta ou a seus funcionários e servidores ou colocar em risco o patrimônio da ATIVOS S.A., comprometendo-se a promover a substituição imediata daqueles que não corresponderem ao padrão de comportamento exigido.</w:t>
      </w:r>
    </w:p>
    <w:p w14:paraId="6261306A" w14:textId="77777777" w:rsidR="006E7BD2" w:rsidRPr="008C2CA9" w:rsidRDefault="006E7BD2" w:rsidP="006E7BD2">
      <w:pPr>
        <w:rPr>
          <w:rFonts w:ascii="Arial" w:hAnsi="Arial" w:cs="Arial"/>
        </w:rPr>
      </w:pPr>
      <w:r w:rsidRPr="008C2CA9">
        <w:rPr>
          <w:rFonts w:ascii="Arial" w:hAnsi="Arial" w:cs="Arial"/>
        </w:rPr>
        <w:t xml:space="preserve">O não cumprimento da obrigação do compromisso de sigilo, estabelecido neste contrato, possibilitará a imediata rescisão do contrato firmado entre as partes, sem qualquer ônus para a ATIVOS </w:t>
      </w:r>
      <w:proofErr w:type="gramStart"/>
      <w:r w:rsidRPr="008C2CA9">
        <w:rPr>
          <w:rFonts w:ascii="Arial" w:hAnsi="Arial" w:cs="Arial"/>
        </w:rPr>
        <w:t>S.A..</w:t>
      </w:r>
      <w:proofErr w:type="gramEnd"/>
      <w:r w:rsidRPr="008C2CA9">
        <w:rPr>
          <w:rFonts w:ascii="Arial" w:hAnsi="Arial" w:cs="Arial"/>
        </w:rPr>
        <w:t xml:space="preserve"> Neste caso, a CONTRATADA, estará sujeita, por ação ou omissão, ao pagamento ou recomposição de todas as perdas e danos comprovadamente sofridos pela ATIVOS S.A., ou terceiro prejudicado, sem prejuízo das demais sanções legais cabíveis.</w:t>
      </w:r>
    </w:p>
    <w:p w14:paraId="458B3DBB" w14:textId="77777777" w:rsidR="006E7BD2" w:rsidRPr="008C2CA9" w:rsidRDefault="006E7BD2" w:rsidP="006E7BD2">
      <w:pPr>
        <w:jc w:val="right"/>
        <w:rPr>
          <w:rFonts w:ascii="Arial" w:hAnsi="Arial" w:cs="Arial"/>
        </w:rPr>
      </w:pPr>
      <w:r w:rsidRPr="008C2CA9">
        <w:rPr>
          <w:rFonts w:ascii="Arial" w:hAnsi="Arial" w:cs="Arial"/>
        </w:rPr>
        <w:t xml:space="preserve">Brasília-DF, </w:t>
      </w:r>
      <w:r>
        <w:rPr>
          <w:rFonts w:ascii="Arial" w:hAnsi="Arial" w:cs="Arial"/>
        </w:rPr>
        <w:t>XXXXX</w:t>
      </w:r>
      <w:r w:rsidRPr="008C2CA9">
        <w:rPr>
          <w:rFonts w:ascii="Arial" w:hAnsi="Arial" w:cs="Arial"/>
        </w:rPr>
        <w:t xml:space="preserve"> de 2024.</w:t>
      </w:r>
    </w:p>
    <w:p w14:paraId="5A6E6276" w14:textId="77777777" w:rsidR="00596364" w:rsidRDefault="00596364" w:rsidP="006E7BD2">
      <w:pPr>
        <w:jc w:val="center"/>
        <w:rPr>
          <w:rFonts w:ascii="Arial" w:hAnsi="Arial" w:cs="Arial"/>
          <w:i/>
          <w:iCs/>
        </w:rPr>
      </w:pPr>
    </w:p>
    <w:p w14:paraId="1BCA5C0A" w14:textId="77777777" w:rsidR="00596364" w:rsidRDefault="00596364" w:rsidP="006E7BD2">
      <w:pPr>
        <w:jc w:val="center"/>
        <w:rPr>
          <w:rFonts w:ascii="Arial" w:hAnsi="Arial" w:cs="Arial"/>
          <w:i/>
          <w:iCs/>
        </w:rPr>
      </w:pPr>
    </w:p>
    <w:p w14:paraId="67C79943" w14:textId="77777777" w:rsidR="00596364" w:rsidRDefault="00596364" w:rsidP="006E7BD2">
      <w:pPr>
        <w:jc w:val="center"/>
        <w:rPr>
          <w:rFonts w:ascii="Arial" w:hAnsi="Arial" w:cs="Arial"/>
          <w:i/>
          <w:iCs/>
        </w:rPr>
      </w:pPr>
    </w:p>
    <w:p w14:paraId="5AFC1C70" w14:textId="77777777" w:rsidR="00596364" w:rsidRDefault="00596364" w:rsidP="006E7BD2">
      <w:pPr>
        <w:jc w:val="center"/>
        <w:rPr>
          <w:rFonts w:ascii="Arial" w:hAnsi="Arial" w:cs="Arial"/>
          <w:i/>
          <w:iCs/>
        </w:rPr>
      </w:pPr>
    </w:p>
    <w:p w14:paraId="09CC0601" w14:textId="6F4F9460" w:rsidR="006E7BD2" w:rsidRPr="00221CAD" w:rsidRDefault="006E7BD2" w:rsidP="006E7BD2">
      <w:pPr>
        <w:jc w:val="center"/>
        <w:rPr>
          <w:rFonts w:ascii="Arial" w:hAnsi="Arial" w:cs="Arial"/>
          <w:i/>
          <w:iCs/>
        </w:rPr>
      </w:pPr>
      <w:r w:rsidRPr="00221CAD">
        <w:rPr>
          <w:rFonts w:ascii="Arial" w:hAnsi="Arial" w:cs="Arial"/>
          <w:i/>
          <w:iCs/>
        </w:rPr>
        <w:t>Responsável legal da CONTRATADA</w:t>
      </w:r>
    </w:p>
    <w:p w14:paraId="3FF311F3" w14:textId="77777777" w:rsidR="006E7BD2" w:rsidRDefault="006E7BD2" w:rsidP="006E7BD2">
      <w:pPr>
        <w:spacing w:after="480"/>
        <w:jc w:val="center"/>
        <w:rPr>
          <w:rFonts w:ascii="Arial" w:hAnsi="Arial" w:cs="Arial"/>
          <w:b/>
        </w:rPr>
      </w:pPr>
      <w:bookmarkStart w:id="86" w:name="_Hlk523239995"/>
    </w:p>
    <w:p w14:paraId="2674068D" w14:textId="77777777" w:rsidR="006E7BD2" w:rsidRDefault="006E7BD2" w:rsidP="006E7BD2">
      <w:pPr>
        <w:spacing w:after="480"/>
        <w:jc w:val="center"/>
        <w:rPr>
          <w:rFonts w:ascii="Arial" w:hAnsi="Arial" w:cs="Arial"/>
          <w:b/>
        </w:rPr>
      </w:pPr>
    </w:p>
    <w:p w14:paraId="546CA547" w14:textId="77777777" w:rsidR="006E7BD2" w:rsidRDefault="006E7BD2" w:rsidP="006E7BD2">
      <w:pPr>
        <w:spacing w:after="480"/>
        <w:jc w:val="center"/>
        <w:rPr>
          <w:rFonts w:ascii="Arial" w:hAnsi="Arial" w:cs="Arial"/>
          <w:b/>
        </w:rPr>
      </w:pPr>
    </w:p>
    <w:p w14:paraId="26522373" w14:textId="77777777" w:rsidR="00596364" w:rsidRDefault="00596364" w:rsidP="00596364">
      <w:pPr>
        <w:spacing w:before="120" w:after="120"/>
        <w:jc w:val="center"/>
        <w:rPr>
          <w:rFonts w:ascii="Arial" w:hAnsi="Arial" w:cs="Arial"/>
          <w:b/>
          <w:sz w:val="22"/>
          <w:szCs w:val="22"/>
        </w:rPr>
      </w:pPr>
    </w:p>
    <w:p w14:paraId="730F0A62" w14:textId="19A33C6F" w:rsidR="006E7BD2" w:rsidRDefault="006E7BD2" w:rsidP="00596364">
      <w:pPr>
        <w:spacing w:before="120" w:after="120"/>
        <w:jc w:val="center"/>
        <w:rPr>
          <w:rFonts w:ascii="Arial" w:hAnsi="Arial" w:cs="Arial"/>
          <w:b/>
          <w:sz w:val="22"/>
          <w:szCs w:val="22"/>
        </w:rPr>
      </w:pPr>
      <w:r w:rsidRPr="006E7BD2">
        <w:rPr>
          <w:rFonts w:ascii="Arial" w:hAnsi="Arial" w:cs="Arial"/>
          <w:b/>
          <w:sz w:val="22"/>
          <w:szCs w:val="22"/>
        </w:rPr>
        <w:t>ANEXO “III” - TERMO DE VALIDAÇÃO</w:t>
      </w:r>
    </w:p>
    <w:p w14:paraId="4245896D" w14:textId="77777777" w:rsidR="00596364" w:rsidRPr="006E7BD2" w:rsidRDefault="00596364" w:rsidP="00596364">
      <w:pPr>
        <w:spacing w:before="120" w:after="120"/>
        <w:jc w:val="center"/>
        <w:rPr>
          <w:rFonts w:ascii="Arial" w:hAnsi="Arial" w:cs="Arial"/>
          <w:sz w:val="22"/>
          <w:szCs w:val="22"/>
        </w:rPr>
      </w:pPr>
    </w:p>
    <w:bookmarkEnd w:id="86"/>
    <w:p w14:paraId="230E5062" w14:textId="77777777" w:rsidR="006E7BD2" w:rsidRPr="008C2CA9" w:rsidRDefault="006E7BD2" w:rsidP="006E7BD2">
      <w:pPr>
        <w:spacing w:before="120" w:after="240" w:line="360" w:lineRule="auto"/>
        <w:jc w:val="both"/>
        <w:rPr>
          <w:rFonts w:ascii="Arial" w:hAnsi="Arial" w:cs="Arial"/>
        </w:rPr>
      </w:pPr>
      <w:r w:rsidRPr="008C2CA9">
        <w:rPr>
          <w:rFonts w:ascii="Arial" w:hAnsi="Arial" w:cs="Arial"/>
        </w:rPr>
        <w:t xml:space="preserve">O contrato </w:t>
      </w:r>
      <w:proofErr w:type="gramStart"/>
      <w:r w:rsidRPr="008C2CA9">
        <w:rPr>
          <w:rFonts w:ascii="Arial" w:hAnsi="Arial" w:cs="Arial"/>
        </w:rPr>
        <w:t xml:space="preserve">Nº  </w:t>
      </w:r>
      <w:proofErr w:type="spellStart"/>
      <w:r w:rsidRPr="008C2CA9">
        <w:rPr>
          <w:rFonts w:ascii="Arial" w:hAnsi="Arial" w:cs="Arial"/>
          <w:b/>
        </w:rPr>
        <w:t>xxxxxxxx</w:t>
      </w:r>
      <w:proofErr w:type="spellEnd"/>
      <w:proofErr w:type="gramEnd"/>
      <w:r w:rsidRPr="008C2CA9">
        <w:rPr>
          <w:rFonts w:ascii="Arial" w:hAnsi="Arial" w:cs="Arial"/>
        </w:rPr>
        <w:t xml:space="preserve">. firmado com a </w:t>
      </w:r>
      <w:proofErr w:type="gramStart"/>
      <w:r w:rsidRPr="008C2CA9">
        <w:rPr>
          <w:rFonts w:ascii="Arial" w:hAnsi="Arial" w:cs="Arial"/>
        </w:rPr>
        <w:t xml:space="preserve">empresa  </w:t>
      </w:r>
      <w:proofErr w:type="spellStart"/>
      <w:r w:rsidRPr="008C2CA9">
        <w:rPr>
          <w:rFonts w:ascii="Arial" w:hAnsi="Arial" w:cs="Arial"/>
          <w:b/>
        </w:rPr>
        <w:t>xxxxx</w:t>
      </w:r>
      <w:proofErr w:type="spellEnd"/>
      <w:proofErr w:type="gramEnd"/>
      <w:r w:rsidRPr="008C2CA9">
        <w:rPr>
          <w:rFonts w:ascii="Arial" w:hAnsi="Arial" w:cs="Arial"/>
        </w:rPr>
        <w:t>, tem como objeto a Contratação de serviço, na modalidade de nuvem SaaS (</w:t>
      </w:r>
      <w:r w:rsidRPr="008C2CA9">
        <w:rPr>
          <w:rFonts w:ascii="Arial" w:hAnsi="Arial" w:cs="Arial"/>
          <w:i/>
          <w:iCs/>
        </w:rPr>
        <w:t>Software as a Service)</w:t>
      </w:r>
      <w:r w:rsidRPr="008C2CA9">
        <w:rPr>
          <w:rFonts w:ascii="Arial" w:hAnsi="Arial" w:cs="Arial"/>
        </w:rPr>
        <w:t xml:space="preserve"> do Microsoft 365 E5, pelo período de 60 (sessenta) meses, nos termos e condições constantes no contrato em referência.</w:t>
      </w:r>
    </w:p>
    <w:tbl>
      <w:tblPr>
        <w:tblStyle w:val="SombreamentoClaro"/>
        <w:tblW w:w="5048" w:type="dxa"/>
        <w:tblInd w:w="24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3"/>
        <w:gridCol w:w="2742"/>
        <w:gridCol w:w="1583"/>
      </w:tblGrid>
      <w:tr w:rsidR="006E7BD2" w:rsidRPr="008C2CA9" w14:paraId="74C4BD9B" w14:textId="77777777" w:rsidTr="006C1D37">
        <w:trPr>
          <w:cnfStyle w:val="100000000000" w:firstRow="1" w:lastRow="0" w:firstColumn="0" w:lastColumn="0" w:oddVBand="0" w:evenVBand="0" w:oddHBand="0"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723" w:type="dxa"/>
            <w:tcBorders>
              <w:top w:val="single" w:sz="4" w:space="0" w:color="auto"/>
              <w:left w:val="single" w:sz="4" w:space="0" w:color="auto"/>
              <w:bottom w:val="single" w:sz="4" w:space="0" w:color="auto"/>
              <w:right w:val="single" w:sz="4" w:space="0" w:color="auto"/>
            </w:tcBorders>
            <w:vAlign w:val="center"/>
            <w:hideMark/>
          </w:tcPr>
          <w:p w14:paraId="772E7FF6" w14:textId="77777777" w:rsidR="006E7BD2" w:rsidRPr="008C2CA9" w:rsidRDefault="006E7BD2" w:rsidP="006C1D37">
            <w:pPr>
              <w:keepLines/>
              <w:widowControl w:val="0"/>
              <w:spacing w:before="60" w:after="60" w:line="276" w:lineRule="auto"/>
              <w:jc w:val="center"/>
              <w:rPr>
                <w:rFonts w:eastAsia="Times New Roman" w:cs="Arial"/>
                <w:bCs w:val="0"/>
                <w:color w:val="auto"/>
                <w:sz w:val="22"/>
                <w:szCs w:val="22"/>
              </w:rPr>
            </w:pPr>
            <w:r w:rsidRPr="008C2CA9">
              <w:rPr>
                <w:rFonts w:eastAsia="Times New Roman" w:cs="Arial"/>
                <w:bCs w:val="0"/>
                <w:color w:val="auto"/>
                <w:sz w:val="22"/>
                <w:szCs w:val="22"/>
              </w:rPr>
              <w:t>Item</w:t>
            </w:r>
          </w:p>
        </w:tc>
        <w:tc>
          <w:tcPr>
            <w:tcW w:w="2742" w:type="dxa"/>
            <w:tcBorders>
              <w:top w:val="single" w:sz="4" w:space="0" w:color="auto"/>
              <w:left w:val="single" w:sz="4" w:space="0" w:color="auto"/>
              <w:bottom w:val="single" w:sz="4" w:space="0" w:color="auto"/>
              <w:right w:val="single" w:sz="4" w:space="0" w:color="auto"/>
            </w:tcBorders>
            <w:vAlign w:val="center"/>
            <w:hideMark/>
          </w:tcPr>
          <w:p w14:paraId="4DF001B1" w14:textId="77777777" w:rsidR="006E7BD2" w:rsidRPr="008C2CA9" w:rsidRDefault="006E7BD2" w:rsidP="006C1D37">
            <w:pPr>
              <w:keepLines/>
              <w:widowControl w:val="0"/>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auto"/>
                <w:sz w:val="22"/>
                <w:szCs w:val="22"/>
              </w:rPr>
            </w:pPr>
            <w:r w:rsidRPr="008C2CA9">
              <w:rPr>
                <w:rFonts w:eastAsia="Times New Roman" w:cs="Arial"/>
                <w:bCs w:val="0"/>
                <w:color w:val="auto"/>
                <w:sz w:val="22"/>
                <w:szCs w:val="22"/>
              </w:rPr>
              <w:t>Software</w:t>
            </w:r>
          </w:p>
        </w:tc>
        <w:tc>
          <w:tcPr>
            <w:tcW w:w="1583" w:type="dxa"/>
            <w:tcBorders>
              <w:top w:val="single" w:sz="4" w:space="0" w:color="auto"/>
              <w:left w:val="single" w:sz="4" w:space="0" w:color="auto"/>
              <w:bottom w:val="single" w:sz="4" w:space="0" w:color="auto"/>
              <w:right w:val="single" w:sz="4" w:space="0" w:color="auto"/>
            </w:tcBorders>
            <w:vAlign w:val="center"/>
          </w:tcPr>
          <w:p w14:paraId="0B7DD0ED" w14:textId="77777777" w:rsidR="006E7BD2" w:rsidRPr="008C2CA9" w:rsidRDefault="006E7BD2" w:rsidP="006C1D37">
            <w:pPr>
              <w:keepLines/>
              <w:widowControl w:val="0"/>
              <w:spacing w:before="60" w:after="60" w:line="276" w:lineRule="auto"/>
              <w:ind w:firstLine="34"/>
              <w:jc w:val="center"/>
              <w:cnfStyle w:val="100000000000" w:firstRow="1" w:lastRow="0" w:firstColumn="0" w:lastColumn="0" w:oddVBand="0" w:evenVBand="0" w:oddHBand="0" w:evenHBand="0" w:firstRowFirstColumn="0" w:firstRowLastColumn="0" w:lastRowFirstColumn="0" w:lastRowLastColumn="0"/>
              <w:rPr>
                <w:rFonts w:eastAsia="Times New Roman" w:cs="Arial"/>
                <w:sz w:val="22"/>
                <w:szCs w:val="22"/>
              </w:rPr>
            </w:pPr>
            <w:r>
              <w:rPr>
                <w:rFonts w:eastAsia="Times New Roman" w:cs="Arial"/>
                <w:bCs w:val="0"/>
                <w:color w:val="auto"/>
                <w:sz w:val="22"/>
                <w:szCs w:val="22"/>
              </w:rPr>
              <w:t>Quantidade</w:t>
            </w:r>
          </w:p>
        </w:tc>
      </w:tr>
      <w:tr w:rsidR="006E7BD2" w:rsidRPr="008C2CA9" w14:paraId="21DDE887" w14:textId="77777777" w:rsidTr="006C1D3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723" w:type="dxa"/>
            <w:tcBorders>
              <w:top w:val="single" w:sz="4" w:space="0" w:color="auto"/>
              <w:left w:val="single" w:sz="4" w:space="0" w:color="auto"/>
              <w:right w:val="single" w:sz="4" w:space="0" w:color="auto"/>
            </w:tcBorders>
            <w:vAlign w:val="center"/>
            <w:hideMark/>
          </w:tcPr>
          <w:p w14:paraId="3AAAD546" w14:textId="77777777" w:rsidR="006E7BD2" w:rsidRPr="008C2CA9" w:rsidRDefault="006E7BD2" w:rsidP="006C1D37">
            <w:pPr>
              <w:keepLines/>
              <w:widowControl w:val="0"/>
              <w:spacing w:before="60" w:after="60" w:line="276" w:lineRule="auto"/>
              <w:jc w:val="center"/>
              <w:rPr>
                <w:rFonts w:cs="Arial"/>
                <w:color w:val="auto"/>
                <w:sz w:val="22"/>
                <w:szCs w:val="22"/>
              </w:rPr>
            </w:pPr>
            <w:r w:rsidRPr="008C2CA9">
              <w:rPr>
                <w:rFonts w:cs="Arial"/>
                <w:color w:val="auto"/>
                <w:sz w:val="22"/>
                <w:szCs w:val="22"/>
              </w:rPr>
              <w:t>1</w:t>
            </w:r>
          </w:p>
        </w:tc>
        <w:tc>
          <w:tcPr>
            <w:tcW w:w="2742" w:type="dxa"/>
            <w:tcBorders>
              <w:top w:val="single" w:sz="4" w:space="0" w:color="auto"/>
              <w:left w:val="single" w:sz="4" w:space="0" w:color="auto"/>
              <w:bottom w:val="single" w:sz="4" w:space="0" w:color="auto"/>
              <w:right w:val="single" w:sz="4" w:space="0" w:color="auto"/>
            </w:tcBorders>
            <w:vAlign w:val="center"/>
            <w:hideMark/>
          </w:tcPr>
          <w:p w14:paraId="46C4C2E9" w14:textId="77777777" w:rsidR="006E7BD2" w:rsidRPr="008C2CA9" w:rsidRDefault="006E7BD2" w:rsidP="006C1D37">
            <w:pPr>
              <w:keepLines/>
              <w:widowControl w:val="0"/>
              <w:spacing w:before="60" w:after="60" w:line="276" w:lineRule="auto"/>
              <w:cnfStyle w:val="000000100000" w:firstRow="0" w:lastRow="0" w:firstColumn="0" w:lastColumn="0" w:oddVBand="0" w:evenVBand="0" w:oddHBand="1" w:evenHBand="0" w:firstRowFirstColumn="0" w:firstRowLastColumn="0" w:lastRowFirstColumn="0" w:lastRowLastColumn="0"/>
              <w:rPr>
                <w:rFonts w:cs="Arial"/>
                <w:color w:val="auto"/>
                <w:sz w:val="22"/>
                <w:szCs w:val="22"/>
              </w:rPr>
            </w:pPr>
            <w:r w:rsidRPr="00974C72">
              <w:rPr>
                <w:rFonts w:eastAsia="Times New Roman" w:cs="Arial"/>
              </w:rPr>
              <w:t>Licença Microsoft 365 E5</w:t>
            </w:r>
          </w:p>
        </w:tc>
        <w:tc>
          <w:tcPr>
            <w:tcW w:w="1583" w:type="dxa"/>
            <w:tcBorders>
              <w:top w:val="single" w:sz="4" w:space="0" w:color="auto"/>
              <w:left w:val="single" w:sz="4" w:space="0" w:color="auto"/>
              <w:bottom w:val="single" w:sz="4" w:space="0" w:color="auto"/>
              <w:right w:val="single" w:sz="4" w:space="0" w:color="auto"/>
            </w:tcBorders>
            <w:vAlign w:val="center"/>
          </w:tcPr>
          <w:p w14:paraId="05762E61" w14:textId="77777777" w:rsidR="006E7BD2" w:rsidRPr="008C2CA9" w:rsidRDefault="006E7BD2" w:rsidP="006C1D37">
            <w:pPr>
              <w:keepLines/>
              <w:widowControl w:val="0"/>
              <w:tabs>
                <w:tab w:val="left" w:pos="600"/>
                <w:tab w:val="center" w:pos="829"/>
              </w:tabs>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Pr>
                <w:rFonts w:cs="Arial"/>
                <w:sz w:val="22"/>
                <w:szCs w:val="22"/>
              </w:rPr>
              <w:t>280</w:t>
            </w:r>
          </w:p>
        </w:tc>
      </w:tr>
    </w:tbl>
    <w:p w14:paraId="592E39BD" w14:textId="77777777" w:rsidR="006E7BD2" w:rsidRDefault="006E7BD2" w:rsidP="006E7BD2">
      <w:pPr>
        <w:spacing w:before="240" w:after="120" w:line="360" w:lineRule="auto"/>
        <w:jc w:val="both"/>
        <w:rPr>
          <w:rFonts w:ascii="Arial" w:hAnsi="Arial" w:cs="Arial"/>
        </w:rPr>
      </w:pPr>
      <w:r w:rsidRPr="00B26D8C">
        <w:rPr>
          <w:rFonts w:ascii="Arial" w:hAnsi="Arial" w:cs="Arial"/>
        </w:rPr>
        <w:t xml:space="preserve">Declaro, para os devidos fins, que eu XXXXXXXXXX, portador do CPF Nº XXXXXXXXX, </w:t>
      </w:r>
      <w:r>
        <w:rPr>
          <w:rFonts w:ascii="Arial" w:hAnsi="Arial" w:cs="Arial"/>
        </w:rPr>
        <w:t xml:space="preserve">na condição de fiscal do contrato </w:t>
      </w:r>
      <w:r w:rsidRPr="00B26D8C">
        <w:rPr>
          <w:rFonts w:ascii="Arial" w:hAnsi="Arial" w:cs="Arial"/>
        </w:rPr>
        <w:t xml:space="preserve">Nº. XXXXXXX, da empresa XXXXXXX, </w:t>
      </w:r>
      <w:r w:rsidRPr="00E42D6C">
        <w:rPr>
          <w:rFonts w:ascii="Arial" w:hAnsi="Arial" w:cs="Arial"/>
        </w:rPr>
        <w:t>atesto de forma definitiva que o serviço Microsoft 365 E5, na modalidade de nuvem SaaS (Software as a Service), foi efetivamente migrado para a nova versão conforme contratado. Destaco que essa transição ocorreu sem causar qualquer impacto à estrutura existente, abrangendo elementos críticos como e-mail, a esteira de CI/CD (</w:t>
      </w:r>
      <w:proofErr w:type="spellStart"/>
      <w:r w:rsidRPr="002A2AA8">
        <w:rPr>
          <w:rFonts w:ascii="Arial" w:hAnsi="Arial" w:cs="Arial"/>
          <w:i/>
          <w:iCs/>
        </w:rPr>
        <w:t>Continuous</w:t>
      </w:r>
      <w:proofErr w:type="spellEnd"/>
      <w:r w:rsidRPr="002A2AA8">
        <w:rPr>
          <w:rFonts w:ascii="Arial" w:hAnsi="Arial" w:cs="Arial"/>
          <w:i/>
          <w:iCs/>
        </w:rPr>
        <w:t xml:space="preserve"> </w:t>
      </w:r>
      <w:proofErr w:type="spellStart"/>
      <w:r w:rsidRPr="002A2AA8">
        <w:rPr>
          <w:rFonts w:ascii="Arial" w:hAnsi="Arial" w:cs="Arial"/>
          <w:i/>
          <w:iCs/>
        </w:rPr>
        <w:t>Integration</w:t>
      </w:r>
      <w:proofErr w:type="spellEnd"/>
      <w:r w:rsidRPr="002A2AA8">
        <w:rPr>
          <w:rFonts w:ascii="Arial" w:hAnsi="Arial" w:cs="Arial"/>
        </w:rPr>
        <w:t xml:space="preserve"> e </w:t>
      </w:r>
      <w:proofErr w:type="spellStart"/>
      <w:r w:rsidRPr="002A2AA8">
        <w:rPr>
          <w:rFonts w:ascii="Arial" w:hAnsi="Arial" w:cs="Arial"/>
          <w:i/>
          <w:iCs/>
        </w:rPr>
        <w:t>Continuous</w:t>
      </w:r>
      <w:proofErr w:type="spellEnd"/>
      <w:r w:rsidRPr="002A2AA8">
        <w:rPr>
          <w:rFonts w:ascii="Arial" w:hAnsi="Arial" w:cs="Arial"/>
          <w:i/>
          <w:iCs/>
        </w:rPr>
        <w:t xml:space="preserve"> Delivery</w:t>
      </w:r>
      <w:r w:rsidRPr="00E42D6C">
        <w:rPr>
          <w:rFonts w:ascii="Arial" w:hAnsi="Arial" w:cs="Arial"/>
        </w:rPr>
        <w:t>), estrutura de pastas e arquivos, bem como os usuários ativos e inativos, entre outros.</w:t>
      </w:r>
    </w:p>
    <w:p w14:paraId="5D69F86D" w14:textId="77777777" w:rsidR="006E7BD2" w:rsidRDefault="006E7BD2" w:rsidP="006E7BD2">
      <w:pPr>
        <w:spacing w:before="120" w:after="120" w:line="360" w:lineRule="auto"/>
        <w:jc w:val="both"/>
        <w:rPr>
          <w:rFonts w:ascii="Arial" w:hAnsi="Arial" w:cs="Arial"/>
        </w:rPr>
      </w:pPr>
      <w:r w:rsidRPr="002A2AA8">
        <w:rPr>
          <w:rFonts w:ascii="Arial" w:hAnsi="Arial" w:cs="Arial"/>
        </w:rPr>
        <w:t>Ressalto que a prestação do serviço foi conduzida de maneira integrada e eficaz por uma única empresa, conforme as condições, quantidades e especificações técnicas estipuladas no contrato em referência.</w:t>
      </w:r>
    </w:p>
    <w:p w14:paraId="456C5599" w14:textId="77777777" w:rsidR="006E7BD2" w:rsidRPr="008C2CA9" w:rsidRDefault="006E7BD2" w:rsidP="006E7BD2">
      <w:pPr>
        <w:rPr>
          <w:rFonts w:ascii="Arial" w:hAnsi="Arial" w:cs="Arial"/>
        </w:rPr>
      </w:pPr>
    </w:p>
    <w:p w14:paraId="681CACEA" w14:textId="77777777" w:rsidR="006E7BD2" w:rsidRPr="008C2CA9" w:rsidRDefault="006E7BD2" w:rsidP="006E7BD2">
      <w:pPr>
        <w:jc w:val="right"/>
        <w:rPr>
          <w:rFonts w:ascii="Arial" w:hAnsi="Arial" w:cs="Arial"/>
        </w:rPr>
      </w:pPr>
      <w:r w:rsidRPr="008C2CA9">
        <w:rPr>
          <w:rFonts w:ascii="Arial" w:hAnsi="Arial" w:cs="Arial"/>
        </w:rPr>
        <w:t xml:space="preserve">Brasília (DF), </w:t>
      </w:r>
      <w:r>
        <w:rPr>
          <w:rFonts w:ascii="Arial" w:hAnsi="Arial" w:cs="Arial"/>
        </w:rPr>
        <w:t>XXXXX</w:t>
      </w:r>
      <w:r w:rsidRPr="008C2CA9">
        <w:rPr>
          <w:rFonts w:ascii="Arial" w:hAnsi="Arial" w:cs="Arial"/>
        </w:rPr>
        <w:t xml:space="preserve"> de 2024.</w:t>
      </w:r>
    </w:p>
    <w:p w14:paraId="2F228126" w14:textId="77777777" w:rsidR="006E7BD2" w:rsidRPr="008C2CA9" w:rsidRDefault="006E7BD2" w:rsidP="006E7BD2">
      <w:pPr>
        <w:rPr>
          <w:rFonts w:ascii="Arial" w:hAnsi="Arial" w:cs="Arial"/>
        </w:rPr>
      </w:pPr>
    </w:p>
    <w:tbl>
      <w:tblPr>
        <w:tblStyle w:val="Tabelacomgrade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866"/>
      </w:tblGrid>
      <w:tr w:rsidR="006E7BD2" w:rsidRPr="001B09BA" w14:paraId="6D7DAC37" w14:textId="77777777" w:rsidTr="006C1D37">
        <w:trPr>
          <w:trHeight w:val="992"/>
        </w:trPr>
        <w:tc>
          <w:tcPr>
            <w:tcW w:w="4569" w:type="dxa"/>
            <w:vAlign w:val="center"/>
          </w:tcPr>
          <w:p w14:paraId="59C1571C" w14:textId="77777777" w:rsidR="006E7BD2" w:rsidRPr="008C2CA9" w:rsidRDefault="006E7BD2" w:rsidP="006C1D37">
            <w:pPr>
              <w:keepNext/>
              <w:keepLines/>
              <w:ind w:left="567" w:hanging="567"/>
              <w:jc w:val="center"/>
              <w:rPr>
                <w:rFonts w:ascii="Arial" w:hAnsi="Arial" w:cs="Arial"/>
              </w:rPr>
            </w:pPr>
          </w:p>
          <w:p w14:paraId="6937B1E0" w14:textId="77777777" w:rsidR="006E7BD2" w:rsidRPr="008C2CA9" w:rsidRDefault="006E7BD2" w:rsidP="006C1D37">
            <w:pPr>
              <w:keepNext/>
              <w:keepLines/>
              <w:ind w:left="567" w:hanging="567"/>
              <w:jc w:val="center"/>
              <w:rPr>
                <w:rFonts w:ascii="Arial" w:hAnsi="Arial" w:cs="Arial"/>
              </w:rPr>
            </w:pPr>
            <w:r w:rsidRPr="008C2CA9">
              <w:rPr>
                <w:rFonts w:ascii="Arial" w:hAnsi="Arial" w:cs="Arial"/>
              </w:rPr>
              <w:t>Fiscal do Contrato</w:t>
            </w:r>
          </w:p>
        </w:tc>
        <w:tc>
          <w:tcPr>
            <w:tcW w:w="4866" w:type="dxa"/>
            <w:vAlign w:val="center"/>
          </w:tcPr>
          <w:p w14:paraId="18AFBD03" w14:textId="77777777" w:rsidR="006E7BD2" w:rsidRPr="008C2CA9" w:rsidRDefault="006E7BD2" w:rsidP="006C1D37">
            <w:pPr>
              <w:keepNext/>
              <w:keepLines/>
              <w:ind w:left="567" w:hanging="567"/>
              <w:jc w:val="center"/>
              <w:rPr>
                <w:rFonts w:ascii="Arial" w:hAnsi="Arial" w:cs="Arial"/>
              </w:rPr>
            </w:pPr>
          </w:p>
          <w:p w14:paraId="28F2DF61" w14:textId="77777777" w:rsidR="006E7BD2" w:rsidRPr="008C2CA9" w:rsidRDefault="006E7BD2" w:rsidP="006C1D37">
            <w:pPr>
              <w:keepNext/>
              <w:keepLines/>
              <w:ind w:left="567" w:hanging="567"/>
              <w:jc w:val="center"/>
              <w:rPr>
                <w:rFonts w:ascii="Arial" w:hAnsi="Arial" w:cs="Arial"/>
              </w:rPr>
            </w:pPr>
          </w:p>
          <w:p w14:paraId="08704410" w14:textId="77777777" w:rsidR="006E7BD2" w:rsidRPr="008C2CA9" w:rsidRDefault="006E7BD2" w:rsidP="006C1D37">
            <w:pPr>
              <w:keepNext/>
              <w:keepLines/>
              <w:ind w:left="567" w:hanging="567"/>
              <w:jc w:val="center"/>
              <w:rPr>
                <w:rFonts w:ascii="Arial" w:hAnsi="Arial" w:cs="Arial"/>
              </w:rPr>
            </w:pPr>
            <w:r w:rsidRPr="008C2CA9">
              <w:rPr>
                <w:rFonts w:ascii="Arial" w:hAnsi="Arial" w:cs="Arial"/>
              </w:rPr>
              <w:t>Preposto da empresa contratada</w:t>
            </w:r>
          </w:p>
          <w:p w14:paraId="55EFD9A7" w14:textId="77777777" w:rsidR="006E7BD2" w:rsidRPr="001B09BA" w:rsidRDefault="006E7BD2" w:rsidP="006C1D37">
            <w:pPr>
              <w:keepNext/>
              <w:keepLines/>
              <w:ind w:left="567" w:hanging="567"/>
              <w:jc w:val="center"/>
              <w:rPr>
                <w:rFonts w:ascii="Arial" w:hAnsi="Arial" w:cs="Arial"/>
              </w:rPr>
            </w:pPr>
            <w:r w:rsidRPr="008C2CA9">
              <w:rPr>
                <w:rFonts w:ascii="Arial" w:hAnsi="Arial" w:cs="Arial"/>
              </w:rPr>
              <w:t>Cargo/Função</w:t>
            </w:r>
          </w:p>
        </w:tc>
      </w:tr>
    </w:tbl>
    <w:p w14:paraId="09449DF0" w14:textId="77777777" w:rsidR="006E7BD2" w:rsidRPr="00BD5DF7" w:rsidRDefault="006E7BD2" w:rsidP="006E7BD2">
      <w:pPr>
        <w:rPr>
          <w:rFonts w:ascii="Arial" w:hAnsi="Arial" w:cs="Arial"/>
        </w:rPr>
      </w:pPr>
    </w:p>
    <w:p w14:paraId="286BBFA7" w14:textId="77777777" w:rsidR="006E7BD2" w:rsidRPr="001B09BA" w:rsidRDefault="006E7BD2" w:rsidP="006E7BD2">
      <w:pPr>
        <w:rPr>
          <w:rFonts w:ascii="Arial" w:hAnsi="Arial" w:cs="Arial"/>
        </w:rPr>
      </w:pPr>
    </w:p>
    <w:p w14:paraId="34D1AE94" w14:textId="77777777" w:rsidR="008D08D7" w:rsidRDefault="008D08D7" w:rsidP="004333BD">
      <w:pPr>
        <w:pStyle w:val="Ttulo1"/>
        <w:keepLines/>
        <w:spacing w:line="276" w:lineRule="auto"/>
        <w:rPr>
          <w:rFonts w:cs="Arial"/>
        </w:rPr>
        <w:sectPr w:rsidR="008D08D7" w:rsidSect="008D08D7">
          <w:headerReference w:type="default" r:id="rId55"/>
          <w:footerReference w:type="default" r:id="rId56"/>
          <w:pgSz w:w="11906" w:h="16838"/>
          <w:pgMar w:top="1134" w:right="1134" w:bottom="851" w:left="1134" w:header="720" w:footer="720" w:gutter="0"/>
          <w:cols w:space="720"/>
          <w:docGrid w:linePitch="360"/>
        </w:sectPr>
      </w:pPr>
    </w:p>
    <w:p w14:paraId="1370D3DC" w14:textId="085E7046" w:rsidR="00E10A2D" w:rsidRPr="00E30C1B" w:rsidRDefault="00E10A2D" w:rsidP="004333BD">
      <w:pPr>
        <w:pStyle w:val="Ttulo1"/>
        <w:keepLines/>
        <w:spacing w:line="276" w:lineRule="auto"/>
        <w:rPr>
          <w:rFonts w:cs="Arial"/>
        </w:rPr>
      </w:pPr>
      <w:bookmarkStart w:id="87" w:name="_Toc162439345"/>
      <w:r w:rsidRPr="00E30C1B">
        <w:rPr>
          <w:rFonts w:cs="Arial"/>
        </w:rPr>
        <w:lastRenderedPageBreak/>
        <w:t xml:space="preserve">ANEXO </w:t>
      </w:r>
      <w:bookmarkEnd w:id="77"/>
      <w:bookmarkEnd w:id="78"/>
      <w:bookmarkEnd w:id="79"/>
      <w:r w:rsidR="00AE067F" w:rsidRPr="00E30C1B">
        <w:rPr>
          <w:rFonts w:cs="Arial"/>
        </w:rPr>
        <w:t>0</w:t>
      </w:r>
      <w:r w:rsidR="008C7AF1" w:rsidRPr="00E30C1B">
        <w:rPr>
          <w:rFonts w:cs="Arial"/>
        </w:rPr>
        <w:t>2</w:t>
      </w:r>
      <w:r w:rsidR="004B3E9D" w:rsidRPr="00E30C1B">
        <w:rPr>
          <w:rFonts w:cs="Arial"/>
        </w:rPr>
        <w:t xml:space="preserve"> </w:t>
      </w:r>
      <w:r w:rsidR="003F2283">
        <w:rPr>
          <w:rFonts w:cs="Arial"/>
        </w:rPr>
        <w:t>–</w:t>
      </w:r>
      <w:r w:rsidR="004B3E9D" w:rsidRPr="00E30C1B">
        <w:rPr>
          <w:rFonts w:cs="Arial"/>
          <w:b w:val="0"/>
          <w:sz w:val="20"/>
        </w:rPr>
        <w:t xml:space="preserve"> </w:t>
      </w:r>
      <w:r w:rsidR="004B3E9D" w:rsidRPr="00E30C1B">
        <w:rPr>
          <w:rFonts w:cs="Arial"/>
        </w:rPr>
        <w:t>CARTA PROPOSTA</w:t>
      </w:r>
      <w:bookmarkEnd w:id="87"/>
      <w:r w:rsidR="004B3E9D" w:rsidRPr="00E30C1B">
        <w:rPr>
          <w:rFonts w:cs="Arial"/>
        </w:rPr>
        <w:t xml:space="preserve"> </w:t>
      </w:r>
    </w:p>
    <w:p w14:paraId="6A7C4F2C" w14:textId="77777777" w:rsidR="004B3E9D" w:rsidRPr="00E30C1B" w:rsidRDefault="004B3E9D" w:rsidP="004333BD">
      <w:pPr>
        <w:pStyle w:val="western"/>
        <w:keepNext/>
        <w:keepLines/>
        <w:spacing w:before="0" w:after="0" w:line="276" w:lineRule="auto"/>
        <w:ind w:left="567" w:hanging="567"/>
        <w:jc w:val="center"/>
        <w:rPr>
          <w:rFonts w:ascii="Arial" w:hAnsi="Arial" w:cs="Arial"/>
          <w:b/>
          <w:sz w:val="28"/>
        </w:rPr>
      </w:pPr>
    </w:p>
    <w:p w14:paraId="3DF64A4A" w14:textId="6246392E" w:rsidR="00B91D50" w:rsidRPr="00E30C1B" w:rsidRDefault="00B91D50" w:rsidP="004333BD">
      <w:pPr>
        <w:pStyle w:val="western"/>
        <w:keepNext/>
        <w:keepLines/>
        <w:spacing w:before="0" w:after="0" w:line="276" w:lineRule="auto"/>
        <w:ind w:left="567" w:hanging="567"/>
        <w:jc w:val="center"/>
        <w:rPr>
          <w:rFonts w:ascii="Arial" w:hAnsi="Arial" w:cs="Arial"/>
          <w:b/>
          <w:sz w:val="28"/>
        </w:rPr>
      </w:pPr>
      <w:r w:rsidRPr="00E30C1B">
        <w:rPr>
          <w:rFonts w:ascii="Arial" w:hAnsi="Arial" w:cs="Arial"/>
          <w:b/>
          <w:sz w:val="28"/>
        </w:rPr>
        <w:t xml:space="preserve">LICITAÇÃO ELETRÔNICA Nº </w:t>
      </w:r>
      <w:r w:rsidR="00AB0FAA">
        <w:rPr>
          <w:rFonts w:ascii="Arial" w:hAnsi="Arial" w:cs="Arial"/>
          <w:b/>
          <w:sz w:val="28"/>
        </w:rPr>
        <w:t>3</w:t>
      </w:r>
      <w:r w:rsidR="00862255">
        <w:rPr>
          <w:rFonts w:ascii="Arial" w:hAnsi="Arial" w:cs="Arial"/>
          <w:b/>
          <w:sz w:val="28"/>
        </w:rPr>
        <w:t>/202</w:t>
      </w:r>
      <w:r w:rsidR="003F2283">
        <w:rPr>
          <w:rFonts w:ascii="Arial" w:hAnsi="Arial" w:cs="Arial"/>
          <w:b/>
          <w:sz w:val="28"/>
        </w:rPr>
        <w:t>4</w:t>
      </w:r>
    </w:p>
    <w:p w14:paraId="2C8CC3AA" w14:textId="77777777" w:rsidR="00E10A2D" w:rsidRPr="00E30C1B" w:rsidRDefault="00E10A2D" w:rsidP="004333BD">
      <w:pPr>
        <w:keepNext/>
        <w:keepLines/>
        <w:spacing w:line="276" w:lineRule="auto"/>
        <w:jc w:val="both"/>
        <w:rPr>
          <w:rFonts w:ascii="Arial" w:hAnsi="Arial" w:cs="Arial"/>
        </w:rPr>
      </w:pPr>
    </w:p>
    <w:p w14:paraId="07B6711C" w14:textId="77777777" w:rsidR="00E10A2D" w:rsidRPr="00E30C1B" w:rsidRDefault="00E10A2D" w:rsidP="004333BD">
      <w:pPr>
        <w:pStyle w:val="Subttulo"/>
        <w:keepLines/>
        <w:spacing w:line="276" w:lineRule="auto"/>
        <w:rPr>
          <w:rFonts w:cs="Arial"/>
        </w:rPr>
      </w:pPr>
      <w:r w:rsidRPr="00E30C1B">
        <w:rPr>
          <w:rFonts w:cs="Arial"/>
        </w:rPr>
        <w:t>MINUTA DE CARTA PROPOSTA</w:t>
      </w:r>
    </w:p>
    <w:p w14:paraId="7D1DE874" w14:textId="34535606" w:rsidR="00E10A2D" w:rsidRPr="00E30C1B" w:rsidRDefault="00862255" w:rsidP="004333BD">
      <w:pPr>
        <w:keepNext/>
        <w:keepLines/>
        <w:spacing w:line="276" w:lineRule="auto"/>
        <w:rPr>
          <w:rFonts w:ascii="Arial" w:hAnsi="Arial" w:cs="Arial"/>
        </w:rPr>
      </w:pPr>
      <w:r w:rsidRPr="00E30C1B">
        <w:rPr>
          <w:rFonts w:ascii="Arial" w:hAnsi="Arial" w:cs="Arial"/>
          <w:noProof/>
          <w:lang w:eastAsia="pt-BR"/>
        </w:rPr>
        <mc:AlternateContent>
          <mc:Choice Requires="wps">
            <w:drawing>
              <wp:anchor distT="0" distB="0" distL="114300" distR="114300" simplePos="0" relativeHeight="251809280" behindDoc="0" locked="0" layoutInCell="1" allowOverlap="1" wp14:anchorId="277D115A" wp14:editId="10DC6BAE">
                <wp:simplePos x="0" y="0"/>
                <wp:positionH relativeFrom="column">
                  <wp:posOffset>2786785</wp:posOffset>
                </wp:positionH>
                <wp:positionV relativeFrom="paragraph">
                  <wp:posOffset>165518</wp:posOffset>
                </wp:positionV>
                <wp:extent cx="3320373" cy="2883877"/>
                <wp:effectExtent l="0" t="0" r="13970" b="12065"/>
                <wp:wrapNone/>
                <wp:docPr id="1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0373" cy="2883877"/>
                        </a:xfrm>
                        <a:prstGeom prst="foldedCorner">
                          <a:avLst>
                            <a:gd name="adj" fmla="val 12500"/>
                          </a:avLst>
                        </a:prstGeom>
                        <a:solidFill>
                          <a:srgbClr val="FFFFCC"/>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2F7B42" w14:textId="77777777" w:rsidR="00862255" w:rsidRPr="0011564C" w:rsidRDefault="00862255" w:rsidP="00862255">
                            <w:pPr>
                              <w:jc w:val="both"/>
                              <w:rPr>
                                <w:rFonts w:ascii="Arial" w:hAnsi="Arial" w:cs="Arial"/>
                                <w:b/>
                                <w:bCs/>
                                <w:color w:val="FF0000"/>
                                <w:sz w:val="22"/>
                                <w:szCs w:val="22"/>
                              </w:rPr>
                            </w:pPr>
                            <w:r w:rsidRPr="0011564C">
                              <w:rPr>
                                <w:rFonts w:ascii="Arial" w:hAnsi="Arial" w:cs="Arial"/>
                                <w:b/>
                                <w:bCs/>
                                <w:color w:val="FF0000"/>
                                <w:sz w:val="22"/>
                                <w:szCs w:val="22"/>
                              </w:rPr>
                              <w:t>ATENÇÃO:</w:t>
                            </w:r>
                          </w:p>
                          <w:p w14:paraId="69988AA3" w14:textId="77777777" w:rsidR="00862255" w:rsidRPr="00B357BD" w:rsidRDefault="00862255" w:rsidP="00862255">
                            <w:pPr>
                              <w:jc w:val="both"/>
                              <w:rPr>
                                <w:rFonts w:ascii="Arial" w:hAnsi="Arial" w:cs="Arial"/>
                                <w:color w:val="FF0000"/>
                              </w:rPr>
                            </w:pPr>
                          </w:p>
                          <w:p w14:paraId="1C0B6C21" w14:textId="35B335D0" w:rsidR="00862255" w:rsidRPr="0051338E" w:rsidRDefault="00862255" w:rsidP="00862255">
                            <w:pPr>
                              <w:jc w:val="both"/>
                              <w:rPr>
                                <w:rFonts w:ascii="Arial" w:hAnsi="Arial" w:cs="Arial"/>
                                <w:b/>
                                <w:bCs/>
                                <w:color w:val="FF0000"/>
                              </w:rPr>
                            </w:pPr>
                            <w:r w:rsidRPr="00B357BD">
                              <w:rPr>
                                <w:rFonts w:ascii="Arial" w:hAnsi="Arial" w:cs="Arial"/>
                                <w:color w:val="FF0000"/>
                              </w:rPr>
                              <w:t>a)</w:t>
                            </w:r>
                            <w:r w:rsidRPr="00B357BD">
                              <w:rPr>
                                <w:rFonts w:ascii="Arial" w:hAnsi="Arial" w:cs="Arial"/>
                                <w:color w:val="FF0000"/>
                              </w:rPr>
                              <w:tab/>
                              <w:t xml:space="preserve">Quando do registro do valor da proposta no sítio </w:t>
                            </w:r>
                            <w:r w:rsidRPr="00264FF8">
                              <w:rPr>
                                <w:rFonts w:ascii="Arial" w:hAnsi="Arial" w:cs="Arial"/>
                                <w:color w:val="0000FF"/>
                              </w:rPr>
                              <w:t>www.licitacoes-e.com.br,</w:t>
                            </w:r>
                            <w:r w:rsidRPr="00B357BD">
                              <w:rPr>
                                <w:rFonts w:ascii="Arial" w:hAnsi="Arial" w:cs="Arial"/>
                                <w:color w:val="FF0000"/>
                              </w:rPr>
                              <w:t xml:space="preserve"> caso a proponente queira anexar a carta-proposta, </w:t>
                            </w:r>
                            <w:r w:rsidRPr="0051338E">
                              <w:rPr>
                                <w:rFonts w:ascii="Arial" w:hAnsi="Arial" w:cs="Arial"/>
                                <w:b/>
                                <w:bCs/>
                                <w:color w:val="FF0000"/>
                              </w:rPr>
                              <w:t>esta não poderá possuir identificação da proponente.</w:t>
                            </w:r>
                          </w:p>
                          <w:p w14:paraId="7D3FEA74" w14:textId="77777777" w:rsidR="00862255" w:rsidRPr="00B357BD" w:rsidRDefault="00862255" w:rsidP="00862255">
                            <w:pPr>
                              <w:jc w:val="both"/>
                              <w:rPr>
                                <w:rFonts w:ascii="Arial" w:hAnsi="Arial" w:cs="Arial"/>
                                <w:color w:val="FF0000"/>
                              </w:rPr>
                            </w:pPr>
                          </w:p>
                          <w:p w14:paraId="18125463" w14:textId="37244DBF" w:rsidR="00862255" w:rsidRDefault="00862255" w:rsidP="00862255">
                            <w:pPr>
                              <w:jc w:val="both"/>
                              <w:rPr>
                                <w:rFonts w:ascii="Arial" w:hAnsi="Arial" w:cs="Arial"/>
                                <w:color w:val="FF0000"/>
                              </w:rPr>
                            </w:pPr>
                            <w:r w:rsidRPr="00B357BD">
                              <w:rPr>
                                <w:rFonts w:ascii="Arial" w:hAnsi="Arial" w:cs="Arial"/>
                                <w:color w:val="FF0000"/>
                              </w:rPr>
                              <w:t>b)</w:t>
                            </w:r>
                            <w:r w:rsidRPr="00B357BD">
                              <w:rPr>
                                <w:rFonts w:ascii="Arial" w:hAnsi="Arial" w:cs="Arial"/>
                                <w:color w:val="FF0000"/>
                              </w:rPr>
                              <w:tab/>
                              <w:t xml:space="preserve">Será desclassificada a proposta incluída/anexada no sítio </w:t>
                            </w:r>
                            <w:r w:rsidRPr="00264FF8">
                              <w:rPr>
                                <w:rFonts w:ascii="Arial" w:hAnsi="Arial" w:cs="Arial"/>
                                <w:color w:val="0000FF"/>
                              </w:rPr>
                              <w:t>www.licitacoes-e.com.br</w:t>
                            </w:r>
                            <w:r w:rsidRPr="00B357BD">
                              <w:rPr>
                                <w:rFonts w:ascii="Arial" w:hAnsi="Arial" w:cs="Arial"/>
                                <w:color w:val="FF0000"/>
                              </w:rPr>
                              <w:t xml:space="preserve"> com identificação da proponente.</w:t>
                            </w:r>
                          </w:p>
                          <w:p w14:paraId="123C1157" w14:textId="77777777" w:rsidR="00862255" w:rsidRPr="00B357BD" w:rsidRDefault="00862255" w:rsidP="00862255">
                            <w:pPr>
                              <w:jc w:val="both"/>
                              <w:rPr>
                                <w:rFonts w:ascii="Arial" w:hAnsi="Arial" w:cs="Arial"/>
                                <w:color w:val="FF0000"/>
                              </w:rPr>
                            </w:pPr>
                          </w:p>
                          <w:p w14:paraId="2571F300" w14:textId="77777777" w:rsidR="00862255" w:rsidRPr="00B357BD" w:rsidRDefault="00862255" w:rsidP="00862255">
                            <w:pPr>
                              <w:jc w:val="both"/>
                              <w:rPr>
                                <w:rFonts w:ascii="Arial" w:hAnsi="Arial" w:cs="Arial"/>
                                <w:color w:val="FF0000"/>
                              </w:rPr>
                            </w:pPr>
                            <w:r w:rsidRPr="00B357BD">
                              <w:rPr>
                                <w:rFonts w:ascii="Arial" w:hAnsi="Arial" w:cs="Arial"/>
                                <w:color w:val="FF0000"/>
                              </w:rPr>
                              <w:t>c)</w:t>
                            </w:r>
                            <w:r w:rsidRPr="00B357BD">
                              <w:rPr>
                                <w:rFonts w:ascii="Arial" w:hAnsi="Arial" w:cs="Arial"/>
                                <w:color w:val="FF0000"/>
                              </w:rPr>
                              <w:tab/>
                            </w:r>
                            <w:r w:rsidRPr="0051338E">
                              <w:rPr>
                                <w:rFonts w:ascii="Arial" w:hAnsi="Arial" w:cs="Arial"/>
                                <w:b/>
                                <w:bCs/>
                                <w:color w:val="FF0000"/>
                              </w:rPr>
                              <w:t xml:space="preserve">Somente para </w:t>
                            </w:r>
                            <w:r w:rsidRPr="0051338E">
                              <w:rPr>
                                <w:rFonts w:ascii="Arial" w:hAnsi="Arial" w:cs="Arial"/>
                                <w:b/>
                                <w:bCs/>
                                <w:color w:val="FF0000"/>
                                <w:u w:val="single"/>
                              </w:rPr>
                              <w:t>remessa na condição de licitante vencedora do certame</w:t>
                            </w:r>
                            <w:r w:rsidRPr="0051338E">
                              <w:rPr>
                                <w:rFonts w:ascii="Arial" w:hAnsi="Arial" w:cs="Arial"/>
                                <w:b/>
                                <w:bCs/>
                                <w:color w:val="FF0000"/>
                              </w:rPr>
                              <w:t xml:space="preserve"> a carta-proposta deve ser emitida em papel timbrado da proponente e devidamente assinada por sua representante legal</w:t>
                            </w:r>
                            <w:r>
                              <w:rPr>
                                <w:rFonts w:ascii="Arial" w:hAnsi="Arial" w:cs="Arial"/>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D115A"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8" o:spid="_x0000_s1026" type="#_x0000_t65" style="position:absolute;margin-left:219.45pt;margin-top:13.05pt;width:261.45pt;height:227.1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" fillcolor="#ffc">
                <v:textbox>
                  <w:txbxContent>
                    <w:p w14:paraId="652F7B42" w14:textId="77777777" w:rsidR="00862255" w:rsidRPr="0011564C" w:rsidRDefault="00862255" w:rsidP="00862255">
                      <w:pPr>
                        <w:jc w:val="both"/>
                        <w:rPr>
                          <w:rFonts w:ascii="Arial" w:hAnsi="Arial" w:cs="Arial"/>
                          <w:b/>
                          <w:bCs/>
                          <w:color w:val="FF0000"/>
                          <w:sz w:val="22"/>
                          <w:szCs w:val="22"/>
                        </w:rPr>
                      </w:pPr>
                      <w:r w:rsidRPr="0011564C">
                        <w:rPr>
                          <w:rFonts w:ascii="Arial" w:hAnsi="Arial" w:cs="Arial"/>
                          <w:b/>
                          <w:bCs/>
                          <w:color w:val="FF0000"/>
                          <w:sz w:val="22"/>
                          <w:szCs w:val="22"/>
                        </w:rPr>
                        <w:t>ATENÇÃO:</w:t>
                      </w:r>
                    </w:p>
                    <w:p w14:paraId="69988AA3" w14:textId="77777777" w:rsidR="00862255" w:rsidRPr="00B357BD" w:rsidRDefault="00862255" w:rsidP="00862255">
                      <w:pPr>
                        <w:jc w:val="both"/>
                        <w:rPr>
                          <w:rFonts w:ascii="Arial" w:hAnsi="Arial" w:cs="Arial"/>
                          <w:color w:val="FF0000"/>
                        </w:rPr>
                      </w:pPr>
                    </w:p>
                    <w:p w14:paraId="1C0B6C21" w14:textId="35B335D0" w:rsidR="00862255" w:rsidRPr="0051338E" w:rsidRDefault="00862255" w:rsidP="00862255">
                      <w:pPr>
                        <w:jc w:val="both"/>
                        <w:rPr>
                          <w:rFonts w:ascii="Arial" w:hAnsi="Arial" w:cs="Arial"/>
                          <w:b/>
                          <w:bCs/>
                          <w:color w:val="FF0000"/>
                        </w:rPr>
                      </w:pPr>
                      <w:r w:rsidRPr="00B357BD">
                        <w:rPr>
                          <w:rFonts w:ascii="Arial" w:hAnsi="Arial" w:cs="Arial"/>
                          <w:color w:val="FF0000"/>
                        </w:rPr>
                        <w:t>a)</w:t>
                      </w:r>
                      <w:r w:rsidRPr="00B357BD">
                        <w:rPr>
                          <w:rFonts w:ascii="Arial" w:hAnsi="Arial" w:cs="Arial"/>
                          <w:color w:val="FF0000"/>
                        </w:rPr>
                        <w:tab/>
                        <w:t xml:space="preserve">Quando do registro do valor da proposta no sítio </w:t>
                      </w:r>
                      <w:r w:rsidRPr="00264FF8">
                        <w:rPr>
                          <w:rFonts w:ascii="Arial" w:hAnsi="Arial" w:cs="Arial"/>
                          <w:color w:val="0000FF"/>
                        </w:rPr>
                        <w:t>www.licitacoes-e.com.br,</w:t>
                      </w:r>
                      <w:r w:rsidRPr="00B357BD">
                        <w:rPr>
                          <w:rFonts w:ascii="Arial" w:hAnsi="Arial" w:cs="Arial"/>
                          <w:color w:val="FF0000"/>
                        </w:rPr>
                        <w:t xml:space="preserve"> caso a proponente queira anexar a carta-proposta, </w:t>
                      </w:r>
                      <w:r w:rsidRPr="0051338E">
                        <w:rPr>
                          <w:rFonts w:ascii="Arial" w:hAnsi="Arial" w:cs="Arial"/>
                          <w:b/>
                          <w:bCs/>
                          <w:color w:val="FF0000"/>
                        </w:rPr>
                        <w:t>esta não poderá possuir identificação da proponente.</w:t>
                      </w:r>
                    </w:p>
                    <w:p w14:paraId="7D3FEA74" w14:textId="77777777" w:rsidR="00862255" w:rsidRPr="00B357BD" w:rsidRDefault="00862255" w:rsidP="00862255">
                      <w:pPr>
                        <w:jc w:val="both"/>
                        <w:rPr>
                          <w:rFonts w:ascii="Arial" w:hAnsi="Arial" w:cs="Arial"/>
                          <w:color w:val="FF0000"/>
                        </w:rPr>
                      </w:pPr>
                    </w:p>
                    <w:p w14:paraId="18125463" w14:textId="37244DBF" w:rsidR="00862255" w:rsidRDefault="00862255" w:rsidP="00862255">
                      <w:pPr>
                        <w:jc w:val="both"/>
                        <w:rPr>
                          <w:rFonts w:ascii="Arial" w:hAnsi="Arial" w:cs="Arial"/>
                          <w:color w:val="FF0000"/>
                        </w:rPr>
                      </w:pPr>
                      <w:r w:rsidRPr="00B357BD">
                        <w:rPr>
                          <w:rFonts w:ascii="Arial" w:hAnsi="Arial" w:cs="Arial"/>
                          <w:color w:val="FF0000"/>
                        </w:rPr>
                        <w:t>b)</w:t>
                      </w:r>
                      <w:r w:rsidRPr="00B357BD">
                        <w:rPr>
                          <w:rFonts w:ascii="Arial" w:hAnsi="Arial" w:cs="Arial"/>
                          <w:color w:val="FF0000"/>
                        </w:rPr>
                        <w:tab/>
                        <w:t xml:space="preserve">Será desclassificada a proposta incluída/anexada no sítio </w:t>
                      </w:r>
                      <w:r w:rsidRPr="00264FF8">
                        <w:rPr>
                          <w:rFonts w:ascii="Arial" w:hAnsi="Arial" w:cs="Arial"/>
                          <w:color w:val="0000FF"/>
                        </w:rPr>
                        <w:t>www.licitacoes-e.com.br</w:t>
                      </w:r>
                      <w:r w:rsidRPr="00B357BD">
                        <w:rPr>
                          <w:rFonts w:ascii="Arial" w:hAnsi="Arial" w:cs="Arial"/>
                          <w:color w:val="FF0000"/>
                        </w:rPr>
                        <w:t xml:space="preserve"> com identificação da proponente.</w:t>
                      </w:r>
                    </w:p>
                    <w:p w14:paraId="123C1157" w14:textId="77777777" w:rsidR="00862255" w:rsidRPr="00B357BD" w:rsidRDefault="00862255" w:rsidP="00862255">
                      <w:pPr>
                        <w:jc w:val="both"/>
                        <w:rPr>
                          <w:rFonts w:ascii="Arial" w:hAnsi="Arial" w:cs="Arial"/>
                          <w:color w:val="FF0000"/>
                        </w:rPr>
                      </w:pPr>
                    </w:p>
                    <w:p w14:paraId="2571F300" w14:textId="77777777" w:rsidR="00862255" w:rsidRPr="00B357BD" w:rsidRDefault="00862255" w:rsidP="00862255">
                      <w:pPr>
                        <w:jc w:val="both"/>
                        <w:rPr>
                          <w:rFonts w:ascii="Arial" w:hAnsi="Arial" w:cs="Arial"/>
                          <w:color w:val="FF0000"/>
                        </w:rPr>
                      </w:pPr>
                      <w:r w:rsidRPr="00B357BD">
                        <w:rPr>
                          <w:rFonts w:ascii="Arial" w:hAnsi="Arial" w:cs="Arial"/>
                          <w:color w:val="FF0000"/>
                        </w:rPr>
                        <w:t>c)</w:t>
                      </w:r>
                      <w:r w:rsidRPr="00B357BD">
                        <w:rPr>
                          <w:rFonts w:ascii="Arial" w:hAnsi="Arial" w:cs="Arial"/>
                          <w:color w:val="FF0000"/>
                        </w:rPr>
                        <w:tab/>
                      </w:r>
                      <w:r w:rsidRPr="0051338E">
                        <w:rPr>
                          <w:rFonts w:ascii="Arial" w:hAnsi="Arial" w:cs="Arial"/>
                          <w:b/>
                          <w:bCs/>
                          <w:color w:val="FF0000"/>
                        </w:rPr>
                        <w:t xml:space="preserve">Somente para </w:t>
                      </w:r>
                      <w:r w:rsidRPr="0051338E">
                        <w:rPr>
                          <w:rFonts w:ascii="Arial" w:hAnsi="Arial" w:cs="Arial"/>
                          <w:b/>
                          <w:bCs/>
                          <w:color w:val="FF0000"/>
                          <w:u w:val="single"/>
                        </w:rPr>
                        <w:t>remessa na condição de licitante vencedora do certame</w:t>
                      </w:r>
                      <w:r w:rsidRPr="0051338E">
                        <w:rPr>
                          <w:rFonts w:ascii="Arial" w:hAnsi="Arial" w:cs="Arial"/>
                          <w:b/>
                          <w:bCs/>
                          <w:color w:val="FF0000"/>
                        </w:rPr>
                        <w:t xml:space="preserve"> a carta-proposta deve ser emitida em papel timbrado da proponente e devidamente assinada por sua representante legal</w:t>
                      </w:r>
                      <w:r>
                        <w:rPr>
                          <w:rFonts w:ascii="Arial" w:hAnsi="Arial" w:cs="Arial"/>
                          <w:color w:val="FF0000"/>
                        </w:rPr>
                        <w:t>.</w:t>
                      </w:r>
                    </w:p>
                  </w:txbxContent>
                </v:textbox>
              </v:shape>
            </w:pict>
          </mc:Fallback>
        </mc:AlternateContent>
      </w:r>
    </w:p>
    <w:p w14:paraId="7F6BAD90" w14:textId="0547F374" w:rsidR="00E10A2D" w:rsidRPr="00E30C1B" w:rsidRDefault="00E10A2D" w:rsidP="004333BD">
      <w:pPr>
        <w:keepNext/>
        <w:keepLines/>
        <w:spacing w:line="276" w:lineRule="auto"/>
        <w:ind w:left="567" w:hanging="567"/>
        <w:jc w:val="both"/>
        <w:rPr>
          <w:rFonts w:ascii="Arial" w:hAnsi="Arial" w:cs="Arial"/>
        </w:rPr>
      </w:pPr>
    </w:p>
    <w:p w14:paraId="60EE5E3A" w14:textId="77777777" w:rsidR="00E10A2D" w:rsidRPr="00E30C1B" w:rsidRDefault="001054F0" w:rsidP="004333BD">
      <w:pPr>
        <w:keepNext/>
        <w:keepLines/>
        <w:spacing w:line="276" w:lineRule="auto"/>
        <w:ind w:left="567" w:hanging="567"/>
        <w:jc w:val="both"/>
        <w:rPr>
          <w:rFonts w:ascii="Arial" w:hAnsi="Arial" w:cs="Arial"/>
        </w:rPr>
      </w:pPr>
      <w:r w:rsidRPr="00E30C1B">
        <w:rPr>
          <w:rFonts w:ascii="Arial" w:hAnsi="Arial" w:cs="Arial"/>
        </w:rPr>
        <w:t xml:space="preserve">À </w:t>
      </w:r>
      <w:r w:rsidR="006044EB" w:rsidRPr="00E30C1B">
        <w:rPr>
          <w:rFonts w:ascii="Arial" w:hAnsi="Arial" w:cs="Arial"/>
        </w:rPr>
        <w:t>ATIVOS S.A.</w:t>
      </w:r>
    </w:p>
    <w:p w14:paraId="33A1CD15" w14:textId="77777777" w:rsidR="00E10A2D" w:rsidRPr="00E30C1B" w:rsidRDefault="00E10A2D" w:rsidP="004333BD">
      <w:pPr>
        <w:keepNext/>
        <w:keepLines/>
        <w:spacing w:line="276" w:lineRule="auto"/>
        <w:ind w:left="567" w:hanging="567"/>
        <w:jc w:val="both"/>
        <w:rPr>
          <w:rFonts w:ascii="Arial" w:hAnsi="Arial" w:cs="Arial"/>
        </w:rPr>
      </w:pPr>
    </w:p>
    <w:p w14:paraId="61457BB0" w14:textId="77777777" w:rsidR="00E10A2D" w:rsidRPr="00E30C1B" w:rsidRDefault="00E10A2D" w:rsidP="004333BD">
      <w:pPr>
        <w:keepNext/>
        <w:keepLines/>
        <w:spacing w:line="276" w:lineRule="auto"/>
        <w:ind w:left="567" w:hanging="567"/>
        <w:jc w:val="both"/>
        <w:rPr>
          <w:rFonts w:ascii="Arial" w:hAnsi="Arial" w:cs="Arial"/>
        </w:rPr>
      </w:pPr>
      <w:r w:rsidRPr="00E30C1B">
        <w:rPr>
          <w:rFonts w:ascii="Arial" w:hAnsi="Arial" w:cs="Arial"/>
        </w:rPr>
        <w:t>Prezados Senhores,</w:t>
      </w:r>
    </w:p>
    <w:p w14:paraId="41A6FFB4" w14:textId="77777777" w:rsidR="00E10A2D" w:rsidRPr="00E30C1B" w:rsidRDefault="00E10A2D" w:rsidP="004333BD">
      <w:pPr>
        <w:keepNext/>
        <w:keepLines/>
        <w:spacing w:line="276" w:lineRule="auto"/>
        <w:ind w:left="567" w:hanging="567"/>
        <w:jc w:val="both"/>
        <w:rPr>
          <w:rFonts w:ascii="Arial" w:hAnsi="Arial" w:cs="Arial"/>
        </w:rPr>
      </w:pPr>
    </w:p>
    <w:p w14:paraId="3EAC8464" w14:textId="0EADB363" w:rsidR="00EF0C55" w:rsidRPr="00E30C1B" w:rsidRDefault="00E10A2D" w:rsidP="004333BD">
      <w:pPr>
        <w:pStyle w:val="western"/>
        <w:keepNext/>
        <w:keepLines/>
        <w:ind w:left="709" w:hanging="709"/>
        <w:rPr>
          <w:rFonts w:ascii="Arial" w:hAnsi="Arial" w:cs="Arial"/>
        </w:rPr>
      </w:pPr>
      <w:r w:rsidRPr="00E30C1B">
        <w:rPr>
          <w:rFonts w:ascii="Arial" w:hAnsi="Arial" w:cs="Arial"/>
        </w:rPr>
        <w:t xml:space="preserve">Ref.: </w:t>
      </w:r>
      <w:r w:rsidR="00AE3CAD">
        <w:rPr>
          <w:rFonts w:ascii="Arial" w:hAnsi="Arial" w:cs="Arial"/>
        </w:rPr>
        <w:t xml:space="preserve">LICITAÇÃO ELETRÔNICA </w:t>
      </w:r>
      <w:r w:rsidR="00247B5C">
        <w:rPr>
          <w:rFonts w:ascii="Arial" w:hAnsi="Arial" w:cs="Arial"/>
        </w:rPr>
        <w:t>x</w:t>
      </w:r>
      <w:r w:rsidR="00862255">
        <w:rPr>
          <w:rFonts w:ascii="Arial" w:hAnsi="Arial" w:cs="Arial"/>
        </w:rPr>
        <w:t>/202</w:t>
      </w:r>
      <w:r w:rsidR="00247B5C">
        <w:rPr>
          <w:rFonts w:ascii="Arial" w:hAnsi="Arial" w:cs="Arial"/>
        </w:rPr>
        <w:t>4</w:t>
      </w:r>
    </w:p>
    <w:p w14:paraId="7B5FCEA9" w14:textId="77777777" w:rsidR="00E10A2D" w:rsidRPr="00E30C1B" w:rsidRDefault="00E10A2D" w:rsidP="004333BD">
      <w:pPr>
        <w:pStyle w:val="western"/>
        <w:keepNext/>
        <w:keepLines/>
        <w:spacing w:before="0" w:after="0" w:line="276" w:lineRule="auto"/>
        <w:ind w:left="709" w:hanging="709"/>
        <w:rPr>
          <w:rFonts w:ascii="Arial" w:hAnsi="Arial" w:cs="Arial"/>
        </w:rPr>
      </w:pPr>
    </w:p>
    <w:p w14:paraId="25881D89" w14:textId="77777777" w:rsidR="00E10A2D" w:rsidRPr="00E30C1B" w:rsidRDefault="00E10A2D" w:rsidP="004333BD">
      <w:pPr>
        <w:keepNext/>
        <w:keepLines/>
        <w:spacing w:line="276" w:lineRule="auto"/>
        <w:ind w:left="567" w:hanging="567"/>
        <w:rPr>
          <w:rFonts w:ascii="Arial" w:hAnsi="Arial" w:cs="Arial"/>
        </w:rPr>
      </w:pPr>
      <w:r w:rsidRPr="00E30C1B">
        <w:rPr>
          <w:rFonts w:ascii="Arial" w:hAnsi="Arial" w:cs="Arial"/>
          <w:b/>
        </w:rPr>
        <w:t>IDENTIFICAÇÃO D</w:t>
      </w:r>
      <w:r w:rsidR="002F40E6" w:rsidRPr="00E30C1B">
        <w:rPr>
          <w:rFonts w:ascii="Arial" w:hAnsi="Arial" w:cs="Arial"/>
          <w:b/>
        </w:rPr>
        <w:t>A</w:t>
      </w:r>
      <w:r w:rsidRPr="00E30C1B">
        <w:rPr>
          <w:rFonts w:ascii="Arial" w:hAnsi="Arial" w:cs="Arial"/>
          <w:b/>
        </w:rPr>
        <w:t xml:space="preserve"> INTERESSAD</w:t>
      </w:r>
      <w:r w:rsidR="002F40E6" w:rsidRPr="00E30C1B">
        <w:rPr>
          <w:rFonts w:ascii="Arial" w:hAnsi="Arial" w:cs="Arial"/>
          <w:b/>
        </w:rPr>
        <w:t>A</w:t>
      </w:r>
      <w:r w:rsidRPr="00E30C1B">
        <w:rPr>
          <w:rFonts w:ascii="Arial" w:hAnsi="Arial" w:cs="Arial"/>
          <w:b/>
        </w:rPr>
        <w:t>:</w:t>
      </w:r>
    </w:p>
    <w:p w14:paraId="71E1D939" w14:textId="77777777" w:rsidR="00E10A2D" w:rsidRPr="00E30C1B" w:rsidRDefault="00E10A2D" w:rsidP="004333BD">
      <w:pPr>
        <w:pStyle w:val="western"/>
        <w:keepNext/>
        <w:keepLines/>
        <w:spacing w:before="0" w:after="0" w:line="276" w:lineRule="auto"/>
        <w:ind w:left="567" w:hanging="567"/>
        <w:rPr>
          <w:rFonts w:ascii="Arial" w:hAnsi="Arial" w:cs="Arial"/>
        </w:rPr>
      </w:pPr>
    </w:p>
    <w:tbl>
      <w:tblPr>
        <w:tblW w:w="0" w:type="auto"/>
        <w:tblBorders>
          <w:top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4306"/>
        <w:gridCol w:w="5302"/>
      </w:tblGrid>
      <w:tr w:rsidR="00E10A2D" w:rsidRPr="00E30C1B" w14:paraId="30FEF6E0" w14:textId="77777777" w:rsidTr="00862255">
        <w:trPr>
          <w:trHeight w:val="340"/>
        </w:trPr>
        <w:tc>
          <w:tcPr>
            <w:tcW w:w="9608" w:type="dxa"/>
            <w:gridSpan w:val="2"/>
            <w:shd w:val="clear" w:color="auto" w:fill="BFBFBF"/>
            <w:vAlign w:val="center"/>
          </w:tcPr>
          <w:p w14:paraId="0057525A"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RAZÃO SOCIAL:</w:t>
            </w:r>
          </w:p>
        </w:tc>
      </w:tr>
      <w:tr w:rsidR="00E10A2D" w:rsidRPr="00E30C1B" w14:paraId="31E89CB5" w14:textId="77777777" w:rsidTr="00862255">
        <w:trPr>
          <w:trHeight w:val="340"/>
        </w:trPr>
        <w:tc>
          <w:tcPr>
            <w:tcW w:w="4306" w:type="dxa"/>
            <w:shd w:val="clear" w:color="auto" w:fill="BFBFBF"/>
            <w:vAlign w:val="center"/>
          </w:tcPr>
          <w:p w14:paraId="4051C159"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CNPJ:</w:t>
            </w:r>
          </w:p>
        </w:tc>
        <w:tc>
          <w:tcPr>
            <w:tcW w:w="5302" w:type="dxa"/>
            <w:shd w:val="clear" w:color="auto" w:fill="BFBFBF"/>
            <w:vAlign w:val="center"/>
          </w:tcPr>
          <w:p w14:paraId="1B73509F"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INSC. ESTADUAL:</w:t>
            </w:r>
          </w:p>
        </w:tc>
      </w:tr>
      <w:tr w:rsidR="00E10A2D" w:rsidRPr="00E30C1B" w14:paraId="36B286CA" w14:textId="77777777" w:rsidTr="00862255">
        <w:trPr>
          <w:trHeight w:val="340"/>
        </w:trPr>
        <w:tc>
          <w:tcPr>
            <w:tcW w:w="9608" w:type="dxa"/>
            <w:gridSpan w:val="2"/>
            <w:shd w:val="clear" w:color="auto" w:fill="BFBFBF"/>
            <w:vAlign w:val="center"/>
          </w:tcPr>
          <w:p w14:paraId="43D0A764"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ENDEREÇO:</w:t>
            </w:r>
          </w:p>
        </w:tc>
      </w:tr>
      <w:tr w:rsidR="00E10A2D" w:rsidRPr="00E30C1B" w14:paraId="160EBC70" w14:textId="77777777" w:rsidTr="00862255">
        <w:trPr>
          <w:trHeight w:val="340"/>
        </w:trPr>
        <w:tc>
          <w:tcPr>
            <w:tcW w:w="9608" w:type="dxa"/>
            <w:gridSpan w:val="2"/>
            <w:shd w:val="clear" w:color="auto" w:fill="BFBFBF"/>
            <w:vAlign w:val="center"/>
          </w:tcPr>
          <w:p w14:paraId="79E9B697"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TELEFONES:</w:t>
            </w:r>
          </w:p>
        </w:tc>
      </w:tr>
      <w:tr w:rsidR="008F2CC9" w:rsidRPr="00E30C1B" w14:paraId="4E07287A" w14:textId="77777777" w:rsidTr="00862255">
        <w:trPr>
          <w:trHeight w:val="340"/>
        </w:trPr>
        <w:tc>
          <w:tcPr>
            <w:tcW w:w="9608" w:type="dxa"/>
            <w:gridSpan w:val="2"/>
            <w:shd w:val="clear" w:color="auto" w:fill="BFBFBF"/>
            <w:vAlign w:val="center"/>
          </w:tcPr>
          <w:p w14:paraId="4E5FD8A6" w14:textId="77777777" w:rsidR="008F2CC9" w:rsidRPr="00E30C1B" w:rsidRDefault="008F2CC9" w:rsidP="004333BD">
            <w:pPr>
              <w:pStyle w:val="western"/>
              <w:keepNext/>
              <w:keepLines/>
              <w:spacing w:before="0" w:after="0" w:line="276" w:lineRule="auto"/>
              <w:rPr>
                <w:rFonts w:ascii="Arial" w:hAnsi="Arial" w:cs="Arial"/>
                <w:sz w:val="18"/>
              </w:rPr>
            </w:pPr>
            <w:r w:rsidRPr="00E30C1B">
              <w:rPr>
                <w:rFonts w:ascii="Arial" w:hAnsi="Arial" w:cs="Arial"/>
                <w:sz w:val="18"/>
              </w:rPr>
              <w:t>E-MAIL (S):</w:t>
            </w:r>
          </w:p>
        </w:tc>
      </w:tr>
      <w:tr w:rsidR="00E10A2D" w:rsidRPr="00E30C1B" w14:paraId="7A9FE107" w14:textId="77777777" w:rsidTr="00862255">
        <w:trPr>
          <w:trHeight w:val="340"/>
        </w:trPr>
        <w:tc>
          <w:tcPr>
            <w:tcW w:w="9608" w:type="dxa"/>
            <w:gridSpan w:val="2"/>
            <w:shd w:val="clear" w:color="auto" w:fill="BFBFBF"/>
            <w:vAlign w:val="center"/>
          </w:tcPr>
          <w:p w14:paraId="03A8B7CD"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DADOS BANCÁRIOS</w:t>
            </w:r>
          </w:p>
        </w:tc>
      </w:tr>
      <w:tr w:rsidR="00E10A2D" w:rsidRPr="00E30C1B" w14:paraId="31749B61" w14:textId="77777777" w:rsidTr="00862255">
        <w:trPr>
          <w:trHeight w:val="340"/>
        </w:trPr>
        <w:tc>
          <w:tcPr>
            <w:tcW w:w="9608" w:type="dxa"/>
            <w:gridSpan w:val="2"/>
            <w:shd w:val="clear" w:color="auto" w:fill="BFBFBF"/>
            <w:vAlign w:val="center"/>
          </w:tcPr>
          <w:p w14:paraId="6288B42A"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BANCO (nome e código):</w:t>
            </w:r>
          </w:p>
        </w:tc>
      </w:tr>
      <w:tr w:rsidR="00E10A2D" w:rsidRPr="00E30C1B" w14:paraId="28E6E291" w14:textId="77777777" w:rsidTr="00862255">
        <w:trPr>
          <w:trHeight w:val="340"/>
        </w:trPr>
        <w:tc>
          <w:tcPr>
            <w:tcW w:w="4306" w:type="dxa"/>
            <w:shd w:val="clear" w:color="auto" w:fill="BFBFBF"/>
            <w:vAlign w:val="center"/>
          </w:tcPr>
          <w:p w14:paraId="6179B632"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AGÊNCIA:</w:t>
            </w:r>
          </w:p>
        </w:tc>
        <w:tc>
          <w:tcPr>
            <w:tcW w:w="5302" w:type="dxa"/>
            <w:shd w:val="clear" w:color="auto" w:fill="BFBFBF"/>
            <w:vAlign w:val="center"/>
          </w:tcPr>
          <w:p w14:paraId="154F93D4"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CONTA:</w:t>
            </w:r>
          </w:p>
        </w:tc>
      </w:tr>
    </w:tbl>
    <w:p w14:paraId="3C8E9125" w14:textId="77777777" w:rsidR="00E10A2D" w:rsidRPr="00E30C1B" w:rsidRDefault="00E10A2D" w:rsidP="004333BD">
      <w:pPr>
        <w:pStyle w:val="western"/>
        <w:keepNext/>
        <w:keepLines/>
        <w:spacing w:before="0" w:after="0" w:line="276" w:lineRule="auto"/>
        <w:ind w:left="-17" w:firstLine="17"/>
        <w:rPr>
          <w:rFonts w:ascii="Arial" w:hAnsi="Arial" w:cs="Arial"/>
        </w:rPr>
      </w:pPr>
    </w:p>
    <w:p w14:paraId="44630252" w14:textId="77777777" w:rsidR="00E10A2D" w:rsidRPr="00E30C1B" w:rsidRDefault="00E10A2D" w:rsidP="004333BD">
      <w:pPr>
        <w:pStyle w:val="western"/>
        <w:keepNext/>
        <w:keepLines/>
        <w:spacing w:before="0" w:after="0" w:line="276" w:lineRule="auto"/>
        <w:ind w:left="-17" w:firstLine="17"/>
        <w:jc w:val="both"/>
        <w:rPr>
          <w:rFonts w:ascii="Arial" w:hAnsi="Arial" w:cs="Arial"/>
          <w:color w:val="FF0000"/>
        </w:rPr>
      </w:pPr>
      <w:r w:rsidRPr="00E30C1B">
        <w:rPr>
          <w:rFonts w:ascii="Arial" w:hAnsi="Arial" w:cs="Arial"/>
        </w:rPr>
        <w:t xml:space="preserve">NOME E CPF/CNPJ DOS ACIONISTAS CONTROLADORES, INDEPENDENTE DA QUANTIDADE DO CAPITAL COM DIREITO A VOTO QUE POSSUEM: </w:t>
      </w:r>
      <w:r w:rsidR="004B0275" w:rsidRPr="00E30C1B">
        <w:rPr>
          <w:rFonts w:ascii="Arial" w:hAnsi="Arial" w:cs="Arial"/>
        </w:rPr>
        <w:t>(</w:t>
      </w:r>
      <w:r w:rsidR="004B0275" w:rsidRPr="00E30C1B">
        <w:rPr>
          <w:rFonts w:ascii="Arial" w:hAnsi="Arial" w:cs="Arial"/>
          <w:i/>
          <w:color w:val="FF0000"/>
        </w:rPr>
        <w:t>I</w:t>
      </w:r>
      <w:r w:rsidR="00CC587B" w:rsidRPr="00E30C1B">
        <w:rPr>
          <w:rFonts w:ascii="Arial" w:hAnsi="Arial" w:cs="Arial"/>
          <w:i/>
          <w:color w:val="FF0000"/>
        </w:rPr>
        <w:t xml:space="preserve">nformar caso </w:t>
      </w:r>
      <w:r w:rsidR="002F40E6" w:rsidRPr="00E30C1B">
        <w:rPr>
          <w:rFonts w:ascii="Arial" w:hAnsi="Arial" w:cs="Arial"/>
          <w:i/>
          <w:color w:val="FF0000"/>
        </w:rPr>
        <w:t>a</w:t>
      </w:r>
      <w:r w:rsidR="00CC587B" w:rsidRPr="00E30C1B">
        <w:rPr>
          <w:rFonts w:ascii="Arial" w:hAnsi="Arial" w:cs="Arial"/>
          <w:i/>
          <w:color w:val="FF0000"/>
        </w:rPr>
        <w:t xml:space="preserve"> interessad</w:t>
      </w:r>
      <w:r w:rsidR="002F40E6" w:rsidRPr="00E30C1B">
        <w:rPr>
          <w:rFonts w:ascii="Arial" w:hAnsi="Arial" w:cs="Arial"/>
          <w:i/>
          <w:color w:val="FF0000"/>
        </w:rPr>
        <w:t>a</w:t>
      </w:r>
      <w:r w:rsidR="00CC587B" w:rsidRPr="00E30C1B">
        <w:rPr>
          <w:rFonts w:ascii="Arial" w:hAnsi="Arial" w:cs="Arial"/>
          <w:i/>
          <w:color w:val="FF0000"/>
        </w:rPr>
        <w:t xml:space="preserve"> seja Sociedade Anônima – Capital Aberto ou Fechado</w:t>
      </w:r>
      <w:r w:rsidR="004B0275" w:rsidRPr="00E30C1B">
        <w:rPr>
          <w:rFonts w:ascii="Arial" w:hAnsi="Arial" w:cs="Arial"/>
          <w:i/>
          <w:color w:val="FF0000"/>
        </w:rPr>
        <w:t>)</w:t>
      </w:r>
      <w:r w:rsidR="00CC587B" w:rsidRPr="00E30C1B">
        <w:rPr>
          <w:rFonts w:ascii="Arial" w:hAnsi="Arial" w:cs="Arial"/>
          <w:i/>
          <w:color w:val="FF0000"/>
        </w:rPr>
        <w:t>.</w:t>
      </w:r>
    </w:p>
    <w:p w14:paraId="255CE160" w14:textId="77777777" w:rsidR="00E10A2D" w:rsidRPr="00E30C1B" w:rsidRDefault="00E10A2D" w:rsidP="004333BD">
      <w:pPr>
        <w:pStyle w:val="western"/>
        <w:keepNext/>
        <w:keepLines/>
        <w:spacing w:before="0" w:after="0" w:line="276" w:lineRule="auto"/>
        <w:ind w:left="-17" w:firstLine="17"/>
        <w:rPr>
          <w:rFonts w:ascii="Arial" w:hAnsi="Arial" w:cs="Arial"/>
        </w:rPr>
      </w:pPr>
    </w:p>
    <w:p w14:paraId="773EF4B1" w14:textId="77777777" w:rsidR="00E10A2D" w:rsidRPr="00E30C1B" w:rsidRDefault="00E10A2D" w:rsidP="00B57642">
      <w:pPr>
        <w:pStyle w:val="Recuodecorpodetexto"/>
        <w:keepNext/>
        <w:keepLines/>
        <w:numPr>
          <w:ilvl w:val="0"/>
          <w:numId w:val="9"/>
        </w:numPr>
        <w:spacing w:line="276" w:lineRule="auto"/>
        <w:ind w:left="709" w:hanging="709"/>
        <w:rPr>
          <w:rFonts w:cs="Arial"/>
          <w:b/>
        </w:rPr>
      </w:pPr>
      <w:r w:rsidRPr="00E30C1B">
        <w:rPr>
          <w:rFonts w:cs="Arial"/>
          <w:b/>
        </w:rPr>
        <w:t>OBJETO:</w:t>
      </w:r>
    </w:p>
    <w:p w14:paraId="453E1BD1" w14:textId="77777777" w:rsidR="00E10A2D" w:rsidRPr="00E30C1B" w:rsidRDefault="00E10A2D" w:rsidP="004333BD">
      <w:pPr>
        <w:pStyle w:val="Recuodecorpodetexto"/>
        <w:keepNext/>
        <w:keepLines/>
        <w:spacing w:line="276" w:lineRule="auto"/>
        <w:ind w:left="709" w:firstLine="0"/>
        <w:rPr>
          <w:rFonts w:cs="Arial"/>
        </w:rPr>
      </w:pPr>
    </w:p>
    <w:p w14:paraId="7ABE01F4" w14:textId="3E7628FA" w:rsidR="00E10A2D" w:rsidRDefault="00E10A2D" w:rsidP="00B57642">
      <w:pPr>
        <w:pStyle w:val="Recuodecorpodetexto"/>
        <w:keepNext/>
        <w:keepLines/>
        <w:numPr>
          <w:ilvl w:val="1"/>
          <w:numId w:val="9"/>
        </w:numPr>
        <w:spacing w:line="276" w:lineRule="auto"/>
        <w:ind w:left="709" w:hanging="709"/>
        <w:rPr>
          <w:rFonts w:cs="Arial"/>
        </w:rPr>
      </w:pPr>
      <w:r w:rsidRPr="00E30C1B">
        <w:rPr>
          <w:rFonts w:cs="Arial"/>
        </w:rPr>
        <w:t xml:space="preserve">Apresentamos nossa Carta-Proposta </w:t>
      </w:r>
      <w:r w:rsidRPr="0051338E">
        <w:rPr>
          <w:rFonts w:cs="Arial"/>
        </w:rPr>
        <w:t xml:space="preserve">para </w:t>
      </w:r>
      <w:r w:rsidR="004817E7" w:rsidRPr="009E2F36">
        <w:rPr>
          <w:rFonts w:cs="Arial"/>
          <w:bCs/>
        </w:rPr>
        <w:t>prestação de serviço</w:t>
      </w:r>
      <w:r w:rsidR="00EA18A6" w:rsidRPr="009E2F36">
        <w:rPr>
          <w:rFonts w:cs="Arial"/>
          <w:bCs/>
        </w:rPr>
        <w:t>, na modalidade nuvem SaaS (</w:t>
      </w:r>
      <w:r w:rsidR="00EA18A6" w:rsidRPr="009E2F36">
        <w:rPr>
          <w:rFonts w:cs="Arial"/>
          <w:bCs/>
          <w:i/>
          <w:iCs/>
        </w:rPr>
        <w:t>Software as a Service</w:t>
      </w:r>
      <w:r w:rsidR="00EA18A6" w:rsidRPr="009E2F36">
        <w:rPr>
          <w:rFonts w:cs="Arial"/>
          <w:bCs/>
        </w:rPr>
        <w:t>) do Microsoft 365</w:t>
      </w:r>
      <w:r w:rsidR="004817E7" w:rsidRPr="009E2F36">
        <w:rPr>
          <w:rFonts w:cs="Arial"/>
        </w:rPr>
        <w:t>, considerando as necessidades da Ativos S.A e suas subsidiárias</w:t>
      </w:r>
      <w:r w:rsidRPr="009E2F36">
        <w:rPr>
          <w:rFonts w:cs="Arial"/>
        </w:rPr>
        <w:t>,</w:t>
      </w:r>
      <w:r w:rsidRPr="00E30C1B">
        <w:rPr>
          <w:rFonts w:cs="Arial"/>
        </w:rPr>
        <w:t xml:space="preserve"> conforme discriminado no </w:t>
      </w:r>
      <w:r w:rsidR="00F8119E" w:rsidRPr="00E30C1B">
        <w:rPr>
          <w:rFonts w:cs="Arial"/>
        </w:rPr>
        <w:fldChar w:fldCharType="begin"/>
      </w:r>
      <w:r w:rsidR="00F8119E" w:rsidRPr="00E30C1B">
        <w:rPr>
          <w:rFonts w:cs="Arial"/>
        </w:rPr>
        <w:instrText xml:space="preserve"> REF _Ref486953528 \h  \* MERGEFORMAT </w:instrText>
      </w:r>
      <w:r w:rsidR="00F8119E" w:rsidRPr="00E30C1B">
        <w:rPr>
          <w:rFonts w:cs="Arial"/>
        </w:rPr>
      </w:r>
      <w:r w:rsidR="00F8119E" w:rsidRPr="00E30C1B">
        <w:rPr>
          <w:rFonts w:cs="Arial"/>
        </w:rPr>
        <w:fldChar w:fldCharType="separate"/>
      </w:r>
      <w:r w:rsidR="00175DDE" w:rsidRPr="00175DDE">
        <w:rPr>
          <w:rFonts w:cs="Arial"/>
          <w:b/>
          <w:caps/>
        </w:rPr>
        <w:t>ANEXO</w:t>
      </w:r>
      <w:r w:rsidR="00F64FAA">
        <w:rPr>
          <w:rFonts w:cs="Arial"/>
          <w:b/>
          <w:caps/>
        </w:rPr>
        <w:t xml:space="preserve"> I</w:t>
      </w:r>
      <w:r w:rsidR="00175DDE" w:rsidRPr="00175DDE">
        <w:rPr>
          <w:rFonts w:cs="Arial"/>
          <w:b/>
          <w:caps/>
        </w:rPr>
        <w:t xml:space="preserve"> </w:t>
      </w:r>
      <w:r w:rsidR="00F8119E" w:rsidRPr="00E30C1B">
        <w:rPr>
          <w:rFonts w:cs="Arial"/>
        </w:rPr>
        <w:fldChar w:fldCharType="end"/>
      </w:r>
      <w:r w:rsidRPr="00E30C1B">
        <w:rPr>
          <w:rFonts w:cs="Arial"/>
        </w:rPr>
        <w:t xml:space="preserve">do Edital que integra o instrumento convocatório da licitação em epígrafe. </w:t>
      </w:r>
    </w:p>
    <w:p w14:paraId="34DD811D" w14:textId="77777777" w:rsidR="00AE3CAD" w:rsidRDefault="00AE3CAD" w:rsidP="00AE3CAD">
      <w:pPr>
        <w:pStyle w:val="Recuodecorpodetexto"/>
        <w:keepNext/>
        <w:keepLines/>
        <w:spacing w:line="276" w:lineRule="auto"/>
        <w:rPr>
          <w:rFonts w:cs="Arial"/>
        </w:rPr>
      </w:pPr>
    </w:p>
    <w:p w14:paraId="658EC3E1" w14:textId="6C0DF8B9" w:rsidR="00E10A2D" w:rsidRPr="00903DCD" w:rsidRDefault="00713A8A" w:rsidP="00B57642">
      <w:pPr>
        <w:pStyle w:val="Recuodecorpodetexto"/>
        <w:keepNext/>
        <w:keepLines/>
        <w:numPr>
          <w:ilvl w:val="0"/>
          <w:numId w:val="9"/>
        </w:numPr>
        <w:spacing w:line="276" w:lineRule="auto"/>
        <w:ind w:left="709" w:hanging="709"/>
        <w:rPr>
          <w:rFonts w:cs="Arial"/>
          <w:b/>
        </w:rPr>
      </w:pPr>
      <w:r>
        <w:rPr>
          <w:rFonts w:cs="Arial"/>
          <w:b/>
          <w:bCs/>
        </w:rPr>
        <w:t>PREÇO DO SERVIÇO</w:t>
      </w:r>
    </w:p>
    <w:p w14:paraId="089599EB" w14:textId="55B5BA9A" w:rsidR="00E10A2D" w:rsidRDefault="00E10A2D" w:rsidP="00B57642">
      <w:pPr>
        <w:pStyle w:val="Recuodecorpodetexto"/>
        <w:keepNext/>
        <w:keepLines/>
        <w:numPr>
          <w:ilvl w:val="1"/>
          <w:numId w:val="9"/>
        </w:numPr>
        <w:spacing w:before="120" w:after="120" w:line="276" w:lineRule="auto"/>
        <w:ind w:left="709" w:hanging="709"/>
        <w:rPr>
          <w:rFonts w:cs="Arial"/>
        </w:rPr>
      </w:pPr>
      <w:r w:rsidRPr="00903DCD">
        <w:rPr>
          <w:rFonts w:cs="Arial"/>
        </w:rPr>
        <w:t>Pela prestação dos serviços</w:t>
      </w:r>
      <w:r w:rsidRPr="00E30C1B">
        <w:rPr>
          <w:rFonts w:cs="Arial"/>
        </w:rPr>
        <w:t xml:space="preserve">, cobraremos </w:t>
      </w:r>
      <w:r w:rsidR="00713A8A">
        <w:rPr>
          <w:rFonts w:cs="Arial"/>
        </w:rPr>
        <w:t>a importância</w:t>
      </w:r>
      <w:r w:rsidR="00EF7385">
        <w:rPr>
          <w:rFonts w:cs="Arial"/>
        </w:rPr>
        <w:t xml:space="preserve"> de</w:t>
      </w:r>
      <w:r w:rsidR="00713A8A">
        <w:rPr>
          <w:rFonts w:cs="Arial"/>
        </w:rPr>
        <w:t xml:space="preserve"> R$</w:t>
      </w:r>
      <w:r w:rsidR="00EF7385">
        <w:rPr>
          <w:rFonts w:cs="Arial"/>
        </w:rPr>
        <w:t xml:space="preserve"> </w:t>
      </w:r>
      <w:r w:rsidRPr="00E30C1B">
        <w:rPr>
          <w:rFonts w:cs="Arial"/>
        </w:rPr>
        <w:t>............. (em algarismos e por extenso)</w:t>
      </w:r>
      <w:r w:rsidR="00EF7385">
        <w:rPr>
          <w:rFonts w:cs="Arial"/>
        </w:rPr>
        <w:t xml:space="preserve">, </w:t>
      </w:r>
      <w:r w:rsidRPr="00E30C1B">
        <w:rPr>
          <w:rFonts w:cs="Arial"/>
        </w:rPr>
        <w:t xml:space="preserve">conforme discriminada no </w:t>
      </w:r>
      <w:r w:rsidR="004B0275" w:rsidRPr="00E30C1B">
        <w:rPr>
          <w:rFonts w:cs="Arial"/>
        </w:rPr>
        <w:t>Quadro</w:t>
      </w:r>
      <w:r w:rsidRPr="00E30C1B">
        <w:rPr>
          <w:rFonts w:cs="Arial"/>
        </w:rPr>
        <w:t xml:space="preserve"> </w:t>
      </w:r>
      <w:r w:rsidR="004B0275" w:rsidRPr="00E30C1B">
        <w:rPr>
          <w:rFonts w:cs="Arial"/>
        </w:rPr>
        <w:t>Demonstrativo de</w:t>
      </w:r>
      <w:r w:rsidRPr="00E30C1B">
        <w:rPr>
          <w:rFonts w:cs="Arial"/>
        </w:rPr>
        <w:t xml:space="preserve"> Orçamento </w:t>
      </w:r>
      <w:r w:rsidR="004B0275" w:rsidRPr="00E30C1B">
        <w:rPr>
          <w:rFonts w:cs="Arial"/>
        </w:rPr>
        <w:t>q</w:t>
      </w:r>
      <w:r w:rsidRPr="00E30C1B">
        <w:rPr>
          <w:rFonts w:cs="Arial"/>
        </w:rPr>
        <w:t>ue integra, para todos os fins de direito, esta Carta-Proposta</w:t>
      </w:r>
      <w:r w:rsidR="001054F0" w:rsidRPr="00E30C1B">
        <w:rPr>
          <w:rFonts w:cs="Arial"/>
        </w:rPr>
        <w:t>.</w:t>
      </w:r>
    </w:p>
    <w:p w14:paraId="6E3E8696" w14:textId="6700D202" w:rsidR="00BE71F8" w:rsidRPr="00E30C1B" w:rsidRDefault="00BE71F8" w:rsidP="00B57642">
      <w:pPr>
        <w:pStyle w:val="Recuodecorpodetexto"/>
        <w:keepNext/>
        <w:keepLines/>
        <w:numPr>
          <w:ilvl w:val="1"/>
          <w:numId w:val="9"/>
        </w:numPr>
        <w:spacing w:before="120" w:after="120" w:line="276" w:lineRule="auto"/>
        <w:ind w:left="709" w:hanging="709"/>
        <w:rPr>
          <w:rFonts w:cs="Arial"/>
        </w:rPr>
      </w:pPr>
      <w:r w:rsidRPr="00E30C1B">
        <w:rPr>
          <w:rFonts w:cs="Arial"/>
        </w:rPr>
        <w:t xml:space="preserve">O </w:t>
      </w:r>
      <w:r w:rsidR="00713A8A">
        <w:rPr>
          <w:rFonts w:cs="Arial"/>
        </w:rPr>
        <w:t>preço</w:t>
      </w:r>
      <w:r w:rsidRPr="00E30C1B">
        <w:rPr>
          <w:rFonts w:cs="Arial"/>
        </w:rPr>
        <w:t xml:space="preserve"> proposto contempla todas as despesas necessárias à plena </w:t>
      </w:r>
      <w:r w:rsidRPr="00903DCD">
        <w:rPr>
          <w:rFonts w:cs="Arial"/>
        </w:rPr>
        <w:t>execução do serviço, tais</w:t>
      </w:r>
      <w:r w:rsidRPr="00E30C1B">
        <w:rPr>
          <w:rFonts w:cs="Arial"/>
        </w:rPr>
        <w:t xml:space="preserve"> como de pessoal, de administração e todos os encargos (obrigações sociais, impostos, taxas etc.) incidentes sobre o serviço. </w:t>
      </w:r>
    </w:p>
    <w:p w14:paraId="5AF99503" w14:textId="77777777" w:rsidR="00BE71F8" w:rsidRPr="00E30C1B" w:rsidRDefault="00BE71F8" w:rsidP="00B57642">
      <w:pPr>
        <w:pStyle w:val="Recuodecorpodetexto"/>
        <w:keepNext/>
        <w:keepLines/>
        <w:numPr>
          <w:ilvl w:val="1"/>
          <w:numId w:val="9"/>
        </w:numPr>
        <w:spacing w:line="276" w:lineRule="auto"/>
        <w:ind w:left="709" w:hanging="709"/>
        <w:rPr>
          <w:rFonts w:cs="Arial"/>
        </w:rPr>
      </w:pPr>
      <w:r w:rsidRPr="00E30C1B">
        <w:rPr>
          <w:rFonts w:cs="Arial"/>
        </w:rPr>
        <w:t xml:space="preserve">Desde já nos declaramos cientes de que </w:t>
      </w:r>
      <w:r w:rsidR="008F2CC9" w:rsidRPr="00E30C1B">
        <w:rPr>
          <w:rFonts w:cs="Arial"/>
        </w:rPr>
        <w:t>a ATIVOS</w:t>
      </w:r>
      <w:r w:rsidRPr="00E30C1B">
        <w:rPr>
          <w:rFonts w:cs="Arial"/>
        </w:rPr>
        <w:t xml:space="preserve"> procederá à retenção de impostos nas hipóteses previstas em lei.</w:t>
      </w:r>
    </w:p>
    <w:p w14:paraId="33D67C3E" w14:textId="77777777" w:rsidR="00BE71F8" w:rsidRPr="00E30C1B" w:rsidRDefault="00BE71F8" w:rsidP="004333BD">
      <w:pPr>
        <w:pStyle w:val="western"/>
        <w:keepNext/>
        <w:keepLines/>
        <w:spacing w:before="0" w:after="0" w:line="276" w:lineRule="auto"/>
        <w:ind w:left="567"/>
        <w:jc w:val="both"/>
        <w:rPr>
          <w:rFonts w:ascii="Arial" w:hAnsi="Arial" w:cs="Arial"/>
        </w:rPr>
      </w:pPr>
    </w:p>
    <w:p w14:paraId="46691C6E" w14:textId="77777777" w:rsidR="00BE71F8" w:rsidRPr="00E30C1B" w:rsidRDefault="00BE71F8" w:rsidP="00B57642">
      <w:pPr>
        <w:pStyle w:val="Recuodecorpodetexto"/>
        <w:keepNext/>
        <w:keepLines/>
        <w:numPr>
          <w:ilvl w:val="1"/>
          <w:numId w:val="9"/>
        </w:numPr>
        <w:spacing w:line="276" w:lineRule="auto"/>
        <w:ind w:left="709" w:hanging="709"/>
        <w:rPr>
          <w:rFonts w:cs="Arial"/>
        </w:rPr>
      </w:pPr>
      <w:bookmarkStart w:id="88" w:name="_Ref484767892"/>
      <w:r w:rsidRPr="00E30C1B">
        <w:rPr>
          <w:rFonts w:cs="Arial"/>
        </w:rPr>
        <w:lastRenderedPageBreak/>
        <w:t xml:space="preserve">Nos </w:t>
      </w:r>
      <w:r w:rsidRPr="00455B16">
        <w:rPr>
          <w:rFonts w:cs="Arial"/>
        </w:rPr>
        <w:t>termos do Art. 69, inc. III da Lei n</w:t>
      </w:r>
      <w:r w:rsidRPr="00455B16">
        <w:rPr>
          <w:rFonts w:cs="Arial"/>
        </w:rPr>
        <w:sym w:font="Symbol" w:char="F0B0"/>
      </w:r>
      <w:r w:rsidRPr="00455B16">
        <w:rPr>
          <w:rFonts w:cs="Arial"/>
        </w:rPr>
        <w:t xml:space="preserve"> 13.303/16, e art. 1</w:t>
      </w:r>
      <w:r w:rsidR="004B0275" w:rsidRPr="00455B16">
        <w:rPr>
          <w:rFonts w:cs="Arial"/>
        </w:rPr>
        <w:t>08</w:t>
      </w:r>
      <w:r w:rsidRPr="00455B16">
        <w:rPr>
          <w:rFonts w:cs="Arial"/>
        </w:rPr>
        <w:t>, inc. III do R</w:t>
      </w:r>
      <w:r w:rsidR="004B0275" w:rsidRPr="00455B16">
        <w:rPr>
          <w:rFonts w:cs="Arial"/>
        </w:rPr>
        <w:t>egulamento de</w:t>
      </w:r>
      <w:r w:rsidR="004B0275" w:rsidRPr="00E30C1B">
        <w:rPr>
          <w:rFonts w:cs="Arial"/>
        </w:rPr>
        <w:t xml:space="preserve"> </w:t>
      </w:r>
      <w:r w:rsidRPr="00E30C1B">
        <w:rPr>
          <w:rFonts w:cs="Arial"/>
        </w:rPr>
        <w:t>L</w:t>
      </w:r>
      <w:r w:rsidR="004B0275" w:rsidRPr="00E30C1B">
        <w:rPr>
          <w:rFonts w:cs="Arial"/>
        </w:rPr>
        <w:t>icitações e Contratos da ATIVOS S.A.- RLC</w:t>
      </w:r>
      <w:r w:rsidRPr="00E30C1B">
        <w:rPr>
          <w:rFonts w:cs="Arial"/>
        </w:rPr>
        <w:t>, a presente proposta refere-se ao orçamento custo de _____/_____(mês/ano).</w:t>
      </w:r>
      <w:bookmarkEnd w:id="88"/>
    </w:p>
    <w:p w14:paraId="497493DC" w14:textId="77777777" w:rsidR="00E10A2D" w:rsidRPr="00E30C1B" w:rsidRDefault="00E10A2D" w:rsidP="004333BD">
      <w:pPr>
        <w:keepNext/>
        <w:keepLines/>
        <w:spacing w:line="276" w:lineRule="auto"/>
        <w:ind w:left="838" w:hanging="825"/>
        <w:rPr>
          <w:rFonts w:ascii="Arial" w:hAnsi="Arial" w:cs="Arial"/>
        </w:rPr>
      </w:pPr>
    </w:p>
    <w:p w14:paraId="185927FB" w14:textId="77777777" w:rsidR="00E10A2D" w:rsidRPr="00E30C1B" w:rsidRDefault="00E10A2D" w:rsidP="00B57642">
      <w:pPr>
        <w:pStyle w:val="Recuodecorpodetexto"/>
        <w:keepNext/>
        <w:keepLines/>
        <w:numPr>
          <w:ilvl w:val="0"/>
          <w:numId w:val="9"/>
        </w:numPr>
        <w:spacing w:line="276" w:lineRule="auto"/>
        <w:ind w:left="709" w:hanging="709"/>
        <w:rPr>
          <w:rFonts w:cs="Arial"/>
          <w:b/>
        </w:rPr>
      </w:pPr>
      <w:r w:rsidRPr="00E30C1B">
        <w:rPr>
          <w:rFonts w:cs="Arial"/>
          <w:b/>
        </w:rPr>
        <w:t>CONDIÇÕES GERAIS</w:t>
      </w:r>
    </w:p>
    <w:p w14:paraId="2F5F7F7B" w14:textId="77777777" w:rsidR="00E10A2D" w:rsidRPr="00E30C1B" w:rsidRDefault="00E10A2D" w:rsidP="004333BD">
      <w:pPr>
        <w:keepNext/>
        <w:keepLines/>
        <w:spacing w:line="276" w:lineRule="auto"/>
        <w:ind w:left="838" w:hanging="825"/>
        <w:rPr>
          <w:rFonts w:ascii="Arial" w:hAnsi="Arial" w:cs="Arial"/>
        </w:rPr>
      </w:pPr>
    </w:p>
    <w:p w14:paraId="7DAA6D78" w14:textId="77777777" w:rsidR="00BE71F8" w:rsidRPr="00E30C1B" w:rsidRDefault="00BE71F8" w:rsidP="00B57642">
      <w:pPr>
        <w:pStyle w:val="Recuodecorpodetexto"/>
        <w:keepNext/>
        <w:keepLines/>
        <w:numPr>
          <w:ilvl w:val="1"/>
          <w:numId w:val="9"/>
        </w:numPr>
        <w:spacing w:line="276" w:lineRule="auto"/>
        <w:ind w:left="709" w:hanging="709"/>
        <w:rPr>
          <w:rFonts w:cs="Arial"/>
        </w:rPr>
      </w:pPr>
      <w:r w:rsidRPr="00E30C1B">
        <w:rPr>
          <w:rFonts w:cs="Arial"/>
        </w:rPr>
        <w:t>Declaramos que a forma escolhida para habilitação, dentre as opções estipuladas no Edital, é a seguinte:</w:t>
      </w:r>
    </w:p>
    <w:p w14:paraId="0E3681FE" w14:textId="77777777" w:rsidR="00E4337E" w:rsidRPr="00E30C1B" w:rsidRDefault="00E4337E" w:rsidP="004333BD">
      <w:pPr>
        <w:pStyle w:val="Recuodecorpodetexto"/>
        <w:keepNext/>
        <w:keepLines/>
        <w:spacing w:line="276" w:lineRule="auto"/>
        <w:ind w:left="709" w:firstLine="0"/>
        <w:rPr>
          <w:rFonts w:cs="Arial"/>
        </w:rPr>
      </w:pPr>
    </w:p>
    <w:p w14:paraId="5C25A83E" w14:textId="77777777" w:rsidR="00E4337E" w:rsidRPr="00E30C1B" w:rsidRDefault="00E4337E" w:rsidP="004333BD">
      <w:pPr>
        <w:pStyle w:val="Recuodecorpodetexto"/>
        <w:keepNext/>
        <w:keepLines/>
        <w:spacing w:line="276" w:lineRule="auto"/>
        <w:ind w:left="709" w:firstLine="0"/>
        <w:rPr>
          <w:rFonts w:cs="Arial"/>
        </w:rPr>
      </w:pPr>
      <w:proofErr w:type="gramStart"/>
      <w:r w:rsidRPr="00E30C1B">
        <w:rPr>
          <w:rFonts w:cs="Arial"/>
        </w:rPr>
        <w:t xml:space="preserve">(  </w:t>
      </w:r>
      <w:proofErr w:type="gramEnd"/>
      <w:r w:rsidRPr="00E30C1B">
        <w:rPr>
          <w:rFonts w:cs="Arial"/>
        </w:rPr>
        <w:t xml:space="preserve">  ) </w:t>
      </w:r>
      <w:r w:rsidR="00B357BD" w:rsidRPr="00E30C1B">
        <w:rPr>
          <w:rFonts w:cs="Arial"/>
        </w:rPr>
        <w:t xml:space="preserve">Habilitação por </w:t>
      </w:r>
      <w:r w:rsidRPr="00E30C1B">
        <w:rPr>
          <w:rFonts w:cs="Arial"/>
        </w:rPr>
        <w:t>SICAF</w:t>
      </w:r>
    </w:p>
    <w:p w14:paraId="2BB42A7E" w14:textId="77777777" w:rsidR="00B357BD" w:rsidRPr="00E30C1B" w:rsidRDefault="00E4337E" w:rsidP="004333BD">
      <w:pPr>
        <w:pStyle w:val="Recuodecorpodetexto"/>
        <w:keepNext/>
        <w:keepLines/>
        <w:spacing w:line="276" w:lineRule="auto"/>
        <w:ind w:left="709" w:firstLine="0"/>
        <w:rPr>
          <w:rFonts w:cs="Arial"/>
        </w:rPr>
      </w:pPr>
      <w:proofErr w:type="gramStart"/>
      <w:r w:rsidRPr="00E30C1B">
        <w:rPr>
          <w:rFonts w:cs="Arial"/>
        </w:rPr>
        <w:t>(</w:t>
      </w:r>
      <w:r w:rsidR="00B357BD" w:rsidRPr="00E30C1B">
        <w:rPr>
          <w:rFonts w:cs="Arial"/>
        </w:rPr>
        <w:t xml:space="preserve">  </w:t>
      </w:r>
      <w:proofErr w:type="gramEnd"/>
      <w:r w:rsidR="00B357BD" w:rsidRPr="00E30C1B">
        <w:rPr>
          <w:rFonts w:cs="Arial"/>
        </w:rPr>
        <w:t xml:space="preserve">  ) Habilitação junto à ATIVOS</w:t>
      </w:r>
    </w:p>
    <w:p w14:paraId="39CEE0B1" w14:textId="77777777" w:rsidR="00B357BD" w:rsidRPr="00E30C1B" w:rsidRDefault="00B357BD" w:rsidP="004333BD">
      <w:pPr>
        <w:pStyle w:val="Recuodecorpodetexto"/>
        <w:keepNext/>
        <w:keepLines/>
        <w:spacing w:line="276" w:lineRule="auto"/>
        <w:ind w:left="709" w:firstLine="0"/>
        <w:rPr>
          <w:rFonts w:cs="Arial"/>
        </w:rPr>
      </w:pPr>
    </w:p>
    <w:p w14:paraId="508EB3A0" w14:textId="69980FF3" w:rsidR="00E10A2D" w:rsidRPr="00E30C1B" w:rsidRDefault="00B357BD" w:rsidP="00B57642">
      <w:pPr>
        <w:pStyle w:val="Recuodecorpodetexto"/>
        <w:keepNext/>
        <w:keepLines/>
        <w:numPr>
          <w:ilvl w:val="1"/>
          <w:numId w:val="9"/>
        </w:numPr>
        <w:spacing w:line="276" w:lineRule="auto"/>
        <w:ind w:left="709" w:hanging="709"/>
        <w:rPr>
          <w:rFonts w:cs="Arial"/>
        </w:rPr>
      </w:pPr>
      <w:r w:rsidRPr="00E30C1B">
        <w:rPr>
          <w:rFonts w:cs="Arial"/>
          <w:b/>
        </w:rPr>
        <w:t>Declaramos</w:t>
      </w:r>
      <w:r w:rsidRPr="00E30C1B">
        <w:rPr>
          <w:rFonts w:cs="Arial"/>
        </w:rPr>
        <w:t xml:space="preserve"> que examinamos, conhecemos e nos submetemos a todas as condições contidas no </w:t>
      </w:r>
      <w:r w:rsidRPr="00455B16">
        <w:rPr>
          <w:rFonts w:cs="Arial"/>
          <w:b/>
        </w:rPr>
        <w:t xml:space="preserve">Edital </w:t>
      </w:r>
      <w:r w:rsidRPr="003F68A5">
        <w:rPr>
          <w:rFonts w:cs="Arial"/>
          <w:b/>
        </w:rPr>
        <w:t xml:space="preserve">nº </w:t>
      </w:r>
      <w:r w:rsidR="003F68A5" w:rsidRPr="003F68A5">
        <w:rPr>
          <w:rFonts w:cs="Arial"/>
          <w:b/>
        </w:rPr>
        <w:t>3</w:t>
      </w:r>
      <w:r w:rsidR="00862255" w:rsidRPr="003F68A5">
        <w:rPr>
          <w:rFonts w:cs="Arial"/>
          <w:b/>
        </w:rPr>
        <w:t>/202</w:t>
      </w:r>
      <w:r w:rsidR="003F2283" w:rsidRPr="003F68A5">
        <w:rPr>
          <w:rFonts w:cs="Arial"/>
          <w:b/>
        </w:rPr>
        <w:t>4</w:t>
      </w:r>
      <w:r w:rsidR="00455B16">
        <w:rPr>
          <w:rFonts w:cs="Arial"/>
        </w:rPr>
        <w:t xml:space="preserve"> </w:t>
      </w:r>
      <w:r w:rsidRPr="00E30C1B">
        <w:rPr>
          <w:rFonts w:cs="Arial"/>
        </w:rPr>
        <w:t>e seus Anexos, bem como verificamos todas as especificações nele contidas, não havendo qualquer discrepância nas informações e/ou documentos que dele fazem parte. Declaramos, ainda, que estamos cientes de todas as condições que possam de qualquer forma influir nos custos, assumindo total responsabilidade por erros ou omissões existentes nesta proposta, bem como qualquer despesa relativa à realização integral de seu objeto</w:t>
      </w:r>
      <w:r w:rsidR="00E10A2D" w:rsidRPr="00E30C1B">
        <w:rPr>
          <w:rFonts w:cs="Arial"/>
        </w:rPr>
        <w:t>.</w:t>
      </w:r>
    </w:p>
    <w:p w14:paraId="0D8DEC5A" w14:textId="77777777" w:rsidR="00E10A2D" w:rsidRPr="00E30C1B" w:rsidRDefault="00E10A2D" w:rsidP="004333BD">
      <w:pPr>
        <w:keepNext/>
        <w:keepLines/>
        <w:spacing w:line="276" w:lineRule="auto"/>
        <w:ind w:left="838" w:hanging="825"/>
        <w:jc w:val="both"/>
        <w:rPr>
          <w:rFonts w:ascii="Arial" w:hAnsi="Arial" w:cs="Arial"/>
        </w:rPr>
      </w:pPr>
    </w:p>
    <w:p w14:paraId="18B0E967" w14:textId="631C8268" w:rsidR="00884B2C" w:rsidRDefault="00360B57" w:rsidP="00B57642">
      <w:pPr>
        <w:pStyle w:val="Recuodecorpodetexto"/>
        <w:keepNext/>
        <w:keepLines/>
        <w:numPr>
          <w:ilvl w:val="1"/>
          <w:numId w:val="9"/>
        </w:numPr>
        <w:spacing w:line="276" w:lineRule="auto"/>
        <w:ind w:left="709" w:hanging="709"/>
        <w:rPr>
          <w:rFonts w:cs="Arial"/>
        </w:rPr>
      </w:pPr>
      <w:r w:rsidRPr="00E30C1B">
        <w:rPr>
          <w:rFonts w:cs="Arial"/>
          <w:noProof/>
          <w:lang w:eastAsia="pt-BR"/>
        </w:rPr>
        <mc:AlternateContent>
          <mc:Choice Requires="wps">
            <w:drawing>
              <wp:anchor distT="0" distB="0" distL="114300" distR="114300" simplePos="0" relativeHeight="251811328" behindDoc="0" locked="0" layoutInCell="1" allowOverlap="1" wp14:anchorId="05F3E0E1" wp14:editId="02306BAC">
                <wp:simplePos x="0" y="0"/>
                <wp:positionH relativeFrom="column">
                  <wp:posOffset>681654</wp:posOffset>
                </wp:positionH>
                <wp:positionV relativeFrom="paragraph">
                  <wp:posOffset>479334</wp:posOffset>
                </wp:positionV>
                <wp:extent cx="5265336" cy="391886"/>
                <wp:effectExtent l="0" t="0" r="12065" b="27305"/>
                <wp:wrapNone/>
                <wp:docPr id="16"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265336" cy="391886"/>
                        </a:xfrm>
                        <a:prstGeom prst="wedgeRectCallout">
                          <a:avLst>
                            <a:gd name="adj1" fmla="val -5870"/>
                            <a:gd name="adj2" fmla="val -14403"/>
                          </a:avLst>
                        </a:prstGeom>
                        <a:solidFill>
                          <a:srgbClr val="FFFFCC"/>
                        </a:solidFill>
                        <a:ln w="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3EFB45" w14:textId="77777777" w:rsidR="00862255" w:rsidRPr="00360B57" w:rsidRDefault="00862255" w:rsidP="00862255">
                            <w:pPr>
                              <w:keepNext/>
                              <w:keepLines/>
                              <w:spacing w:after="60" w:line="276" w:lineRule="auto"/>
                              <w:jc w:val="both"/>
                              <w:rPr>
                                <w:rFonts w:ascii="Arial" w:hAnsi="Arial" w:cs="Arial"/>
                                <w:i/>
                                <w:color w:val="FF0000"/>
                                <w:sz w:val="18"/>
                                <w:szCs w:val="18"/>
                              </w:rPr>
                            </w:pPr>
                            <w:r w:rsidRPr="00360B57">
                              <w:rPr>
                                <w:rFonts w:ascii="Arial" w:hAnsi="Arial" w:cs="Arial"/>
                                <w:b/>
                                <w:i/>
                                <w:color w:val="FF0000"/>
                                <w:sz w:val="18"/>
                                <w:szCs w:val="18"/>
                              </w:rPr>
                              <w:t xml:space="preserve">Itens 3.4 e 3.5 – Deverão ser </w:t>
                            </w:r>
                            <w:r w:rsidRPr="00360B57">
                              <w:rPr>
                                <w:rFonts w:ascii="Arial" w:hAnsi="Arial" w:cs="Arial"/>
                                <w:i/>
                                <w:color w:val="FF0000"/>
                                <w:sz w:val="18"/>
                                <w:szCs w:val="18"/>
                              </w:rPr>
                              <w:t xml:space="preserve">utilizados pela licitante na condição de ME ou EPP. </w:t>
                            </w:r>
                          </w:p>
                          <w:p w14:paraId="5D3A770F" w14:textId="77777777" w:rsidR="00862255" w:rsidRPr="00360B57" w:rsidRDefault="00862255" w:rsidP="00862255">
                            <w:pPr>
                              <w:keepNext/>
                              <w:keepLines/>
                              <w:spacing w:after="60" w:line="276" w:lineRule="auto"/>
                              <w:jc w:val="both"/>
                              <w:rPr>
                                <w:b/>
                                <w:sz w:val="18"/>
                                <w:szCs w:val="18"/>
                              </w:rPr>
                            </w:pPr>
                            <w:r w:rsidRPr="00360B57">
                              <w:rPr>
                                <w:rFonts w:ascii="Arial" w:hAnsi="Arial" w:cs="Arial"/>
                                <w:b/>
                                <w:i/>
                                <w:color w:val="FF0000"/>
                                <w:sz w:val="18"/>
                                <w:szCs w:val="18"/>
                              </w:rPr>
                              <w:t>Se interessada não for ME ou EPP, deverá excluir tais itens</w:t>
                            </w:r>
                          </w:p>
                          <w:p w14:paraId="26F650FE" w14:textId="77777777" w:rsidR="00862255" w:rsidRPr="001A3339" w:rsidRDefault="00862255" w:rsidP="00862255">
                            <w:pPr>
                              <w:jc w:val="center"/>
                              <w:rPr>
                                <w:i/>
                                <w:color w:val="FF0000"/>
                                <w:sz w:val="16"/>
                              </w:rPr>
                            </w:pPr>
                          </w:p>
                          <w:p w14:paraId="528DF23F" w14:textId="77777777" w:rsidR="00862255" w:rsidRPr="00F9388D" w:rsidRDefault="00862255" w:rsidP="00862255">
                            <w:pPr>
                              <w:spacing w:after="120" w:line="252" w:lineRule="auto"/>
                              <w:jc w:val="center"/>
                              <w:rPr>
                                <w:rFonts w:ascii="Arial" w:hAnsi="Arial" w:cs="Arial"/>
                                <w:b/>
                                <w:bCs/>
                                <w:iCs/>
                                <w:color w:val="FF0000"/>
                                <w:kern w:val="0"/>
                                <w:sz w:val="18"/>
                                <w:lang w:eastAsia="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3E0E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9" o:spid="_x0000_s1027" type="#_x0000_t61" style="position:absolute;left:0;text-align:left;margin-left:53.65pt;margin-top:37.75pt;width:414.6pt;height:30.85pt;flip:x;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" adj="9532,7689" fillcolor="#ffc" strokeweight="0">
                <v:textbox>
                  <w:txbxContent>
                    <w:p w14:paraId="7A3EFB45" w14:textId="77777777" w:rsidR="00862255" w:rsidRPr="00360B57" w:rsidRDefault="00862255" w:rsidP="00862255">
                      <w:pPr>
                        <w:keepNext/>
                        <w:keepLines/>
                        <w:spacing w:after="60" w:line="276" w:lineRule="auto"/>
                        <w:jc w:val="both"/>
                        <w:rPr>
                          <w:rFonts w:ascii="Arial" w:hAnsi="Arial" w:cs="Arial"/>
                          <w:i/>
                          <w:color w:val="FF0000"/>
                          <w:sz w:val="18"/>
                          <w:szCs w:val="18"/>
                        </w:rPr>
                      </w:pPr>
                      <w:r w:rsidRPr="00360B57">
                        <w:rPr>
                          <w:rFonts w:ascii="Arial" w:hAnsi="Arial" w:cs="Arial"/>
                          <w:b/>
                          <w:i/>
                          <w:color w:val="FF0000"/>
                          <w:sz w:val="18"/>
                          <w:szCs w:val="18"/>
                        </w:rPr>
                        <w:t xml:space="preserve">Itens 3.4 e 3.5 – Deverão ser </w:t>
                      </w:r>
                      <w:r w:rsidRPr="00360B57">
                        <w:rPr>
                          <w:rFonts w:ascii="Arial" w:hAnsi="Arial" w:cs="Arial"/>
                          <w:i/>
                          <w:color w:val="FF0000"/>
                          <w:sz w:val="18"/>
                          <w:szCs w:val="18"/>
                        </w:rPr>
                        <w:t xml:space="preserve">utilizados pela licitante na condição de ME ou EPP. </w:t>
                      </w:r>
                    </w:p>
                    <w:p w14:paraId="5D3A770F" w14:textId="77777777" w:rsidR="00862255" w:rsidRPr="00360B57" w:rsidRDefault="00862255" w:rsidP="00862255">
                      <w:pPr>
                        <w:keepNext/>
                        <w:keepLines/>
                        <w:spacing w:after="60" w:line="276" w:lineRule="auto"/>
                        <w:jc w:val="both"/>
                        <w:rPr>
                          <w:b/>
                          <w:sz w:val="18"/>
                          <w:szCs w:val="18"/>
                        </w:rPr>
                      </w:pPr>
                      <w:r w:rsidRPr="00360B57">
                        <w:rPr>
                          <w:rFonts w:ascii="Arial" w:hAnsi="Arial" w:cs="Arial"/>
                          <w:b/>
                          <w:i/>
                          <w:color w:val="FF0000"/>
                          <w:sz w:val="18"/>
                          <w:szCs w:val="18"/>
                        </w:rPr>
                        <w:t>Se interessada não for ME ou EPP, deverá excluir tais itens</w:t>
                      </w:r>
                    </w:p>
                    <w:p w14:paraId="26F650FE" w14:textId="77777777" w:rsidR="00862255" w:rsidRPr="001A3339" w:rsidRDefault="00862255" w:rsidP="00862255">
                      <w:pPr>
                        <w:jc w:val="center"/>
                        <w:rPr>
                          <w:i/>
                          <w:color w:val="FF0000"/>
                          <w:sz w:val="16"/>
                        </w:rPr>
                      </w:pPr>
                    </w:p>
                    <w:p w14:paraId="528DF23F" w14:textId="77777777" w:rsidR="00862255" w:rsidRPr="00F9388D" w:rsidRDefault="00862255" w:rsidP="00862255">
                      <w:pPr>
                        <w:spacing w:after="120" w:line="252" w:lineRule="auto"/>
                        <w:jc w:val="center"/>
                        <w:rPr>
                          <w:rFonts w:ascii="Arial" w:hAnsi="Arial" w:cs="Arial"/>
                          <w:b/>
                          <w:bCs/>
                          <w:iCs/>
                          <w:color w:val="FF0000"/>
                          <w:kern w:val="0"/>
                          <w:sz w:val="18"/>
                          <w:lang w:eastAsia="pt-BR"/>
                        </w:rPr>
                      </w:pPr>
                    </w:p>
                  </w:txbxContent>
                </v:textbox>
              </v:shape>
            </w:pict>
          </mc:Fallback>
        </mc:AlternateContent>
      </w:r>
      <w:r w:rsidR="00CA181D" w:rsidRPr="00E30C1B">
        <w:rPr>
          <w:rFonts w:cs="Arial"/>
        </w:rPr>
        <w:t xml:space="preserve">Declaramos, sob as penas da lei, que não nos enquadramos nas situações </w:t>
      </w:r>
      <w:r w:rsidR="00CA181D" w:rsidRPr="00455B16">
        <w:rPr>
          <w:rFonts w:cs="Arial"/>
        </w:rPr>
        <w:t>previstas</w:t>
      </w:r>
      <w:r w:rsidR="000A033D" w:rsidRPr="00455B16">
        <w:rPr>
          <w:rFonts w:cs="Arial"/>
        </w:rPr>
        <w:t xml:space="preserve"> no </w:t>
      </w:r>
      <w:r w:rsidR="000A033D" w:rsidRPr="00455B16">
        <w:rPr>
          <w:rFonts w:cs="Arial"/>
          <w:b/>
        </w:rPr>
        <w:t xml:space="preserve">item </w:t>
      </w:r>
      <w:r w:rsidR="00F8119E" w:rsidRPr="00455B16">
        <w:rPr>
          <w:rFonts w:cs="Arial"/>
        </w:rPr>
        <w:fldChar w:fldCharType="begin"/>
      </w:r>
      <w:r w:rsidR="00F8119E" w:rsidRPr="00455B16">
        <w:rPr>
          <w:rFonts w:cs="Arial"/>
        </w:rPr>
        <w:instrText xml:space="preserve"> REF _Ref479679774 \r \h  \* MERGEFORMAT </w:instrText>
      </w:r>
      <w:r w:rsidR="00F8119E" w:rsidRPr="00455B16">
        <w:rPr>
          <w:rFonts w:cs="Arial"/>
        </w:rPr>
      </w:r>
      <w:r w:rsidR="00F8119E" w:rsidRPr="00455B16">
        <w:rPr>
          <w:rFonts w:cs="Arial"/>
        </w:rPr>
        <w:fldChar w:fldCharType="separate"/>
      </w:r>
      <w:r w:rsidR="00175DDE" w:rsidRPr="00175DDE">
        <w:rPr>
          <w:rFonts w:cs="Arial"/>
          <w:b/>
        </w:rPr>
        <w:t>3.6</w:t>
      </w:r>
      <w:r w:rsidR="00F8119E" w:rsidRPr="00455B16">
        <w:rPr>
          <w:rFonts w:cs="Arial"/>
        </w:rPr>
        <w:fldChar w:fldCharType="end"/>
      </w:r>
      <w:r w:rsidR="00CA181D" w:rsidRPr="00455B16">
        <w:rPr>
          <w:rFonts w:cs="Arial"/>
        </w:rPr>
        <w:t xml:space="preserve"> </w:t>
      </w:r>
      <w:r w:rsidR="00CA181D" w:rsidRPr="00455B16">
        <w:rPr>
          <w:rFonts w:cs="Arial"/>
          <w:b/>
        </w:rPr>
        <w:t xml:space="preserve">do Edital </w:t>
      </w:r>
      <w:r w:rsidR="00CA181D" w:rsidRPr="00455B16">
        <w:rPr>
          <w:rFonts w:cs="Arial"/>
        </w:rPr>
        <w:t>e não possuímos em nosso quadro societário ou de acionistas as pessoas citadas naquele</w:t>
      </w:r>
      <w:r w:rsidR="00CA181D" w:rsidRPr="00E30C1B">
        <w:rPr>
          <w:rFonts w:cs="Arial"/>
        </w:rPr>
        <w:t xml:space="preserve"> item</w:t>
      </w:r>
      <w:r w:rsidR="00E10A2D" w:rsidRPr="00E30C1B">
        <w:rPr>
          <w:rFonts w:cs="Arial"/>
        </w:rPr>
        <w:t>.</w:t>
      </w:r>
    </w:p>
    <w:p w14:paraId="09900181" w14:textId="521910E8" w:rsidR="00862255" w:rsidRPr="00E30C1B" w:rsidRDefault="00862255" w:rsidP="00862255">
      <w:pPr>
        <w:pStyle w:val="Recuodecorpodetexto"/>
        <w:keepNext/>
        <w:keepLines/>
        <w:spacing w:line="276" w:lineRule="auto"/>
        <w:ind w:left="709" w:firstLine="0"/>
        <w:rPr>
          <w:rFonts w:cs="Arial"/>
        </w:rPr>
      </w:pPr>
    </w:p>
    <w:p w14:paraId="3E0BB20B" w14:textId="77777777" w:rsidR="00884B2C" w:rsidRPr="00E30C1B" w:rsidRDefault="00884B2C" w:rsidP="00360B57">
      <w:pPr>
        <w:pStyle w:val="Recuodecorpodetexto"/>
        <w:keepNext/>
        <w:keepLines/>
        <w:spacing w:before="120" w:after="120" w:line="276" w:lineRule="auto"/>
        <w:ind w:left="0" w:firstLine="0"/>
        <w:rPr>
          <w:rFonts w:cs="Arial"/>
        </w:rPr>
      </w:pPr>
    </w:p>
    <w:p w14:paraId="61BA1E12" w14:textId="77777777" w:rsidR="00884B2C" w:rsidRPr="009839B0" w:rsidRDefault="00884B2C" w:rsidP="00B57642">
      <w:pPr>
        <w:pStyle w:val="Recuodecorpodetexto"/>
        <w:keepNext/>
        <w:keepLines/>
        <w:numPr>
          <w:ilvl w:val="1"/>
          <w:numId w:val="9"/>
        </w:numPr>
        <w:spacing w:before="120" w:after="120" w:line="276" w:lineRule="auto"/>
        <w:ind w:left="709" w:hanging="709"/>
        <w:rPr>
          <w:rFonts w:cs="Arial"/>
        </w:rPr>
      </w:pPr>
      <w:r w:rsidRPr="00E30C1B">
        <w:rPr>
          <w:rFonts w:cs="Arial"/>
        </w:rPr>
        <w:t>Declaramos, sob as penas da lei, que cumpre os requisitos legais para a qualificação como ..........(</w:t>
      </w:r>
      <w:r w:rsidRPr="00E30C1B">
        <w:rPr>
          <w:rFonts w:cs="Arial"/>
          <w:i/>
        </w:rPr>
        <w:t>MICROEMPRESA OU EMPRESA DE PEQUENO PORTE)</w:t>
      </w:r>
      <w:r w:rsidRPr="00E30C1B">
        <w:rPr>
          <w:rFonts w:cs="Arial"/>
        </w:rPr>
        <w:t xml:space="preserve">, na forma da Lei </w:t>
      </w:r>
      <w:r w:rsidRPr="009839B0">
        <w:rPr>
          <w:rFonts w:cs="Arial"/>
        </w:rPr>
        <w:t xml:space="preserve">Complementar nº 123, de 14.12.2006, estando apta a usufruir do tratamento favorecido estabelecido nos </w:t>
      </w:r>
      <w:proofErr w:type="spellStart"/>
      <w:r w:rsidRPr="009839B0">
        <w:rPr>
          <w:rFonts w:cs="Arial"/>
        </w:rPr>
        <w:t>Arts</w:t>
      </w:r>
      <w:proofErr w:type="spellEnd"/>
      <w:r w:rsidRPr="009839B0">
        <w:rPr>
          <w:rFonts w:cs="Arial"/>
        </w:rPr>
        <w:t xml:space="preserve">. 42 a 49 </w:t>
      </w:r>
      <w:r w:rsidR="00D27F74" w:rsidRPr="009839B0">
        <w:rPr>
          <w:rFonts w:cs="Arial"/>
        </w:rPr>
        <w:t>da referida</w:t>
      </w:r>
      <w:r w:rsidRPr="009839B0">
        <w:rPr>
          <w:rFonts w:cs="Arial"/>
        </w:rPr>
        <w:t xml:space="preserve"> Lei Complementar.</w:t>
      </w:r>
    </w:p>
    <w:p w14:paraId="3C207CB8" w14:textId="77777777" w:rsidR="00884B2C" w:rsidRPr="00E30C1B" w:rsidRDefault="00884B2C" w:rsidP="004333BD">
      <w:pPr>
        <w:pStyle w:val="Recuodecorpodetexto"/>
        <w:keepNext/>
        <w:keepLines/>
        <w:spacing w:line="276" w:lineRule="auto"/>
        <w:rPr>
          <w:rFonts w:cs="Arial"/>
        </w:rPr>
      </w:pPr>
    </w:p>
    <w:p w14:paraId="417325F8" w14:textId="77777777" w:rsidR="00E10A2D" w:rsidRPr="00E30C1B" w:rsidRDefault="00BE71F8" w:rsidP="00B57642">
      <w:pPr>
        <w:pStyle w:val="Recuodecorpodetexto"/>
        <w:keepNext/>
        <w:keepLines/>
        <w:numPr>
          <w:ilvl w:val="1"/>
          <w:numId w:val="9"/>
        </w:numPr>
        <w:spacing w:line="276" w:lineRule="auto"/>
        <w:ind w:left="709" w:hanging="709"/>
        <w:rPr>
          <w:rFonts w:cs="Arial"/>
        </w:rPr>
      </w:pPr>
      <w:r w:rsidRPr="00E30C1B">
        <w:rPr>
          <w:rFonts w:cs="Arial"/>
        </w:rPr>
        <w:t>N</w:t>
      </w:r>
      <w:r w:rsidR="00E10A2D" w:rsidRPr="00E30C1B">
        <w:rPr>
          <w:rFonts w:cs="Arial"/>
        </w:rPr>
        <w:t xml:space="preserve">a condição de  …......... </w:t>
      </w:r>
      <w:r w:rsidR="00E10A2D" w:rsidRPr="00E30C1B">
        <w:rPr>
          <w:rFonts w:cs="Arial"/>
          <w:b/>
        </w:rPr>
        <w:t>(ME ou EPP)</w:t>
      </w:r>
      <w:r w:rsidR="00E10A2D" w:rsidRPr="00E30C1B">
        <w:rPr>
          <w:rFonts w:cs="Arial"/>
        </w:rPr>
        <w:t>, por ter</w:t>
      </w:r>
      <w:r w:rsidRPr="00E30C1B">
        <w:rPr>
          <w:rFonts w:cs="Arial"/>
        </w:rPr>
        <w:t>mos</w:t>
      </w:r>
      <w:r w:rsidR="00E10A2D" w:rsidRPr="00E30C1B">
        <w:rPr>
          <w:rFonts w:cs="Arial"/>
        </w:rPr>
        <w:t xml:space="preserve"> constatado que o objeto da presente licitação se enquadra em uma das vedações citadas nos incisos </w:t>
      </w:r>
      <w:r w:rsidR="00E10A2D" w:rsidRPr="00E30C1B">
        <w:rPr>
          <w:rFonts w:cs="Arial"/>
          <w:u w:val="single"/>
        </w:rPr>
        <w:t>do Artigo 17 da lei Complementar nº 123/2006</w:t>
      </w:r>
      <w:r w:rsidR="00E10A2D" w:rsidRPr="00E30C1B">
        <w:rPr>
          <w:rFonts w:cs="Arial"/>
        </w:rPr>
        <w:t xml:space="preserve"> e não se encontra ressalvado dentre as exceções previstas no parágrafo primeiro do citado artigo, declara</w:t>
      </w:r>
      <w:r w:rsidRPr="00E30C1B">
        <w:rPr>
          <w:rFonts w:cs="Arial"/>
        </w:rPr>
        <w:t>mos</w:t>
      </w:r>
      <w:r w:rsidR="00E10A2D" w:rsidRPr="00E30C1B">
        <w:rPr>
          <w:rFonts w:cs="Arial"/>
        </w:rPr>
        <w:t xml:space="preserve"> que, não obstante ser optante pelo Simples Nacional, a proposta apresentada não contempla os benefícios tributários do regime diferenciado e, caso venha a ser contratado, apresentará </w:t>
      </w:r>
      <w:r w:rsidR="00646394" w:rsidRPr="00E30C1B">
        <w:rPr>
          <w:rFonts w:cs="Arial"/>
        </w:rPr>
        <w:t>à ATIVOS</w:t>
      </w:r>
      <w:r w:rsidR="00E10A2D" w:rsidRPr="00E30C1B">
        <w:rPr>
          <w:rFonts w:cs="Arial"/>
        </w:rPr>
        <w:t xml:space="preserve"> a solicitação de exclusão do referido regime, protocolada junto à Receita Federal.</w:t>
      </w:r>
    </w:p>
    <w:p w14:paraId="798478FA" w14:textId="77777777" w:rsidR="00E10A2D" w:rsidRPr="00E30C1B" w:rsidRDefault="00E10A2D" w:rsidP="004333BD">
      <w:pPr>
        <w:keepNext/>
        <w:keepLines/>
        <w:spacing w:line="276" w:lineRule="auto"/>
        <w:ind w:left="-14"/>
        <w:jc w:val="both"/>
        <w:rPr>
          <w:rFonts w:ascii="Arial" w:hAnsi="Arial" w:cs="Arial"/>
          <w:b/>
          <w:bCs/>
        </w:rPr>
      </w:pPr>
    </w:p>
    <w:p w14:paraId="6A21FF83" w14:textId="77777777" w:rsidR="00E10A2D" w:rsidRPr="00E30C1B" w:rsidRDefault="00E10A2D" w:rsidP="00B57642">
      <w:pPr>
        <w:pStyle w:val="Recuodecorpodetexto"/>
        <w:keepNext/>
        <w:keepLines/>
        <w:numPr>
          <w:ilvl w:val="1"/>
          <w:numId w:val="9"/>
        </w:numPr>
        <w:spacing w:line="276" w:lineRule="auto"/>
        <w:ind w:left="709" w:hanging="709"/>
        <w:rPr>
          <w:rFonts w:cs="Arial"/>
        </w:rPr>
      </w:pPr>
      <w:r w:rsidRPr="00E30C1B">
        <w:rPr>
          <w:rFonts w:cs="Arial"/>
        </w:rPr>
        <w:t>Quaisquer reclamações oriundas da prestação dos serviços deverão ser formalizadas por escrito e dirigidas ao nosso escritório, sito na rua ......., na cidade de .......</w:t>
      </w:r>
    </w:p>
    <w:p w14:paraId="3554259F" w14:textId="77777777" w:rsidR="00E10A2D" w:rsidRPr="00E30C1B" w:rsidRDefault="00E10A2D" w:rsidP="004333BD">
      <w:pPr>
        <w:keepNext/>
        <w:keepLines/>
        <w:tabs>
          <w:tab w:val="left" w:pos="845"/>
          <w:tab w:val="left" w:pos="1313"/>
        </w:tabs>
        <w:spacing w:line="276" w:lineRule="auto"/>
        <w:ind w:left="888" w:hanging="914"/>
        <w:jc w:val="both"/>
        <w:rPr>
          <w:rFonts w:ascii="Arial" w:hAnsi="Arial" w:cs="Arial"/>
        </w:rPr>
      </w:pPr>
    </w:p>
    <w:p w14:paraId="78342737" w14:textId="77777777" w:rsidR="00E10A2D" w:rsidRPr="00E30C1B" w:rsidRDefault="00E10A2D" w:rsidP="00B57642">
      <w:pPr>
        <w:pStyle w:val="Recuodecorpodetexto"/>
        <w:keepNext/>
        <w:keepLines/>
        <w:numPr>
          <w:ilvl w:val="1"/>
          <w:numId w:val="9"/>
        </w:numPr>
        <w:spacing w:line="276" w:lineRule="auto"/>
        <w:ind w:left="709" w:hanging="709"/>
        <w:rPr>
          <w:rFonts w:cs="Arial"/>
        </w:rPr>
      </w:pPr>
      <w:r w:rsidRPr="00E30C1B">
        <w:rPr>
          <w:rFonts w:cs="Arial"/>
        </w:rPr>
        <w:t>A</w:t>
      </w:r>
      <w:r w:rsidR="004A4A3C" w:rsidRPr="00E30C1B">
        <w:rPr>
          <w:rFonts w:cs="Arial"/>
        </w:rPr>
        <w:t xml:space="preserve"> </w:t>
      </w:r>
      <w:r w:rsidRPr="00E30C1B">
        <w:rPr>
          <w:rFonts w:cs="Arial"/>
        </w:rPr>
        <w:t>val</w:t>
      </w:r>
      <w:r w:rsidR="00A8546E" w:rsidRPr="00E30C1B">
        <w:rPr>
          <w:rFonts w:cs="Arial"/>
        </w:rPr>
        <w:t>idade</w:t>
      </w:r>
      <w:r w:rsidR="004A4A3C" w:rsidRPr="00E30C1B">
        <w:rPr>
          <w:rFonts w:cs="Arial"/>
        </w:rPr>
        <w:t xml:space="preserve"> da </w:t>
      </w:r>
      <w:r w:rsidR="004A4A3C" w:rsidRPr="009839B0">
        <w:rPr>
          <w:rFonts w:cs="Arial"/>
        </w:rPr>
        <w:t>proposta será</w:t>
      </w:r>
      <w:r w:rsidR="00A8546E" w:rsidRPr="009839B0">
        <w:rPr>
          <w:rFonts w:cs="Arial"/>
        </w:rPr>
        <w:t xml:space="preserve"> </w:t>
      </w:r>
      <w:r w:rsidR="00CB2F92" w:rsidRPr="009839B0">
        <w:rPr>
          <w:rFonts w:cs="Arial"/>
        </w:rPr>
        <w:t xml:space="preserve">de </w:t>
      </w:r>
      <w:r w:rsidR="00BE71F8" w:rsidRPr="009839B0">
        <w:rPr>
          <w:rFonts w:cs="Arial"/>
        </w:rPr>
        <w:t>90</w:t>
      </w:r>
      <w:r w:rsidR="00CB2F92" w:rsidRPr="009839B0">
        <w:rPr>
          <w:rFonts w:cs="Arial"/>
        </w:rPr>
        <w:t xml:space="preserve"> (noventa) </w:t>
      </w:r>
      <w:r w:rsidRPr="009839B0">
        <w:rPr>
          <w:rFonts w:cs="Arial"/>
        </w:rPr>
        <w:t>dias</w:t>
      </w:r>
      <w:r w:rsidRPr="00E30C1B">
        <w:rPr>
          <w:rFonts w:cs="Arial"/>
        </w:rPr>
        <w:t>, contados a partir da data da</w:t>
      </w:r>
      <w:r w:rsidR="00CB2F92" w:rsidRPr="00E30C1B">
        <w:rPr>
          <w:rFonts w:cs="Arial"/>
        </w:rPr>
        <w:t xml:space="preserve"> abertura da</w:t>
      </w:r>
      <w:r w:rsidRPr="00E30C1B">
        <w:rPr>
          <w:rFonts w:cs="Arial"/>
        </w:rPr>
        <w:t xml:space="preserve"> sessão pública da Licitação.</w:t>
      </w:r>
      <w:r w:rsidR="00CB2F92" w:rsidRPr="00E30C1B">
        <w:rPr>
          <w:rFonts w:cs="Arial"/>
        </w:rPr>
        <w:t xml:space="preserve"> </w:t>
      </w:r>
    </w:p>
    <w:p w14:paraId="03D15CC0" w14:textId="77777777" w:rsidR="00E10A2D" w:rsidRPr="00E30C1B" w:rsidRDefault="00E10A2D" w:rsidP="004333BD">
      <w:pPr>
        <w:keepNext/>
        <w:keepLines/>
        <w:spacing w:line="276" w:lineRule="auto"/>
        <w:ind w:left="567" w:hanging="567"/>
        <w:rPr>
          <w:rFonts w:ascii="Arial" w:hAnsi="Arial" w:cs="Arial"/>
          <w:caps/>
        </w:rPr>
      </w:pPr>
    </w:p>
    <w:p w14:paraId="11DFD74B" w14:textId="77777777" w:rsidR="00E10A2D" w:rsidRPr="00E30C1B" w:rsidRDefault="00E10A2D" w:rsidP="004333BD">
      <w:pPr>
        <w:keepNext/>
        <w:keepLines/>
        <w:spacing w:line="276" w:lineRule="auto"/>
        <w:ind w:left="709"/>
        <w:rPr>
          <w:rFonts w:ascii="Arial" w:hAnsi="Arial" w:cs="Arial"/>
          <w:b/>
          <w:bCs/>
          <w:caps/>
        </w:rPr>
      </w:pPr>
      <w:r w:rsidRPr="00E30C1B">
        <w:rPr>
          <w:rFonts w:ascii="Arial" w:hAnsi="Arial" w:cs="Arial"/>
          <w:b/>
          <w:bCs/>
          <w:caps/>
        </w:rPr>
        <w:t>local e data</w:t>
      </w:r>
    </w:p>
    <w:p w14:paraId="53530BCC" w14:textId="77777777" w:rsidR="00E10A2D" w:rsidRPr="00E30C1B" w:rsidRDefault="00E10A2D" w:rsidP="004333BD">
      <w:pPr>
        <w:keepNext/>
        <w:keepLines/>
        <w:spacing w:line="276" w:lineRule="auto"/>
        <w:ind w:left="567" w:hanging="567"/>
        <w:rPr>
          <w:rFonts w:ascii="Arial" w:hAnsi="Arial" w:cs="Arial"/>
          <w:b/>
          <w:bCs/>
          <w:caps/>
        </w:rPr>
      </w:pPr>
    </w:p>
    <w:p w14:paraId="33F869C0" w14:textId="77777777" w:rsidR="00E10A2D" w:rsidRPr="00E30C1B" w:rsidRDefault="00E10A2D" w:rsidP="004333BD">
      <w:pPr>
        <w:pStyle w:val="western"/>
        <w:keepNext/>
        <w:keepLines/>
        <w:spacing w:before="0" w:after="0" w:line="276" w:lineRule="auto"/>
        <w:ind w:left="567" w:hanging="567"/>
        <w:jc w:val="center"/>
        <w:rPr>
          <w:rFonts w:ascii="Arial" w:hAnsi="Arial" w:cs="Arial"/>
          <w:caps/>
        </w:rPr>
      </w:pPr>
      <w:r w:rsidRPr="00E30C1B">
        <w:rPr>
          <w:rFonts w:ascii="Arial" w:hAnsi="Arial" w:cs="Arial"/>
          <w:caps/>
        </w:rPr>
        <w:t>_____________________________________________________</w:t>
      </w:r>
    </w:p>
    <w:p w14:paraId="5BFDC004" w14:textId="77777777" w:rsidR="00E10A2D" w:rsidRPr="00E30C1B" w:rsidRDefault="00E10A2D" w:rsidP="004333BD">
      <w:pPr>
        <w:pStyle w:val="western"/>
        <w:keepNext/>
        <w:keepLines/>
        <w:spacing w:before="0" w:after="0" w:line="276" w:lineRule="auto"/>
        <w:ind w:left="567" w:hanging="567"/>
        <w:jc w:val="center"/>
        <w:rPr>
          <w:rFonts w:ascii="Arial" w:hAnsi="Arial" w:cs="Arial"/>
          <w:caps/>
        </w:rPr>
      </w:pPr>
      <w:r w:rsidRPr="00E30C1B">
        <w:rPr>
          <w:rFonts w:ascii="Arial" w:hAnsi="Arial" w:cs="Arial"/>
          <w:caps/>
        </w:rPr>
        <w:t xml:space="preserve">assinatura e carimbo dO </w:t>
      </w:r>
      <w:r w:rsidRPr="00E30C1B">
        <w:rPr>
          <w:rFonts w:ascii="Arial" w:hAnsi="Arial" w:cs="Arial"/>
        </w:rPr>
        <w:t>REPRESENTANTE LEGAL</w:t>
      </w:r>
    </w:p>
    <w:p w14:paraId="30BC4E6B" w14:textId="77777777" w:rsidR="00E10A2D" w:rsidRDefault="00E10A2D" w:rsidP="004333BD">
      <w:pPr>
        <w:keepNext/>
        <w:keepLines/>
        <w:spacing w:line="276" w:lineRule="auto"/>
        <w:ind w:left="567" w:hanging="567"/>
        <w:jc w:val="both"/>
        <w:rPr>
          <w:rFonts w:ascii="Arial" w:hAnsi="Arial" w:cs="Arial"/>
          <w:b/>
          <w:bCs/>
        </w:rPr>
      </w:pPr>
    </w:p>
    <w:p w14:paraId="08E79537" w14:textId="77777777" w:rsidR="00AA770F" w:rsidRDefault="00AA770F" w:rsidP="004333BD">
      <w:pPr>
        <w:keepNext/>
        <w:keepLines/>
        <w:spacing w:line="276" w:lineRule="auto"/>
        <w:ind w:left="567" w:hanging="567"/>
        <w:jc w:val="both"/>
        <w:rPr>
          <w:rFonts w:ascii="Arial" w:hAnsi="Arial" w:cs="Arial"/>
          <w:b/>
          <w:bCs/>
        </w:rPr>
      </w:pPr>
    </w:p>
    <w:p w14:paraId="587CC8F6" w14:textId="77777777" w:rsidR="00AA770F" w:rsidRDefault="00AA770F" w:rsidP="004333BD">
      <w:pPr>
        <w:keepNext/>
        <w:keepLines/>
        <w:spacing w:line="276" w:lineRule="auto"/>
        <w:ind w:left="567" w:hanging="567"/>
        <w:jc w:val="both"/>
        <w:rPr>
          <w:rFonts w:ascii="Arial" w:hAnsi="Arial" w:cs="Arial"/>
          <w:b/>
          <w:bCs/>
        </w:rPr>
      </w:pPr>
    </w:p>
    <w:p w14:paraId="3053B5E4" w14:textId="77777777" w:rsidR="00AA770F" w:rsidRDefault="00AA770F" w:rsidP="004333BD">
      <w:pPr>
        <w:keepNext/>
        <w:keepLines/>
        <w:spacing w:line="276" w:lineRule="auto"/>
        <w:ind w:left="567" w:hanging="567"/>
        <w:jc w:val="both"/>
        <w:rPr>
          <w:rFonts w:ascii="Arial" w:hAnsi="Arial" w:cs="Arial"/>
          <w:b/>
          <w:bCs/>
        </w:rPr>
      </w:pPr>
    </w:p>
    <w:p w14:paraId="3D4458C7" w14:textId="77777777" w:rsidR="00AA770F" w:rsidRDefault="00AA770F" w:rsidP="004333BD">
      <w:pPr>
        <w:keepNext/>
        <w:keepLines/>
        <w:spacing w:line="276" w:lineRule="auto"/>
        <w:ind w:left="567" w:hanging="567"/>
        <w:jc w:val="both"/>
        <w:rPr>
          <w:rFonts w:ascii="Arial" w:hAnsi="Arial" w:cs="Arial"/>
          <w:b/>
          <w:bCs/>
        </w:rPr>
      </w:pPr>
    </w:p>
    <w:tbl>
      <w:tblPr>
        <w:tblStyle w:val="Tabelacomgrade"/>
        <w:tblW w:w="9781" w:type="dxa"/>
        <w:tblInd w:w="-5" w:type="dxa"/>
        <w:tblLayout w:type="fixed"/>
        <w:tblLook w:val="04A0" w:firstRow="1" w:lastRow="0" w:firstColumn="1" w:lastColumn="0" w:noHBand="0" w:noVBand="1"/>
      </w:tblPr>
      <w:tblGrid>
        <w:gridCol w:w="567"/>
        <w:gridCol w:w="3686"/>
        <w:gridCol w:w="1134"/>
        <w:gridCol w:w="992"/>
        <w:gridCol w:w="992"/>
        <w:gridCol w:w="993"/>
        <w:gridCol w:w="1417"/>
      </w:tblGrid>
      <w:tr w:rsidR="00097D00" w:rsidRPr="00C1000D" w14:paraId="67996681" w14:textId="77777777" w:rsidTr="00842754">
        <w:trPr>
          <w:trHeight w:val="278"/>
        </w:trPr>
        <w:tc>
          <w:tcPr>
            <w:tcW w:w="9781" w:type="dxa"/>
            <w:gridSpan w:val="7"/>
            <w:shd w:val="clear" w:color="auto" w:fill="000000" w:themeFill="text1"/>
            <w:vAlign w:val="center"/>
            <w:hideMark/>
          </w:tcPr>
          <w:p w14:paraId="5F374D32" w14:textId="40AF9954" w:rsidR="00097D00" w:rsidRPr="00347022" w:rsidRDefault="00097D00" w:rsidP="00842754">
            <w:pPr>
              <w:keepNext/>
              <w:keepLines/>
              <w:spacing w:line="276" w:lineRule="auto"/>
              <w:jc w:val="center"/>
              <w:textAlignment w:val="auto"/>
              <w:rPr>
                <w:rFonts w:ascii="Arial" w:hAnsi="Arial" w:cs="Arial"/>
                <w:b/>
                <w:bCs/>
                <w:color w:val="FFFFFF" w:themeColor="background1"/>
                <w:kern w:val="0"/>
                <w:sz w:val="12"/>
                <w:szCs w:val="12"/>
                <w:lang w:eastAsia="pt-BR"/>
              </w:rPr>
            </w:pPr>
            <w:r>
              <w:rPr>
                <w:rFonts w:ascii="Arial" w:hAnsi="Arial" w:cs="Arial"/>
                <w:b/>
                <w:bCs/>
                <w:color w:val="FFFFFF" w:themeColor="background1"/>
                <w:kern w:val="0"/>
                <w:sz w:val="12"/>
                <w:szCs w:val="12"/>
                <w:lang w:eastAsia="pt-BR"/>
              </w:rPr>
              <w:lastRenderedPageBreak/>
              <w:t>QUADRO DEMONSTRATIVO DA PROPOSTA (R$)</w:t>
            </w:r>
          </w:p>
        </w:tc>
      </w:tr>
      <w:tr w:rsidR="00097D00" w:rsidRPr="00C1000D" w14:paraId="7D307475" w14:textId="77777777" w:rsidTr="003E15FC">
        <w:trPr>
          <w:trHeight w:val="665"/>
        </w:trPr>
        <w:tc>
          <w:tcPr>
            <w:tcW w:w="567" w:type="dxa"/>
            <w:shd w:val="clear" w:color="auto" w:fill="D9D9D9" w:themeFill="background1" w:themeFillShade="D9"/>
            <w:vAlign w:val="center"/>
            <w:hideMark/>
          </w:tcPr>
          <w:p w14:paraId="02FE5FEC" w14:textId="77777777" w:rsidR="00097D00" w:rsidRPr="00347022" w:rsidRDefault="00097D00" w:rsidP="00842754">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ITEM</w:t>
            </w:r>
          </w:p>
        </w:tc>
        <w:tc>
          <w:tcPr>
            <w:tcW w:w="3686" w:type="dxa"/>
            <w:shd w:val="clear" w:color="auto" w:fill="D9D9D9" w:themeFill="background1" w:themeFillShade="D9"/>
            <w:vAlign w:val="center"/>
            <w:hideMark/>
          </w:tcPr>
          <w:p w14:paraId="73B29A47" w14:textId="77777777" w:rsidR="00097D00" w:rsidRPr="00347022" w:rsidRDefault="00097D00" w:rsidP="00842754">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DESCRIÇÃO</w:t>
            </w:r>
          </w:p>
        </w:tc>
        <w:tc>
          <w:tcPr>
            <w:tcW w:w="1134" w:type="dxa"/>
            <w:shd w:val="clear" w:color="auto" w:fill="D9D9D9" w:themeFill="background1" w:themeFillShade="D9"/>
            <w:vAlign w:val="center"/>
            <w:hideMark/>
          </w:tcPr>
          <w:p w14:paraId="25D582D1" w14:textId="77777777" w:rsidR="00097D00" w:rsidRPr="00347022" w:rsidRDefault="00097D00" w:rsidP="00842754">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 xml:space="preserve">QUANTIDADE MÁXIMA </w:t>
            </w:r>
          </w:p>
        </w:tc>
        <w:tc>
          <w:tcPr>
            <w:tcW w:w="992" w:type="dxa"/>
            <w:shd w:val="clear" w:color="auto" w:fill="D9D9D9" w:themeFill="background1" w:themeFillShade="D9"/>
            <w:vAlign w:val="center"/>
            <w:hideMark/>
          </w:tcPr>
          <w:p w14:paraId="0B08616C" w14:textId="77777777" w:rsidR="00097D00" w:rsidRPr="00347022" w:rsidRDefault="00097D00" w:rsidP="00842754">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 xml:space="preserve">UNITÁRIO              </w:t>
            </w:r>
          </w:p>
        </w:tc>
        <w:tc>
          <w:tcPr>
            <w:tcW w:w="992" w:type="dxa"/>
            <w:shd w:val="clear" w:color="auto" w:fill="D9D9D9" w:themeFill="background1" w:themeFillShade="D9"/>
            <w:vAlign w:val="center"/>
            <w:hideMark/>
          </w:tcPr>
          <w:p w14:paraId="5B8E2960" w14:textId="77777777" w:rsidR="00097D00" w:rsidRPr="00347022" w:rsidRDefault="00097D00" w:rsidP="00842754">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 xml:space="preserve">MENSAL </w:t>
            </w:r>
          </w:p>
        </w:tc>
        <w:tc>
          <w:tcPr>
            <w:tcW w:w="993" w:type="dxa"/>
            <w:shd w:val="clear" w:color="auto" w:fill="D9D9D9" w:themeFill="background1" w:themeFillShade="D9"/>
            <w:vAlign w:val="center"/>
            <w:hideMark/>
          </w:tcPr>
          <w:p w14:paraId="77D62A1A" w14:textId="77777777" w:rsidR="00097D00" w:rsidRPr="00347022" w:rsidRDefault="00097D00" w:rsidP="00842754">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 xml:space="preserve">ANUAL                                                   </w:t>
            </w:r>
          </w:p>
        </w:tc>
        <w:tc>
          <w:tcPr>
            <w:tcW w:w="1417" w:type="dxa"/>
            <w:shd w:val="clear" w:color="auto" w:fill="D9D9D9" w:themeFill="background1" w:themeFillShade="D9"/>
            <w:vAlign w:val="center"/>
            <w:hideMark/>
          </w:tcPr>
          <w:p w14:paraId="6E1A2CAA" w14:textId="44661662" w:rsidR="00097D00" w:rsidRPr="00347022" w:rsidRDefault="00097D00" w:rsidP="00842754">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GLOBAL</w:t>
            </w:r>
            <w:r w:rsidR="00F75A89">
              <w:rPr>
                <w:rFonts w:ascii="Arial" w:hAnsi="Arial" w:cs="Arial"/>
                <w:b/>
                <w:bCs/>
                <w:kern w:val="0"/>
                <w:sz w:val="12"/>
                <w:szCs w:val="12"/>
                <w:lang w:eastAsia="pt-BR"/>
              </w:rPr>
              <w:t xml:space="preserve"> (60 meses)</w:t>
            </w:r>
          </w:p>
        </w:tc>
      </w:tr>
      <w:tr w:rsidR="00097D00" w:rsidRPr="00C1000D" w14:paraId="3874FD42" w14:textId="77777777" w:rsidTr="003E15FC">
        <w:trPr>
          <w:trHeight w:val="493"/>
        </w:trPr>
        <w:tc>
          <w:tcPr>
            <w:tcW w:w="567" w:type="dxa"/>
            <w:vAlign w:val="center"/>
            <w:hideMark/>
          </w:tcPr>
          <w:p w14:paraId="46F0B2B3" w14:textId="77777777" w:rsidR="00097D00" w:rsidRPr="00C1000D" w:rsidRDefault="00097D00" w:rsidP="00842754">
            <w:pPr>
              <w:keepNext/>
              <w:keepLines/>
              <w:spacing w:line="276" w:lineRule="auto"/>
              <w:jc w:val="center"/>
              <w:textAlignment w:val="auto"/>
              <w:rPr>
                <w:rFonts w:ascii="Arial" w:hAnsi="Arial" w:cs="Arial"/>
                <w:bCs/>
                <w:kern w:val="0"/>
                <w:sz w:val="16"/>
                <w:szCs w:val="16"/>
                <w:lang w:eastAsia="pt-BR"/>
              </w:rPr>
            </w:pPr>
            <w:r w:rsidRPr="00C1000D">
              <w:rPr>
                <w:rFonts w:ascii="Arial" w:hAnsi="Arial" w:cs="Arial"/>
                <w:bCs/>
                <w:kern w:val="0"/>
                <w:sz w:val="16"/>
                <w:szCs w:val="16"/>
                <w:lang w:eastAsia="pt-BR"/>
              </w:rPr>
              <w:t>1</w:t>
            </w:r>
          </w:p>
        </w:tc>
        <w:tc>
          <w:tcPr>
            <w:tcW w:w="3686" w:type="dxa"/>
            <w:noWrap/>
            <w:hideMark/>
          </w:tcPr>
          <w:p w14:paraId="1B046328" w14:textId="77777777" w:rsidR="00097D00" w:rsidRPr="00347022" w:rsidRDefault="00097D00" w:rsidP="00842754">
            <w:pPr>
              <w:keepNext/>
              <w:keepLines/>
              <w:spacing w:before="60" w:after="60" w:line="276" w:lineRule="auto"/>
              <w:jc w:val="both"/>
              <w:textAlignment w:val="auto"/>
              <w:rPr>
                <w:rFonts w:ascii="Arial" w:hAnsi="Arial" w:cs="Arial"/>
                <w:bCs/>
                <w:kern w:val="0"/>
                <w:sz w:val="16"/>
                <w:szCs w:val="16"/>
                <w:lang w:eastAsia="pt-BR"/>
              </w:rPr>
            </w:pPr>
            <w:r w:rsidRPr="00347022">
              <w:rPr>
                <w:rFonts w:ascii="Arial" w:hAnsi="Arial" w:cs="Arial"/>
                <w:sz w:val="16"/>
                <w:szCs w:val="16"/>
              </w:rPr>
              <w:t>Solução Integrada de Colaboração e Comunicação Corporativa e Ferramenta de Produtividade, modalidade de nuvem SaaS – Microsoft 365 E5.</w:t>
            </w:r>
          </w:p>
        </w:tc>
        <w:tc>
          <w:tcPr>
            <w:tcW w:w="1134" w:type="dxa"/>
            <w:vAlign w:val="center"/>
            <w:hideMark/>
          </w:tcPr>
          <w:p w14:paraId="125CBF1D" w14:textId="77777777" w:rsidR="00097D00" w:rsidRPr="00C1000D" w:rsidRDefault="00097D00" w:rsidP="00842754">
            <w:pPr>
              <w:keepNext/>
              <w:keepLines/>
              <w:spacing w:line="276" w:lineRule="auto"/>
              <w:jc w:val="center"/>
              <w:textAlignment w:val="auto"/>
              <w:rPr>
                <w:rFonts w:ascii="Arial" w:hAnsi="Arial" w:cs="Arial"/>
                <w:bCs/>
                <w:kern w:val="0"/>
                <w:sz w:val="16"/>
                <w:szCs w:val="16"/>
                <w:lang w:eastAsia="pt-BR"/>
              </w:rPr>
            </w:pPr>
            <w:r>
              <w:rPr>
                <w:rFonts w:ascii="Arial" w:hAnsi="Arial" w:cs="Arial"/>
                <w:bCs/>
                <w:kern w:val="0"/>
                <w:sz w:val="16"/>
                <w:szCs w:val="16"/>
                <w:lang w:eastAsia="pt-BR"/>
              </w:rPr>
              <w:t>280</w:t>
            </w:r>
          </w:p>
        </w:tc>
        <w:tc>
          <w:tcPr>
            <w:tcW w:w="992" w:type="dxa"/>
            <w:vAlign w:val="center"/>
            <w:hideMark/>
          </w:tcPr>
          <w:p w14:paraId="0B1C7D40" w14:textId="2B99F21A" w:rsidR="00097D00" w:rsidRPr="00C1000D" w:rsidRDefault="00097D00" w:rsidP="00842754">
            <w:pPr>
              <w:keepNext/>
              <w:keepLines/>
              <w:spacing w:line="276" w:lineRule="auto"/>
              <w:jc w:val="center"/>
              <w:textAlignment w:val="auto"/>
              <w:rPr>
                <w:rFonts w:ascii="Arial" w:hAnsi="Arial" w:cs="Arial"/>
                <w:bCs/>
                <w:kern w:val="0"/>
                <w:sz w:val="16"/>
                <w:szCs w:val="16"/>
                <w:lang w:eastAsia="pt-BR"/>
              </w:rPr>
            </w:pPr>
          </w:p>
        </w:tc>
        <w:tc>
          <w:tcPr>
            <w:tcW w:w="992" w:type="dxa"/>
            <w:vAlign w:val="center"/>
          </w:tcPr>
          <w:p w14:paraId="5EFDBF30" w14:textId="4BE986F7" w:rsidR="00097D00" w:rsidRPr="00C1000D" w:rsidRDefault="00097D00" w:rsidP="00842754">
            <w:pPr>
              <w:keepNext/>
              <w:keepLines/>
              <w:spacing w:line="276" w:lineRule="auto"/>
              <w:jc w:val="center"/>
              <w:textAlignment w:val="auto"/>
              <w:rPr>
                <w:rFonts w:ascii="Arial" w:hAnsi="Arial" w:cs="Arial"/>
                <w:bCs/>
                <w:kern w:val="0"/>
                <w:sz w:val="16"/>
                <w:szCs w:val="16"/>
                <w:lang w:eastAsia="pt-BR"/>
              </w:rPr>
            </w:pPr>
          </w:p>
        </w:tc>
        <w:tc>
          <w:tcPr>
            <w:tcW w:w="993" w:type="dxa"/>
            <w:vAlign w:val="center"/>
          </w:tcPr>
          <w:p w14:paraId="479C8475" w14:textId="58EBA26C" w:rsidR="00097D00" w:rsidRPr="00C1000D" w:rsidRDefault="00097D00" w:rsidP="00842754">
            <w:pPr>
              <w:keepNext/>
              <w:keepLines/>
              <w:spacing w:line="276" w:lineRule="auto"/>
              <w:jc w:val="center"/>
              <w:textAlignment w:val="auto"/>
              <w:rPr>
                <w:rFonts w:ascii="Arial" w:hAnsi="Arial" w:cs="Arial"/>
                <w:bCs/>
                <w:kern w:val="0"/>
                <w:sz w:val="16"/>
                <w:szCs w:val="16"/>
                <w:lang w:eastAsia="pt-BR"/>
              </w:rPr>
            </w:pPr>
          </w:p>
        </w:tc>
        <w:tc>
          <w:tcPr>
            <w:tcW w:w="1417" w:type="dxa"/>
            <w:vAlign w:val="center"/>
          </w:tcPr>
          <w:p w14:paraId="5A92452F" w14:textId="62C2EA44" w:rsidR="00097D00" w:rsidRPr="00C1000D" w:rsidRDefault="00097D00" w:rsidP="00842754">
            <w:pPr>
              <w:keepNext/>
              <w:keepLines/>
              <w:spacing w:line="276" w:lineRule="auto"/>
              <w:jc w:val="center"/>
              <w:textAlignment w:val="auto"/>
              <w:rPr>
                <w:rFonts w:ascii="Arial" w:hAnsi="Arial" w:cs="Arial"/>
                <w:bCs/>
                <w:kern w:val="0"/>
                <w:sz w:val="16"/>
                <w:szCs w:val="16"/>
                <w:lang w:eastAsia="pt-BR"/>
              </w:rPr>
            </w:pPr>
          </w:p>
        </w:tc>
      </w:tr>
      <w:tr w:rsidR="003E15FC" w:rsidRPr="00C1000D" w14:paraId="101B6BE1" w14:textId="77777777" w:rsidTr="003E15FC">
        <w:trPr>
          <w:trHeight w:val="493"/>
        </w:trPr>
        <w:tc>
          <w:tcPr>
            <w:tcW w:w="4253" w:type="dxa"/>
            <w:gridSpan w:val="2"/>
            <w:shd w:val="clear" w:color="auto" w:fill="F2F2F2" w:themeFill="background1" w:themeFillShade="F2"/>
            <w:vAlign w:val="center"/>
          </w:tcPr>
          <w:p w14:paraId="62B884BE" w14:textId="6DFB4A6D" w:rsidR="003E15FC" w:rsidRPr="003E15FC" w:rsidRDefault="003E15FC" w:rsidP="00842754">
            <w:pPr>
              <w:keepNext/>
              <w:keepLines/>
              <w:spacing w:before="60" w:after="60" w:line="276" w:lineRule="auto"/>
              <w:jc w:val="both"/>
              <w:textAlignment w:val="auto"/>
              <w:rPr>
                <w:rFonts w:ascii="Arial" w:hAnsi="Arial" w:cs="Arial"/>
                <w:sz w:val="14"/>
                <w:szCs w:val="14"/>
              </w:rPr>
            </w:pPr>
            <w:r w:rsidRPr="003E15FC">
              <w:rPr>
                <w:rFonts w:ascii="Arial" w:hAnsi="Arial" w:cs="Arial"/>
                <w:sz w:val="14"/>
                <w:szCs w:val="14"/>
              </w:rPr>
              <w:t xml:space="preserve">Valor Global por extenso para o período de 60 (sessenta meses) </w:t>
            </w:r>
          </w:p>
        </w:tc>
        <w:tc>
          <w:tcPr>
            <w:tcW w:w="5528" w:type="dxa"/>
            <w:gridSpan w:val="5"/>
            <w:shd w:val="clear" w:color="auto" w:fill="F2F2F2" w:themeFill="background1" w:themeFillShade="F2"/>
            <w:vAlign w:val="center"/>
          </w:tcPr>
          <w:p w14:paraId="19814AB3" w14:textId="77777777" w:rsidR="003E15FC" w:rsidRPr="00C1000D" w:rsidRDefault="003E15FC" w:rsidP="00842754">
            <w:pPr>
              <w:keepNext/>
              <w:keepLines/>
              <w:spacing w:line="276" w:lineRule="auto"/>
              <w:jc w:val="center"/>
              <w:textAlignment w:val="auto"/>
              <w:rPr>
                <w:rFonts w:ascii="Arial" w:hAnsi="Arial" w:cs="Arial"/>
                <w:bCs/>
                <w:kern w:val="0"/>
                <w:sz w:val="16"/>
                <w:szCs w:val="16"/>
                <w:lang w:eastAsia="pt-BR"/>
              </w:rPr>
            </w:pPr>
          </w:p>
        </w:tc>
      </w:tr>
    </w:tbl>
    <w:p w14:paraId="3913F58A" w14:textId="77777777" w:rsidR="00CF670D" w:rsidRDefault="00CF670D" w:rsidP="00713A8A">
      <w:pPr>
        <w:pStyle w:val="Corpodetexto"/>
      </w:pPr>
    </w:p>
    <w:p w14:paraId="19AC9415" w14:textId="1DF7736E" w:rsidR="00713A8A" w:rsidRPr="00713A8A" w:rsidRDefault="00713A8A" w:rsidP="00713A8A">
      <w:pPr>
        <w:pStyle w:val="Corpodetexto"/>
      </w:pPr>
    </w:p>
    <w:p w14:paraId="01F4B207" w14:textId="77777777" w:rsidR="00E10A2D" w:rsidRPr="00E30C1B" w:rsidRDefault="00E10A2D" w:rsidP="004333BD">
      <w:pPr>
        <w:keepNext/>
        <w:keepLines/>
        <w:spacing w:line="276" w:lineRule="auto"/>
        <w:jc w:val="both"/>
        <w:rPr>
          <w:rFonts w:ascii="Arial" w:hAnsi="Arial" w:cs="Arial"/>
        </w:rPr>
      </w:pPr>
      <w:r w:rsidRPr="00E30C1B">
        <w:rPr>
          <w:rFonts w:ascii="Arial" w:hAnsi="Arial" w:cs="Arial"/>
        </w:rPr>
        <w:t>LOCAL E DATA</w:t>
      </w:r>
    </w:p>
    <w:p w14:paraId="235E726A" w14:textId="77777777" w:rsidR="00B357BD" w:rsidRPr="00E30C1B" w:rsidRDefault="00B357BD" w:rsidP="004333BD">
      <w:pPr>
        <w:keepNext/>
        <w:keepLines/>
        <w:spacing w:line="276" w:lineRule="auto"/>
        <w:jc w:val="both"/>
        <w:rPr>
          <w:rFonts w:ascii="Arial" w:hAnsi="Arial" w:cs="Arial"/>
          <w:caps/>
        </w:rPr>
      </w:pPr>
    </w:p>
    <w:tbl>
      <w:tblPr>
        <w:tblpPr w:leftFromText="141" w:rightFromText="141" w:vertAnchor="text" w:horzAnchor="margin" w:tblpX="-68" w:tblpY="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124"/>
      </w:tblGrid>
      <w:tr w:rsidR="00B357BD" w:rsidRPr="00E30C1B" w14:paraId="5D00158A" w14:textId="77777777" w:rsidTr="00862255">
        <w:trPr>
          <w:trHeight w:val="553"/>
        </w:trPr>
        <w:tc>
          <w:tcPr>
            <w:tcW w:w="3652" w:type="dxa"/>
            <w:vMerge w:val="restart"/>
          </w:tcPr>
          <w:p w14:paraId="79580501" w14:textId="77777777" w:rsidR="00B357BD" w:rsidRPr="00E30C1B" w:rsidRDefault="00B357BD" w:rsidP="004333BD">
            <w:pPr>
              <w:keepNext/>
              <w:keepLines/>
              <w:spacing w:line="276" w:lineRule="auto"/>
              <w:jc w:val="both"/>
              <w:rPr>
                <w:rFonts w:ascii="Arial" w:hAnsi="Arial" w:cs="Arial"/>
                <w:caps/>
                <w:lang w:val="pt-PT"/>
              </w:rPr>
            </w:pPr>
            <w:r w:rsidRPr="00E30C1B">
              <w:rPr>
                <w:rFonts w:ascii="Arial" w:hAnsi="Arial" w:cs="Arial"/>
                <w:caps/>
                <w:lang w:val="pt-PT"/>
              </w:rPr>
              <w:t>CARIMBO PADRONIZADO DO CNPJ</w:t>
            </w:r>
          </w:p>
          <w:p w14:paraId="40C4E68F" w14:textId="77777777" w:rsidR="00B357BD" w:rsidRPr="00E30C1B" w:rsidRDefault="00B357BD" w:rsidP="004333BD">
            <w:pPr>
              <w:keepNext/>
              <w:keepLines/>
              <w:spacing w:line="276" w:lineRule="auto"/>
              <w:jc w:val="both"/>
              <w:rPr>
                <w:rFonts w:ascii="Arial" w:hAnsi="Arial" w:cs="Arial"/>
                <w:caps/>
              </w:rPr>
            </w:pPr>
          </w:p>
        </w:tc>
        <w:tc>
          <w:tcPr>
            <w:tcW w:w="6124" w:type="dxa"/>
          </w:tcPr>
          <w:p w14:paraId="5CCDC4B4" w14:textId="77777777" w:rsidR="00B357BD" w:rsidRPr="00E30C1B" w:rsidRDefault="00B357BD" w:rsidP="004333BD">
            <w:pPr>
              <w:keepNext/>
              <w:keepLines/>
              <w:spacing w:line="276" w:lineRule="auto"/>
              <w:jc w:val="both"/>
              <w:rPr>
                <w:rFonts w:ascii="Arial" w:hAnsi="Arial" w:cs="Arial"/>
                <w:caps/>
              </w:rPr>
            </w:pPr>
          </w:p>
        </w:tc>
      </w:tr>
      <w:tr w:rsidR="00B357BD" w:rsidRPr="00E30C1B" w14:paraId="60D60A82" w14:textId="77777777" w:rsidTr="00862255">
        <w:trPr>
          <w:trHeight w:val="844"/>
        </w:trPr>
        <w:tc>
          <w:tcPr>
            <w:tcW w:w="3652" w:type="dxa"/>
            <w:vMerge/>
          </w:tcPr>
          <w:p w14:paraId="67473B67" w14:textId="77777777" w:rsidR="00B357BD" w:rsidRPr="00E30C1B" w:rsidRDefault="00B357BD" w:rsidP="004333BD">
            <w:pPr>
              <w:keepNext/>
              <w:keepLines/>
              <w:spacing w:line="276" w:lineRule="auto"/>
              <w:jc w:val="both"/>
              <w:rPr>
                <w:rFonts w:ascii="Arial" w:hAnsi="Arial" w:cs="Arial"/>
                <w:caps/>
              </w:rPr>
            </w:pPr>
          </w:p>
        </w:tc>
        <w:tc>
          <w:tcPr>
            <w:tcW w:w="6124" w:type="dxa"/>
          </w:tcPr>
          <w:p w14:paraId="32BECA51" w14:textId="77777777" w:rsidR="00B357BD" w:rsidRPr="00E30C1B" w:rsidRDefault="00B357BD" w:rsidP="004333BD">
            <w:pPr>
              <w:keepNext/>
              <w:keepLines/>
              <w:spacing w:line="276" w:lineRule="auto"/>
              <w:jc w:val="both"/>
              <w:rPr>
                <w:rFonts w:ascii="Arial" w:hAnsi="Arial" w:cs="Arial"/>
                <w:caps/>
              </w:rPr>
            </w:pPr>
            <w:r w:rsidRPr="00E30C1B">
              <w:rPr>
                <w:rFonts w:ascii="Arial" w:hAnsi="Arial" w:cs="Arial"/>
                <w:caps/>
              </w:rPr>
              <w:t>Assinatura do representante legal da empresa</w:t>
            </w:r>
          </w:p>
          <w:p w14:paraId="5C644E7B" w14:textId="77777777" w:rsidR="00B357BD" w:rsidRPr="00E30C1B" w:rsidRDefault="00B357BD" w:rsidP="004333BD">
            <w:pPr>
              <w:keepNext/>
              <w:keepLines/>
              <w:spacing w:line="276" w:lineRule="auto"/>
              <w:jc w:val="both"/>
              <w:rPr>
                <w:rFonts w:ascii="Arial" w:hAnsi="Arial" w:cs="Arial"/>
                <w:caps/>
              </w:rPr>
            </w:pPr>
            <w:r w:rsidRPr="00E30C1B">
              <w:rPr>
                <w:rFonts w:ascii="Arial" w:hAnsi="Arial" w:cs="Arial"/>
                <w:caps/>
              </w:rPr>
              <w:t>Nome:</w:t>
            </w:r>
          </w:p>
          <w:p w14:paraId="0F23A259" w14:textId="77777777" w:rsidR="00B357BD" w:rsidRPr="00E30C1B" w:rsidRDefault="00B357BD" w:rsidP="004333BD">
            <w:pPr>
              <w:keepNext/>
              <w:keepLines/>
              <w:spacing w:line="276" w:lineRule="auto"/>
              <w:jc w:val="both"/>
              <w:rPr>
                <w:rFonts w:ascii="Arial" w:hAnsi="Arial" w:cs="Arial"/>
                <w:caps/>
              </w:rPr>
            </w:pPr>
            <w:r w:rsidRPr="00E30C1B">
              <w:rPr>
                <w:rFonts w:ascii="Arial" w:hAnsi="Arial" w:cs="Arial"/>
                <w:caps/>
              </w:rPr>
              <w:t>Cargo:</w:t>
            </w:r>
          </w:p>
          <w:p w14:paraId="6517E5C1" w14:textId="77777777" w:rsidR="00B357BD" w:rsidRPr="00E30C1B" w:rsidRDefault="00B357BD" w:rsidP="004333BD">
            <w:pPr>
              <w:keepNext/>
              <w:keepLines/>
              <w:spacing w:line="276" w:lineRule="auto"/>
              <w:jc w:val="both"/>
              <w:rPr>
                <w:rFonts w:ascii="Arial" w:hAnsi="Arial" w:cs="Arial"/>
                <w:caps/>
              </w:rPr>
            </w:pPr>
            <w:r w:rsidRPr="00E30C1B">
              <w:rPr>
                <w:rFonts w:ascii="Arial" w:hAnsi="Arial" w:cs="Arial"/>
                <w:caps/>
              </w:rPr>
              <w:t>RG:</w:t>
            </w:r>
          </w:p>
        </w:tc>
      </w:tr>
    </w:tbl>
    <w:p w14:paraId="46FB8BEA" w14:textId="77777777" w:rsidR="00B357BD" w:rsidRPr="00E30C1B" w:rsidRDefault="00B357BD" w:rsidP="004333BD">
      <w:pPr>
        <w:keepNext/>
        <w:keepLines/>
        <w:spacing w:line="276" w:lineRule="auto"/>
        <w:jc w:val="both"/>
        <w:rPr>
          <w:rFonts w:ascii="Arial" w:hAnsi="Arial" w:cs="Arial"/>
          <w:caps/>
        </w:rPr>
      </w:pPr>
    </w:p>
    <w:p w14:paraId="3B33734A" w14:textId="77777777" w:rsidR="00F21207" w:rsidRPr="00360B57" w:rsidRDefault="00F21207" w:rsidP="004333BD">
      <w:pPr>
        <w:keepNext/>
        <w:keepLines/>
        <w:suppressAutoHyphens/>
        <w:spacing w:before="120" w:after="120" w:line="276" w:lineRule="auto"/>
        <w:ind w:left="-142" w:right="283"/>
        <w:jc w:val="both"/>
        <w:rPr>
          <w:rFonts w:ascii="Arial" w:hAnsi="Arial" w:cs="Arial"/>
          <w:b/>
          <w:sz w:val="16"/>
          <w:szCs w:val="16"/>
          <w:lang w:eastAsia="ar-SA"/>
        </w:rPr>
      </w:pPr>
      <w:r w:rsidRPr="00360B57">
        <w:rPr>
          <w:rFonts w:ascii="Arial" w:hAnsi="Arial" w:cs="Arial"/>
          <w:b/>
          <w:sz w:val="16"/>
          <w:szCs w:val="16"/>
          <w:lang w:eastAsia="ar-SA"/>
        </w:rPr>
        <w:t xml:space="preserve">OBSERVAÇÃO 1: </w:t>
      </w:r>
      <w:r w:rsidRPr="00360B57">
        <w:rPr>
          <w:rFonts w:ascii="Arial" w:hAnsi="Arial" w:cs="Arial"/>
          <w:sz w:val="16"/>
          <w:szCs w:val="16"/>
          <w:lang w:eastAsia="ar-SA"/>
        </w:rPr>
        <w:t>Para efeito de julgamento das propostas, o valor deverá ser limitado a 02 (duas) casas decimais.</w:t>
      </w:r>
    </w:p>
    <w:p w14:paraId="3FDAAB36" w14:textId="158811B8" w:rsidR="00F21207" w:rsidRPr="00360B57" w:rsidRDefault="00F21207" w:rsidP="004333BD">
      <w:pPr>
        <w:keepNext/>
        <w:keepLines/>
        <w:suppressAutoHyphens/>
        <w:spacing w:line="276" w:lineRule="auto"/>
        <w:ind w:left="-142" w:right="283"/>
        <w:jc w:val="both"/>
        <w:rPr>
          <w:rFonts w:ascii="Arial" w:hAnsi="Arial" w:cs="Arial"/>
          <w:sz w:val="16"/>
          <w:szCs w:val="16"/>
          <w:lang w:eastAsia="ar-SA"/>
        </w:rPr>
      </w:pPr>
      <w:r w:rsidRPr="00360B57">
        <w:rPr>
          <w:rFonts w:ascii="Arial" w:hAnsi="Arial" w:cs="Arial"/>
          <w:b/>
          <w:sz w:val="16"/>
          <w:szCs w:val="16"/>
          <w:lang w:eastAsia="ar-SA"/>
        </w:rPr>
        <w:t xml:space="preserve">OBSERVAÇÃO 2: </w:t>
      </w:r>
      <w:r w:rsidRPr="00360B57">
        <w:rPr>
          <w:rFonts w:ascii="Arial" w:hAnsi="Arial" w:cs="Arial"/>
          <w:sz w:val="16"/>
          <w:szCs w:val="16"/>
        </w:rPr>
        <w:t>Não se admitirá proposta que apresente</w:t>
      </w:r>
      <w:r w:rsidR="00713A8A">
        <w:rPr>
          <w:rFonts w:ascii="Arial" w:hAnsi="Arial" w:cs="Arial"/>
          <w:sz w:val="16"/>
          <w:szCs w:val="16"/>
        </w:rPr>
        <w:t xml:space="preserve"> preços global ou unitário simbólicos, </w:t>
      </w:r>
      <w:r w:rsidRPr="00360B57">
        <w:rPr>
          <w:rFonts w:ascii="Arial" w:hAnsi="Arial" w:cs="Arial"/>
          <w:sz w:val="16"/>
          <w:szCs w:val="16"/>
        </w:rPr>
        <w:t>irrisórios ou de valor zero</w:t>
      </w:r>
      <w:r w:rsidRPr="00360B57">
        <w:rPr>
          <w:rFonts w:ascii="Arial" w:hAnsi="Arial" w:cs="Arial"/>
          <w:sz w:val="16"/>
          <w:szCs w:val="16"/>
          <w:lang w:eastAsia="ar-SA"/>
        </w:rPr>
        <w:t>.</w:t>
      </w:r>
    </w:p>
    <w:p w14:paraId="42E6FB7A" w14:textId="77777777" w:rsidR="00B357BD" w:rsidRPr="00E30C1B" w:rsidRDefault="00B357BD" w:rsidP="004333BD">
      <w:pPr>
        <w:keepNext/>
        <w:keepLines/>
        <w:spacing w:line="276" w:lineRule="auto"/>
        <w:jc w:val="both"/>
        <w:rPr>
          <w:rFonts w:ascii="Arial" w:hAnsi="Arial" w:cs="Arial"/>
          <w:caps/>
        </w:rPr>
      </w:pPr>
    </w:p>
    <w:p w14:paraId="324A4E63" w14:textId="77777777" w:rsidR="008C7AF1" w:rsidRPr="00E30C1B" w:rsidRDefault="00482F2C" w:rsidP="004333BD">
      <w:pPr>
        <w:keepNext/>
        <w:keepLines/>
        <w:spacing w:line="276" w:lineRule="auto"/>
        <w:ind w:left="567" w:hanging="567"/>
        <w:jc w:val="both"/>
        <w:rPr>
          <w:rFonts w:ascii="Arial" w:hAnsi="Arial" w:cs="Arial"/>
          <w:caps/>
        </w:rPr>
      </w:pPr>
      <w:r w:rsidRPr="00E30C1B">
        <w:rPr>
          <w:rFonts w:ascii="Arial" w:hAnsi="Arial" w:cs="Arial"/>
          <w:caps/>
        </w:rPr>
        <w:br w:type="page"/>
      </w:r>
    </w:p>
    <w:p w14:paraId="1A833D1D" w14:textId="6280CAEA" w:rsidR="00630CFE" w:rsidRPr="00E30C1B" w:rsidRDefault="00AA630D" w:rsidP="004333BD">
      <w:pPr>
        <w:pStyle w:val="Ttulo1"/>
        <w:keepLines/>
        <w:rPr>
          <w:rFonts w:cs="Arial"/>
          <w:iCs/>
          <w:color w:val="FF0000"/>
        </w:rPr>
      </w:pPr>
      <w:bookmarkStart w:id="89" w:name="_Ref473048408"/>
      <w:bookmarkStart w:id="90" w:name="_Toc479345926"/>
      <w:bookmarkStart w:id="91" w:name="_Toc483324686"/>
      <w:bookmarkStart w:id="92" w:name="_Toc484685854"/>
      <w:r>
        <w:rPr>
          <w:rFonts w:cs="Arial"/>
          <w:color w:val="FF0000"/>
        </w:rPr>
        <w:lastRenderedPageBreak/>
        <w:t xml:space="preserve">  </w:t>
      </w:r>
      <w:bookmarkStart w:id="93" w:name="_Toc162439346"/>
      <w:r w:rsidR="00630CFE" w:rsidRPr="00AA630D">
        <w:rPr>
          <w:rFonts w:cs="Arial"/>
        </w:rPr>
        <w:t xml:space="preserve">ANEXO </w:t>
      </w:r>
      <w:bookmarkEnd w:id="89"/>
      <w:bookmarkEnd w:id="90"/>
      <w:bookmarkEnd w:id="91"/>
      <w:bookmarkEnd w:id="92"/>
      <w:r w:rsidR="008C7AF1" w:rsidRPr="00AA630D">
        <w:rPr>
          <w:rFonts w:cs="Arial"/>
        </w:rPr>
        <w:t>0</w:t>
      </w:r>
      <w:r w:rsidR="003D667A" w:rsidRPr="00AA630D">
        <w:rPr>
          <w:rFonts w:cs="Arial"/>
        </w:rPr>
        <w:t>3</w:t>
      </w:r>
      <w:r w:rsidR="004B3E9D" w:rsidRPr="00AA630D">
        <w:rPr>
          <w:rFonts w:cs="Arial"/>
        </w:rPr>
        <w:t xml:space="preserve"> - </w:t>
      </w:r>
      <w:r w:rsidR="004B3E9D" w:rsidRPr="00AA630D">
        <w:rPr>
          <w:rFonts w:cs="Arial"/>
          <w:iCs/>
        </w:rPr>
        <w:t>DECLARAÇÃO UNIFICADA</w:t>
      </w:r>
      <w:bookmarkEnd w:id="93"/>
    </w:p>
    <w:p w14:paraId="086C4E46" w14:textId="2C6DECBD" w:rsidR="00AA7101" w:rsidRPr="00E30C1B" w:rsidRDefault="00AA7101" w:rsidP="004333BD">
      <w:pPr>
        <w:keepNext/>
        <w:keepLines/>
        <w:rPr>
          <w:rFonts w:ascii="Arial" w:hAnsi="Arial" w:cs="Arial"/>
        </w:rPr>
      </w:pPr>
    </w:p>
    <w:p w14:paraId="1C2EFC6A" w14:textId="6A8B396E" w:rsidR="00115D36" w:rsidRPr="00E30C1B" w:rsidRDefault="00B91D50" w:rsidP="004333BD">
      <w:pPr>
        <w:pStyle w:val="western"/>
        <w:keepNext/>
        <w:keepLines/>
        <w:spacing w:before="120" w:after="120" w:line="276" w:lineRule="auto"/>
        <w:ind w:left="567" w:hanging="567"/>
        <w:jc w:val="center"/>
        <w:rPr>
          <w:rFonts w:ascii="Arial" w:hAnsi="Arial" w:cs="Arial"/>
        </w:rPr>
      </w:pPr>
      <w:r w:rsidRPr="00E30C1B">
        <w:rPr>
          <w:rFonts w:ascii="Arial" w:hAnsi="Arial" w:cs="Arial"/>
          <w:b/>
          <w:sz w:val="28"/>
        </w:rPr>
        <w:t xml:space="preserve">LICITAÇÃO </w:t>
      </w:r>
      <w:r w:rsidRPr="00AB0FAA">
        <w:rPr>
          <w:rFonts w:ascii="Arial" w:hAnsi="Arial" w:cs="Arial"/>
          <w:b/>
          <w:sz w:val="28"/>
        </w:rPr>
        <w:t xml:space="preserve">ELETRÔNICA Nº </w:t>
      </w:r>
      <w:r w:rsidR="00AB0FAA" w:rsidRPr="00AB0FAA">
        <w:rPr>
          <w:rFonts w:ascii="Arial" w:hAnsi="Arial" w:cs="Arial"/>
          <w:b/>
          <w:sz w:val="28"/>
        </w:rPr>
        <w:t>3</w:t>
      </w:r>
      <w:r w:rsidR="00360B57" w:rsidRPr="00AB0FAA">
        <w:rPr>
          <w:rFonts w:ascii="Arial" w:hAnsi="Arial" w:cs="Arial"/>
          <w:b/>
          <w:sz w:val="28"/>
        </w:rPr>
        <w:t>/202</w:t>
      </w:r>
      <w:r w:rsidR="003F2283" w:rsidRPr="00AB0FAA">
        <w:rPr>
          <w:rFonts w:ascii="Arial" w:hAnsi="Arial" w:cs="Arial"/>
          <w:b/>
          <w:sz w:val="28"/>
        </w:rPr>
        <w:t>4</w:t>
      </w:r>
    </w:p>
    <w:p w14:paraId="03537F8A" w14:textId="77777777" w:rsidR="00630CFE" w:rsidRPr="00E30C1B" w:rsidRDefault="009A4EEE" w:rsidP="004333BD">
      <w:pPr>
        <w:pStyle w:val="Subttulo"/>
        <w:keepLines/>
        <w:spacing w:line="276" w:lineRule="auto"/>
        <w:rPr>
          <w:rFonts w:cs="Arial"/>
          <w:sz w:val="20"/>
        </w:rPr>
      </w:pPr>
      <w:bookmarkStart w:id="94" w:name="_Hlk517793503"/>
      <w:r w:rsidRPr="00E30C1B">
        <w:rPr>
          <w:rFonts w:cs="Arial"/>
          <w:sz w:val="20"/>
        </w:rPr>
        <w:t>DECLARAÇÃO UNIFICADA</w:t>
      </w:r>
    </w:p>
    <w:bookmarkEnd w:id="94"/>
    <w:p w14:paraId="6C1630B1" w14:textId="77777777" w:rsidR="00630CFE" w:rsidRPr="00E30C1B" w:rsidRDefault="00630CFE" w:rsidP="004333BD">
      <w:pPr>
        <w:pStyle w:val="Padro"/>
        <w:keepNext/>
        <w:keepLines/>
        <w:spacing w:after="0" w:line="276" w:lineRule="auto"/>
        <w:jc w:val="both"/>
        <w:rPr>
          <w:rFonts w:ascii="Arial" w:hAnsi="Arial" w:cs="Arial"/>
        </w:rPr>
      </w:pPr>
    </w:p>
    <w:p w14:paraId="60871AB9" w14:textId="4CBB483F" w:rsidR="00F21207" w:rsidRPr="00E30C1B" w:rsidRDefault="00F21207" w:rsidP="004333BD">
      <w:pPr>
        <w:keepNext/>
        <w:keepLines/>
        <w:spacing w:before="120" w:after="120" w:line="276" w:lineRule="auto"/>
        <w:jc w:val="both"/>
        <w:rPr>
          <w:rFonts w:ascii="Arial" w:hAnsi="Arial" w:cs="Arial"/>
          <w:b/>
          <w:u w:val="single"/>
        </w:rPr>
      </w:pPr>
      <w:r w:rsidRPr="00E30C1B">
        <w:rPr>
          <w:rFonts w:ascii="Arial" w:hAnsi="Arial" w:cs="Arial"/>
        </w:rPr>
        <w:t xml:space="preserve">Para fins de </w:t>
      </w:r>
      <w:r w:rsidRPr="00AA630D">
        <w:rPr>
          <w:rFonts w:ascii="Arial" w:hAnsi="Arial" w:cs="Arial"/>
        </w:rPr>
        <w:t xml:space="preserve">participação no LICITAÇÃO </w:t>
      </w:r>
      <w:r w:rsidRPr="00AB0FAA">
        <w:rPr>
          <w:rFonts w:ascii="Arial" w:hAnsi="Arial" w:cs="Arial"/>
        </w:rPr>
        <w:t>ELETRÔNICA N</w:t>
      </w:r>
      <w:r w:rsidRPr="00AB0FAA">
        <w:rPr>
          <w:rFonts w:ascii="Arial" w:hAnsi="Arial" w:cs="Arial"/>
          <w:b/>
        </w:rPr>
        <w:t xml:space="preserve">º </w:t>
      </w:r>
      <w:r w:rsidR="00AB0FAA" w:rsidRPr="00AB0FAA">
        <w:rPr>
          <w:rFonts w:ascii="Arial" w:hAnsi="Arial" w:cs="Arial"/>
          <w:b/>
        </w:rPr>
        <w:t>3</w:t>
      </w:r>
      <w:r w:rsidR="00360B57" w:rsidRPr="00AB0FAA">
        <w:rPr>
          <w:rFonts w:ascii="Arial" w:hAnsi="Arial" w:cs="Arial"/>
          <w:b/>
        </w:rPr>
        <w:t>/202</w:t>
      </w:r>
      <w:r w:rsidR="003F2283" w:rsidRPr="00AB0FAA">
        <w:rPr>
          <w:rFonts w:ascii="Arial" w:hAnsi="Arial" w:cs="Arial"/>
          <w:b/>
        </w:rPr>
        <w:t>4</w:t>
      </w:r>
      <w:r w:rsidRPr="00AB0FAA">
        <w:rPr>
          <w:rFonts w:ascii="Arial" w:hAnsi="Arial" w:cs="Arial"/>
        </w:rPr>
        <w:t>, a</w:t>
      </w:r>
      <w:r w:rsidRPr="00E30C1B">
        <w:rPr>
          <w:rFonts w:ascii="Arial" w:hAnsi="Arial" w:cs="Arial"/>
        </w:rPr>
        <w:t xml:space="preserve"> (o) (NOME COMPLETO DA INTERESSAD</w:t>
      </w:r>
      <w:r w:rsidR="002F40E6" w:rsidRPr="00E30C1B">
        <w:rPr>
          <w:rFonts w:ascii="Arial" w:hAnsi="Arial" w:cs="Arial"/>
        </w:rPr>
        <w:t>A</w:t>
      </w:r>
      <w:r w:rsidRPr="00E30C1B">
        <w:rPr>
          <w:rFonts w:ascii="Arial" w:hAnsi="Arial" w:cs="Arial"/>
        </w:rPr>
        <w:t>), CNPJ sob o nº.......................................,</w:t>
      </w:r>
      <w:r w:rsidRPr="00E30C1B">
        <w:rPr>
          <w:rFonts w:ascii="Arial" w:hAnsi="Arial" w:cs="Arial"/>
          <w:color w:val="000000"/>
        </w:rPr>
        <w:t xml:space="preserve"> sediada em (ENDEREÇO COMPLETO), </w:t>
      </w:r>
      <w:r w:rsidRPr="00E30C1B">
        <w:rPr>
          <w:rFonts w:ascii="Arial" w:hAnsi="Arial" w:cs="Arial"/>
          <w:b/>
          <w:color w:val="000000"/>
        </w:rPr>
        <w:t>DECLARA,</w:t>
      </w:r>
      <w:r w:rsidRPr="00E30C1B">
        <w:rPr>
          <w:rFonts w:ascii="Arial" w:hAnsi="Arial" w:cs="Arial"/>
          <w:color w:val="000000"/>
        </w:rPr>
        <w:t xml:space="preserve"> sob as penas da lei, que:  </w:t>
      </w:r>
    </w:p>
    <w:p w14:paraId="3A1904F9" w14:textId="7FDAF3EC" w:rsidR="003525A2" w:rsidRPr="00E30C1B" w:rsidRDefault="003525A2" w:rsidP="00844BE6">
      <w:pPr>
        <w:keepNext/>
        <w:keepLines/>
        <w:numPr>
          <w:ilvl w:val="0"/>
          <w:numId w:val="13"/>
        </w:numPr>
        <w:spacing w:before="120" w:after="120" w:line="276" w:lineRule="auto"/>
        <w:ind w:left="567" w:hanging="567"/>
        <w:jc w:val="both"/>
        <w:textAlignment w:val="auto"/>
        <w:rPr>
          <w:rFonts w:ascii="Arial" w:hAnsi="Arial" w:cs="Arial"/>
          <w:iCs/>
          <w:kern w:val="0"/>
        </w:rPr>
      </w:pPr>
      <w:bookmarkStart w:id="95" w:name="_Hlk517787708"/>
      <w:r w:rsidRPr="00E30C1B">
        <w:rPr>
          <w:rFonts w:ascii="Arial" w:hAnsi="Arial" w:cs="Arial"/>
          <w:b/>
          <w:iCs/>
          <w:kern w:val="0"/>
        </w:rPr>
        <w:t>CONHECIMENTO DO EDITAL</w:t>
      </w:r>
      <w:r w:rsidRPr="00E30C1B">
        <w:rPr>
          <w:rFonts w:ascii="Arial" w:hAnsi="Arial" w:cs="Arial"/>
          <w:iCs/>
          <w:kern w:val="0"/>
        </w:rPr>
        <w:t>: Possui conhecimento de todas as informações e condições descritas no Edital</w:t>
      </w:r>
      <w:r w:rsidR="00200946" w:rsidRPr="00E30C1B">
        <w:rPr>
          <w:rFonts w:ascii="Arial" w:hAnsi="Arial" w:cs="Arial"/>
          <w:iCs/>
          <w:kern w:val="0"/>
        </w:rPr>
        <w:t xml:space="preserve"> </w:t>
      </w:r>
      <w:r w:rsidR="00200946" w:rsidRPr="00AA630D">
        <w:rPr>
          <w:rFonts w:ascii="Arial" w:hAnsi="Arial" w:cs="Arial"/>
          <w:iCs/>
          <w:kern w:val="0"/>
        </w:rPr>
        <w:t xml:space="preserve">de Licitação </w:t>
      </w:r>
      <w:r w:rsidR="00200946" w:rsidRPr="00AB0FAA">
        <w:rPr>
          <w:rFonts w:ascii="Arial" w:hAnsi="Arial" w:cs="Arial"/>
          <w:iCs/>
          <w:kern w:val="0"/>
        </w:rPr>
        <w:t>Eletrônica</w:t>
      </w:r>
      <w:r w:rsidRPr="00AB0FAA">
        <w:rPr>
          <w:rFonts w:ascii="Arial" w:hAnsi="Arial" w:cs="Arial"/>
          <w:iCs/>
          <w:kern w:val="0"/>
        </w:rPr>
        <w:t xml:space="preserve"> nº </w:t>
      </w:r>
      <w:r w:rsidR="00AB0FAA" w:rsidRPr="00AB0FAA">
        <w:rPr>
          <w:rFonts w:ascii="Arial" w:hAnsi="Arial" w:cs="Arial"/>
          <w:b/>
        </w:rPr>
        <w:t>3</w:t>
      </w:r>
      <w:r w:rsidR="00360B57" w:rsidRPr="00AB0FAA">
        <w:rPr>
          <w:rFonts w:ascii="Arial" w:hAnsi="Arial" w:cs="Arial"/>
          <w:b/>
        </w:rPr>
        <w:t>/202</w:t>
      </w:r>
      <w:r w:rsidR="003F2283" w:rsidRPr="00AB0FAA">
        <w:rPr>
          <w:rFonts w:ascii="Arial" w:hAnsi="Arial" w:cs="Arial"/>
          <w:b/>
        </w:rPr>
        <w:t>4</w:t>
      </w:r>
      <w:r w:rsidR="00360B57" w:rsidRPr="00AB0FAA">
        <w:rPr>
          <w:rFonts w:ascii="Arial" w:hAnsi="Arial" w:cs="Arial"/>
          <w:b/>
        </w:rPr>
        <w:t xml:space="preserve"> </w:t>
      </w:r>
      <w:r w:rsidRPr="00AB0FAA">
        <w:rPr>
          <w:rFonts w:ascii="Arial" w:hAnsi="Arial" w:cs="Arial"/>
          <w:iCs/>
          <w:kern w:val="0"/>
        </w:rPr>
        <w:t>e</w:t>
      </w:r>
      <w:r w:rsidRPr="00AA630D">
        <w:rPr>
          <w:rFonts w:ascii="Arial" w:hAnsi="Arial" w:cs="Arial"/>
          <w:iCs/>
          <w:kern w:val="0"/>
        </w:rPr>
        <w:t xml:space="preserve"> seus Anexos, com os</w:t>
      </w:r>
      <w:r w:rsidRPr="00E30C1B">
        <w:rPr>
          <w:rFonts w:ascii="Arial" w:hAnsi="Arial" w:cs="Arial"/>
          <w:iCs/>
          <w:kern w:val="0"/>
        </w:rPr>
        <w:t xml:space="preserve"> quais concorda.</w:t>
      </w:r>
    </w:p>
    <w:p w14:paraId="6CE08F28" w14:textId="77777777" w:rsidR="003525A2" w:rsidRPr="00E30C1B" w:rsidRDefault="003525A2" w:rsidP="00844BE6">
      <w:pPr>
        <w:keepNext/>
        <w:keepLines/>
        <w:numPr>
          <w:ilvl w:val="0"/>
          <w:numId w:val="13"/>
        </w:numPr>
        <w:spacing w:before="120" w:after="120" w:line="276" w:lineRule="auto"/>
        <w:ind w:left="567" w:hanging="567"/>
        <w:jc w:val="both"/>
        <w:textAlignment w:val="auto"/>
        <w:rPr>
          <w:rFonts w:ascii="Arial" w:hAnsi="Arial" w:cs="Arial"/>
          <w:b/>
          <w:iCs/>
          <w:kern w:val="0"/>
        </w:rPr>
      </w:pPr>
      <w:r w:rsidRPr="00E30C1B">
        <w:rPr>
          <w:rFonts w:ascii="Arial" w:hAnsi="Arial" w:cs="Arial"/>
          <w:b/>
          <w:iCs/>
          <w:kern w:val="0"/>
        </w:rPr>
        <w:t xml:space="preserve">EXERCÍCIO DAS ATIVIDADES: </w:t>
      </w:r>
      <w:r w:rsidRPr="00E30C1B">
        <w:rPr>
          <w:rFonts w:ascii="Arial" w:hAnsi="Arial" w:cs="Arial"/>
          <w:iCs/>
          <w:kern w:val="0"/>
        </w:rPr>
        <w:t>Exerce suas atividades em conformidade com a legislação vigente.</w:t>
      </w:r>
    </w:p>
    <w:p w14:paraId="7DE0F567" w14:textId="77777777" w:rsidR="003525A2" w:rsidRPr="00E30C1B" w:rsidRDefault="003525A2" w:rsidP="00844BE6">
      <w:pPr>
        <w:keepNext/>
        <w:keepLines/>
        <w:numPr>
          <w:ilvl w:val="0"/>
          <w:numId w:val="13"/>
        </w:numPr>
        <w:spacing w:before="120" w:after="120" w:line="276" w:lineRule="auto"/>
        <w:ind w:left="567" w:hanging="567"/>
        <w:jc w:val="both"/>
        <w:textAlignment w:val="auto"/>
        <w:rPr>
          <w:rFonts w:ascii="Arial" w:hAnsi="Arial" w:cs="Arial"/>
          <w:b/>
          <w:iCs/>
          <w:kern w:val="0"/>
        </w:rPr>
      </w:pPr>
      <w:r w:rsidRPr="00E30C1B">
        <w:rPr>
          <w:rFonts w:ascii="Arial" w:hAnsi="Arial" w:cs="Arial"/>
          <w:b/>
          <w:iCs/>
          <w:kern w:val="0"/>
        </w:rPr>
        <w:t xml:space="preserve">CUMPRIMENTO DE REQUISITOS DE HABILITAÇÃO: </w:t>
      </w:r>
      <w:r w:rsidRPr="00E30C1B">
        <w:rPr>
          <w:rFonts w:ascii="Arial" w:hAnsi="Arial" w:cs="Arial"/>
          <w:iCs/>
          <w:kern w:val="0"/>
        </w:rPr>
        <w:t>Cumpre plenamente os requisitos de habilitação exigidos e atende a todos os requisitos descritos no Edital em referência e seus anexos.</w:t>
      </w:r>
    </w:p>
    <w:p w14:paraId="3A3364A2" w14:textId="77777777" w:rsidR="003525A2" w:rsidRPr="00E30C1B" w:rsidRDefault="003525A2" w:rsidP="00844BE6">
      <w:pPr>
        <w:keepNext/>
        <w:keepLines/>
        <w:numPr>
          <w:ilvl w:val="0"/>
          <w:numId w:val="13"/>
        </w:numPr>
        <w:spacing w:before="120" w:after="120" w:line="276" w:lineRule="auto"/>
        <w:ind w:left="567" w:hanging="567"/>
        <w:jc w:val="both"/>
        <w:textAlignment w:val="auto"/>
        <w:rPr>
          <w:rFonts w:ascii="Arial" w:hAnsi="Arial" w:cs="Arial"/>
          <w:b/>
          <w:iCs/>
          <w:kern w:val="0"/>
        </w:rPr>
      </w:pPr>
      <w:r w:rsidRPr="00E30C1B">
        <w:rPr>
          <w:rFonts w:ascii="Arial" w:hAnsi="Arial" w:cs="Arial"/>
          <w:b/>
          <w:iCs/>
          <w:kern w:val="0"/>
        </w:rPr>
        <w:t xml:space="preserve">FATOS IMPEDITIVOS: </w:t>
      </w:r>
      <w:r w:rsidRPr="00E30C1B">
        <w:rPr>
          <w:rFonts w:ascii="Arial" w:hAnsi="Arial" w:cs="Arial"/>
          <w:iCs/>
          <w:kern w:val="0"/>
        </w:rPr>
        <w:t>Não se enquadra em quaisquer das situações de impedimento previstas no item</w:t>
      </w:r>
      <w:r w:rsidRPr="00E30C1B">
        <w:rPr>
          <w:rFonts w:ascii="Arial" w:hAnsi="Arial" w:cs="Arial"/>
          <w:b/>
          <w:iCs/>
          <w:kern w:val="0"/>
        </w:rPr>
        <w:t xml:space="preserve"> </w:t>
      </w:r>
      <w:r w:rsidR="00200946" w:rsidRPr="00E30C1B">
        <w:rPr>
          <w:rFonts w:ascii="Arial" w:hAnsi="Arial" w:cs="Arial"/>
          <w:b/>
          <w:iCs/>
          <w:kern w:val="0"/>
        </w:rPr>
        <w:t>3.6</w:t>
      </w:r>
      <w:r w:rsidR="00200946" w:rsidRPr="00E30C1B">
        <w:rPr>
          <w:rFonts w:ascii="Arial" w:hAnsi="Arial" w:cs="Arial"/>
          <w:iCs/>
          <w:kern w:val="0"/>
        </w:rPr>
        <w:t xml:space="preserve"> </w:t>
      </w:r>
      <w:r w:rsidRPr="00E30C1B">
        <w:rPr>
          <w:rFonts w:ascii="Arial" w:hAnsi="Arial" w:cs="Arial"/>
          <w:iCs/>
          <w:kern w:val="0"/>
        </w:rPr>
        <w:t>do Edital em referência.</w:t>
      </w:r>
    </w:p>
    <w:p w14:paraId="60A86A33" w14:textId="77777777" w:rsidR="003525A2" w:rsidRPr="00E30C1B" w:rsidRDefault="00200946" w:rsidP="00844BE6">
      <w:pPr>
        <w:keepNext/>
        <w:keepLines/>
        <w:numPr>
          <w:ilvl w:val="0"/>
          <w:numId w:val="13"/>
        </w:numPr>
        <w:spacing w:before="120" w:after="120" w:line="276" w:lineRule="auto"/>
        <w:ind w:left="567" w:hanging="567"/>
        <w:jc w:val="both"/>
        <w:textAlignment w:val="auto"/>
        <w:rPr>
          <w:rFonts w:ascii="Arial" w:hAnsi="Arial" w:cs="Arial"/>
          <w:b/>
          <w:iCs/>
          <w:kern w:val="0"/>
        </w:rPr>
      </w:pPr>
      <w:r w:rsidRPr="00E30C1B">
        <w:rPr>
          <w:rFonts w:ascii="Arial" w:hAnsi="Arial" w:cs="Arial"/>
          <w:b/>
          <w:iCs/>
          <w:kern w:val="0"/>
        </w:rPr>
        <w:t>DEFESA DO CONSUMIDOR</w:t>
      </w:r>
      <w:r w:rsidR="00243396" w:rsidRPr="00E30C1B">
        <w:rPr>
          <w:rFonts w:ascii="Arial" w:hAnsi="Arial" w:cs="Arial"/>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infringe dispositivos da lei nº 8.078, de 11 de setembro de 1990 – Código de </w:t>
      </w:r>
      <w:bookmarkStart w:id="96" w:name="_Hlk517787239"/>
      <w:r w:rsidR="003525A2" w:rsidRPr="00E30C1B">
        <w:rPr>
          <w:rFonts w:ascii="Arial" w:hAnsi="Arial" w:cs="Arial"/>
          <w:iCs/>
          <w:kern w:val="0"/>
        </w:rPr>
        <w:t>Defesa do Consumidor</w:t>
      </w:r>
      <w:bookmarkEnd w:id="96"/>
      <w:r w:rsidR="003525A2" w:rsidRPr="00E30C1B">
        <w:rPr>
          <w:rFonts w:ascii="Arial" w:hAnsi="Arial" w:cs="Arial"/>
          <w:iCs/>
          <w:kern w:val="0"/>
        </w:rPr>
        <w:t xml:space="preserve"> – ou outra norma jurídica vigente</w:t>
      </w:r>
      <w:r w:rsidR="003525A2" w:rsidRPr="00E30C1B">
        <w:rPr>
          <w:rFonts w:ascii="Arial" w:hAnsi="Arial" w:cs="Arial"/>
          <w:b/>
          <w:iCs/>
          <w:kern w:val="0"/>
        </w:rPr>
        <w:t>;</w:t>
      </w:r>
    </w:p>
    <w:p w14:paraId="37FF0E14" w14:textId="77777777" w:rsidR="003525A2" w:rsidRPr="00E30C1B" w:rsidRDefault="00200946" w:rsidP="00844BE6">
      <w:pPr>
        <w:keepNext/>
        <w:keepLines/>
        <w:numPr>
          <w:ilvl w:val="0"/>
          <w:numId w:val="13"/>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IMAGEM</w:t>
      </w:r>
      <w:r w:rsidR="00243396" w:rsidRPr="00E30C1B">
        <w:rPr>
          <w:rFonts w:ascii="Arial" w:hAnsi="Arial" w:cs="Arial"/>
          <w:b/>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prejudica a imagem da ATIVOS S.A. e de suas subsidiárias;</w:t>
      </w:r>
    </w:p>
    <w:p w14:paraId="4ECBF027" w14:textId="77777777" w:rsidR="003525A2" w:rsidRPr="00E30C1B" w:rsidRDefault="00200946" w:rsidP="00844BE6">
      <w:pPr>
        <w:keepNext/>
        <w:keepLines/>
        <w:numPr>
          <w:ilvl w:val="0"/>
          <w:numId w:val="13"/>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ORDEM PÚBLICA</w:t>
      </w:r>
      <w:r w:rsidR="00243396" w:rsidRPr="00E30C1B">
        <w:rPr>
          <w:rFonts w:ascii="Arial" w:hAnsi="Arial" w:cs="Arial"/>
          <w:b/>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atenta contra a ordem pública;</w:t>
      </w:r>
    </w:p>
    <w:p w14:paraId="00C8EEAD" w14:textId="77777777" w:rsidR="003525A2" w:rsidRPr="00E30C1B" w:rsidRDefault="00200946" w:rsidP="00844BE6">
      <w:pPr>
        <w:keepNext/>
        <w:keepLines/>
        <w:numPr>
          <w:ilvl w:val="0"/>
          <w:numId w:val="13"/>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JOGOS</w:t>
      </w:r>
      <w:r w:rsidR="00243396" w:rsidRPr="00E30C1B">
        <w:rPr>
          <w:rFonts w:ascii="Arial" w:hAnsi="Arial" w:cs="Arial"/>
          <w:b/>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é ligada a jogos de azar ou especulativos;</w:t>
      </w:r>
    </w:p>
    <w:p w14:paraId="3779028B" w14:textId="77777777" w:rsidR="003525A2" w:rsidRPr="00E30C1B" w:rsidRDefault="00200946" w:rsidP="00844BE6">
      <w:pPr>
        <w:keepNext/>
        <w:keepLines/>
        <w:numPr>
          <w:ilvl w:val="0"/>
          <w:numId w:val="13"/>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PRECONCEITO</w:t>
      </w:r>
      <w:r w:rsidR="00243396" w:rsidRPr="00E30C1B">
        <w:rPr>
          <w:rFonts w:ascii="Arial" w:hAnsi="Arial" w:cs="Arial"/>
          <w:b/>
          <w:iCs/>
          <w:kern w:val="0"/>
        </w:rPr>
        <w:t>:</w:t>
      </w:r>
      <w:r w:rsidRPr="00E30C1B">
        <w:rPr>
          <w:rFonts w:ascii="Arial" w:hAnsi="Arial" w:cs="Arial"/>
          <w:iCs/>
          <w:kern w:val="0"/>
        </w:rPr>
        <w:t xml:space="preserve"> N</w:t>
      </w:r>
      <w:r w:rsidR="003525A2" w:rsidRPr="00E30C1B">
        <w:rPr>
          <w:rFonts w:ascii="Arial" w:hAnsi="Arial" w:cs="Arial"/>
          <w:iCs/>
          <w:kern w:val="0"/>
        </w:rPr>
        <w:t xml:space="preserve">ão </w:t>
      </w:r>
      <w:proofErr w:type="gramStart"/>
      <w:r w:rsidR="003525A2" w:rsidRPr="00E30C1B">
        <w:rPr>
          <w:rFonts w:ascii="Arial" w:hAnsi="Arial" w:cs="Arial"/>
          <w:iCs/>
          <w:kern w:val="0"/>
        </w:rPr>
        <w:t>evidencia</w:t>
      </w:r>
      <w:proofErr w:type="gramEnd"/>
      <w:r w:rsidR="003525A2" w:rsidRPr="00E30C1B">
        <w:rPr>
          <w:rFonts w:ascii="Arial" w:hAnsi="Arial" w:cs="Arial"/>
          <w:iCs/>
          <w:kern w:val="0"/>
        </w:rPr>
        <w:t xml:space="preserve"> e nem compactua com preconceito ou discriminação de qualquer natureza;</w:t>
      </w:r>
    </w:p>
    <w:p w14:paraId="386361F8" w14:textId="77777777" w:rsidR="003525A2" w:rsidRPr="00E30C1B" w:rsidRDefault="00200946" w:rsidP="00844BE6">
      <w:pPr>
        <w:keepNext/>
        <w:keepLines/>
        <w:numPr>
          <w:ilvl w:val="0"/>
          <w:numId w:val="13"/>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NEPOTISMO</w:t>
      </w:r>
      <w:r w:rsidR="00243396" w:rsidRPr="00E30C1B">
        <w:rPr>
          <w:rFonts w:ascii="Arial" w:hAnsi="Arial" w:cs="Arial"/>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compactua com situações que possam configurar nepotismo no âmbito do </w:t>
      </w:r>
      <w:r w:rsidR="00C12E72" w:rsidRPr="00E30C1B">
        <w:rPr>
          <w:rFonts w:ascii="Arial" w:hAnsi="Arial" w:cs="Arial"/>
          <w:iCs/>
          <w:kern w:val="0"/>
        </w:rPr>
        <w:t>ATIVOS</w:t>
      </w:r>
      <w:r w:rsidR="003525A2" w:rsidRPr="00E30C1B">
        <w:rPr>
          <w:rFonts w:ascii="Arial" w:hAnsi="Arial" w:cs="Arial"/>
          <w:iCs/>
          <w:kern w:val="0"/>
        </w:rPr>
        <w:t xml:space="preserve"> ou da administração pública federal, nos termos do Decreto nº 7.203, de 04.06.2010;</w:t>
      </w:r>
    </w:p>
    <w:p w14:paraId="57B2335F" w14:textId="77777777" w:rsidR="003525A2" w:rsidRPr="00E30C1B" w:rsidRDefault="003525A2" w:rsidP="00844BE6">
      <w:pPr>
        <w:keepNext/>
        <w:keepLines/>
        <w:numPr>
          <w:ilvl w:val="0"/>
          <w:numId w:val="13"/>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TRABALHO ILEGAL E/OU ANÁLOGO AO ESCRAVO</w:t>
      </w:r>
      <w:r w:rsidR="00243396" w:rsidRPr="00E30C1B">
        <w:rPr>
          <w:rFonts w:ascii="Arial" w:hAnsi="Arial" w:cs="Arial"/>
          <w:b/>
          <w:iCs/>
          <w:kern w:val="0"/>
        </w:rPr>
        <w:t>:</w:t>
      </w:r>
      <w:r w:rsidRPr="00E30C1B">
        <w:rPr>
          <w:rFonts w:ascii="Arial" w:hAnsi="Arial" w:cs="Arial"/>
          <w:b/>
          <w:iCs/>
          <w:kern w:val="0"/>
        </w:rPr>
        <w:t xml:space="preserve"> </w:t>
      </w:r>
      <w:r w:rsidRPr="00E30C1B">
        <w:rPr>
          <w:rFonts w:ascii="Arial" w:hAnsi="Arial" w:cs="Arial"/>
          <w:iCs/>
          <w:kern w:val="0"/>
        </w:rPr>
        <w:t>Não se utiliza direta ou indiretamente, inclusive por meio de seus fornecedores de produtos e serviços, de trabalho ilegal e/ou análogo ao escravo.</w:t>
      </w:r>
    </w:p>
    <w:p w14:paraId="6A6999E7" w14:textId="77777777" w:rsidR="003525A2" w:rsidRPr="00E30C1B" w:rsidRDefault="003525A2" w:rsidP="00844BE6">
      <w:pPr>
        <w:keepNext/>
        <w:keepLines/>
        <w:numPr>
          <w:ilvl w:val="0"/>
          <w:numId w:val="13"/>
        </w:numPr>
        <w:spacing w:before="60" w:after="60" w:line="276" w:lineRule="auto"/>
        <w:ind w:left="567" w:hanging="567"/>
        <w:jc w:val="both"/>
        <w:textAlignment w:val="auto"/>
        <w:rPr>
          <w:rFonts w:ascii="Arial" w:hAnsi="Arial" w:cs="Arial"/>
          <w:iCs/>
          <w:kern w:val="0"/>
        </w:rPr>
      </w:pPr>
      <w:r w:rsidRPr="00E30C1B">
        <w:rPr>
          <w:rFonts w:ascii="Arial" w:hAnsi="Arial" w:cs="Arial"/>
          <w:b/>
          <w:bCs/>
          <w:iCs/>
          <w:kern w:val="0"/>
        </w:rPr>
        <w:t>INEXISTÊNCIA DE EMPREGADO MENOR NO QUADRO DA EMPRESA:</w:t>
      </w:r>
      <w:r w:rsidRPr="00E30C1B">
        <w:rPr>
          <w:rFonts w:ascii="Arial" w:hAnsi="Arial" w:cs="Arial"/>
          <w:b/>
          <w:iCs/>
          <w:kern w:val="0"/>
        </w:rPr>
        <w:t xml:space="preserve"> </w:t>
      </w:r>
      <w:r w:rsidR="00200946" w:rsidRPr="00E30C1B">
        <w:rPr>
          <w:rFonts w:ascii="Arial" w:hAnsi="Arial" w:cs="Arial"/>
          <w:iCs/>
          <w:kern w:val="0"/>
        </w:rPr>
        <w:t xml:space="preserve">Não emprega, direta ou indiretamente, por meio de seus fornecedores de produtos e serviços, menores de 18 (dezoito) anos em trabalho noturno, perigoso ou insalubre e nem menor de 16 (dezesseis) anos em qualquer trabalho, salvo na condição de aprendiz, a partir dos 14 (quatorze) anos, e, neste caso, o trabalho não poderá ser perigoso ou insalubre, ocorrer em horário noturno e/ou de modo a não permitir a frequência escolar, conforme </w:t>
      </w:r>
      <w:r w:rsidR="00200946" w:rsidRPr="00E30C1B">
        <w:rPr>
          <w:rFonts w:ascii="Arial" w:hAnsi="Arial" w:cs="Arial"/>
          <w:b/>
          <w:iCs/>
          <w:kern w:val="0"/>
        </w:rPr>
        <w:t>Decreto 4.358, de 05/09/2002</w:t>
      </w:r>
      <w:r w:rsidRPr="00E30C1B">
        <w:rPr>
          <w:rFonts w:ascii="Arial" w:hAnsi="Arial" w:cs="Arial"/>
          <w:iCs/>
          <w:kern w:val="0"/>
        </w:rPr>
        <w:t>.</w:t>
      </w:r>
    </w:p>
    <w:p w14:paraId="70421D50" w14:textId="77777777" w:rsidR="003525A2" w:rsidRPr="00E30C1B" w:rsidRDefault="003525A2" w:rsidP="00844BE6">
      <w:pPr>
        <w:keepNext/>
        <w:keepLines/>
        <w:numPr>
          <w:ilvl w:val="0"/>
          <w:numId w:val="13"/>
        </w:numPr>
        <w:spacing w:before="60" w:after="60" w:line="276" w:lineRule="auto"/>
        <w:ind w:left="567" w:hanging="567"/>
        <w:jc w:val="both"/>
        <w:textAlignment w:val="auto"/>
        <w:rPr>
          <w:rFonts w:ascii="Arial" w:hAnsi="Arial" w:cs="Arial"/>
          <w:iCs/>
          <w:kern w:val="0"/>
        </w:rPr>
      </w:pPr>
      <w:r w:rsidRPr="00E30C1B">
        <w:rPr>
          <w:rFonts w:ascii="Arial" w:hAnsi="Arial" w:cs="Arial"/>
          <w:b/>
          <w:bCs/>
          <w:iCs/>
          <w:kern w:val="0"/>
        </w:rPr>
        <w:t>DISCRIMINAÇÃO NEGATIVA</w:t>
      </w:r>
      <w:r w:rsidRPr="00E30C1B">
        <w:rPr>
          <w:rFonts w:ascii="Arial" w:hAnsi="Arial" w:cs="Arial"/>
          <w:bCs/>
          <w:iCs/>
          <w:kern w:val="0"/>
        </w:rPr>
        <w:t>:</w:t>
      </w:r>
      <w:r w:rsidRPr="00E30C1B">
        <w:rPr>
          <w:rFonts w:ascii="Arial" w:hAnsi="Arial" w:cs="Arial"/>
          <w:iCs/>
          <w:kern w:val="0"/>
        </w:rPr>
        <w:t xml:space="preserve"> Não se utiliza de práticas de discriminação negativas e limitativas para o acesso e manutenção do emprego, tais como por motivo de sexo, origem, raça, cor, condição física, religião, estado civil, idade, situação familiar, estado </w:t>
      </w:r>
      <w:r w:rsidR="005D646B" w:rsidRPr="00E30C1B">
        <w:rPr>
          <w:rFonts w:ascii="Arial" w:hAnsi="Arial" w:cs="Arial"/>
          <w:iCs/>
          <w:kern w:val="0"/>
        </w:rPr>
        <w:t>gravídico etc.</w:t>
      </w:r>
    </w:p>
    <w:p w14:paraId="336B8392" w14:textId="77777777" w:rsidR="003525A2" w:rsidRPr="00E30C1B" w:rsidRDefault="003525A2" w:rsidP="00844BE6">
      <w:pPr>
        <w:keepNext/>
        <w:keepLines/>
        <w:numPr>
          <w:ilvl w:val="0"/>
          <w:numId w:val="13"/>
        </w:numPr>
        <w:spacing w:before="60" w:after="60" w:line="276" w:lineRule="auto"/>
        <w:ind w:left="567" w:hanging="567"/>
        <w:jc w:val="both"/>
        <w:textAlignment w:val="auto"/>
        <w:rPr>
          <w:rFonts w:ascii="Arial" w:hAnsi="Arial" w:cs="Arial"/>
          <w:b/>
          <w:iCs/>
          <w:kern w:val="0"/>
        </w:rPr>
      </w:pPr>
      <w:r w:rsidRPr="00E30C1B">
        <w:rPr>
          <w:rFonts w:ascii="Arial" w:hAnsi="Arial" w:cs="Arial"/>
          <w:b/>
          <w:bCs/>
          <w:iCs/>
          <w:kern w:val="0"/>
        </w:rPr>
        <w:t>SUSTENTABILIDADE</w:t>
      </w:r>
      <w:r w:rsidRPr="00E30C1B">
        <w:rPr>
          <w:rFonts w:ascii="Arial" w:hAnsi="Arial" w:cs="Arial"/>
          <w:b/>
          <w:iCs/>
          <w:kern w:val="0"/>
        </w:rPr>
        <w:t xml:space="preserve">: </w:t>
      </w:r>
      <w:r w:rsidRPr="00E30C1B">
        <w:rPr>
          <w:rFonts w:ascii="Arial" w:hAnsi="Arial" w:cs="Arial"/>
          <w:iCs/>
          <w:kern w:val="0"/>
        </w:rPr>
        <w:t>Protege e preserva o meio ambiente, prevenindo práticas danosas na execução de seus serviços, principalmente no que se refere aos crimes ambientais, observa a legislação referente à promoção do desenvolvimento nacional sustentável e adota no que é possível, as práticas de sustentabilidade ambiental.</w:t>
      </w:r>
    </w:p>
    <w:p w14:paraId="3EA3351B" w14:textId="77777777" w:rsidR="005E4B1E" w:rsidRPr="00E30C1B" w:rsidRDefault="006526DE" w:rsidP="00844BE6">
      <w:pPr>
        <w:keepNext/>
        <w:keepLines/>
        <w:numPr>
          <w:ilvl w:val="0"/>
          <w:numId w:val="13"/>
        </w:numPr>
        <w:spacing w:before="60" w:after="60" w:line="276" w:lineRule="auto"/>
        <w:ind w:left="567" w:hanging="567"/>
        <w:jc w:val="both"/>
        <w:textAlignment w:val="auto"/>
        <w:rPr>
          <w:rFonts w:ascii="Arial" w:hAnsi="Arial" w:cs="Arial"/>
          <w:b/>
          <w:iCs/>
          <w:kern w:val="0"/>
        </w:rPr>
      </w:pPr>
      <w:bookmarkStart w:id="97" w:name="_Hlk34820273"/>
      <w:r w:rsidRPr="00E30C1B">
        <w:rPr>
          <w:rFonts w:ascii="Arial" w:hAnsi="Arial" w:cs="Arial"/>
          <w:b/>
          <w:iCs/>
          <w:kern w:val="0"/>
        </w:rPr>
        <w:lastRenderedPageBreak/>
        <w:t>PREVENÇÃO E COMBATE À CORRUPÇÃO</w:t>
      </w:r>
      <w:bookmarkEnd w:id="97"/>
      <w:r w:rsidRPr="00E30C1B">
        <w:rPr>
          <w:rFonts w:ascii="Arial" w:hAnsi="Arial" w:cs="Arial"/>
          <w:b/>
          <w:iCs/>
          <w:kern w:val="0"/>
        </w:rPr>
        <w:t xml:space="preserve"> </w:t>
      </w:r>
      <w:r w:rsidR="005E4B1E" w:rsidRPr="00E30C1B">
        <w:rPr>
          <w:rFonts w:ascii="Arial" w:hAnsi="Arial" w:cs="Arial"/>
          <w:b/>
          <w:iCs/>
          <w:kern w:val="0"/>
        </w:rPr>
        <w:t xml:space="preserve">(Lei 12.846/13): </w:t>
      </w:r>
      <w:r w:rsidR="005E4B1E" w:rsidRPr="00E30C1B">
        <w:rPr>
          <w:rFonts w:ascii="Arial" w:hAnsi="Arial" w:cs="Arial"/>
          <w:bCs/>
          <w:iCs/>
          <w:kern w:val="0"/>
        </w:rPr>
        <w:t>Conhece</w:t>
      </w:r>
      <w:r w:rsidR="005E4B1E" w:rsidRPr="00E30C1B">
        <w:rPr>
          <w:rFonts w:ascii="Arial" w:hAnsi="Arial" w:cs="Arial"/>
          <w:b/>
          <w:iCs/>
          <w:kern w:val="0"/>
        </w:rPr>
        <w:t xml:space="preserve"> </w:t>
      </w:r>
      <w:r w:rsidR="005E4B1E" w:rsidRPr="00E30C1B">
        <w:rPr>
          <w:rFonts w:ascii="Arial" w:hAnsi="Arial" w:cs="Arial"/>
          <w:bCs/>
          <w:iCs/>
          <w:kern w:val="0"/>
        </w:rPr>
        <w:t>a referida lei, comprometendo-se em:</w:t>
      </w:r>
    </w:p>
    <w:p w14:paraId="16392813" w14:textId="77777777" w:rsidR="005E4B1E" w:rsidRPr="00E30C1B" w:rsidRDefault="005E4B1E" w:rsidP="00844BE6">
      <w:pPr>
        <w:pStyle w:val="PargrafodaLista"/>
        <w:keepNext/>
        <w:keepLines/>
        <w:widowControl/>
        <w:numPr>
          <w:ilvl w:val="0"/>
          <w:numId w:val="21"/>
        </w:numPr>
        <w:suppressAutoHyphens w:val="0"/>
        <w:spacing w:before="60" w:after="60" w:line="276" w:lineRule="auto"/>
        <w:ind w:left="567" w:hanging="567"/>
        <w:jc w:val="both"/>
        <w:textAlignment w:val="auto"/>
        <w:rPr>
          <w:rFonts w:ascii="Arial" w:hAnsi="Arial" w:cs="Arial"/>
          <w:b/>
          <w:iCs/>
          <w:kern w:val="0"/>
          <w:sz w:val="20"/>
          <w:szCs w:val="20"/>
        </w:rPr>
      </w:pPr>
      <w:r w:rsidRPr="00E30C1B">
        <w:rPr>
          <w:rFonts w:ascii="Arial" w:hAnsi="Arial" w:cs="Arial"/>
          <w:bCs/>
          <w:iCs/>
          <w:kern w:val="0"/>
          <w:sz w:val="20"/>
          <w:szCs w:val="20"/>
        </w:rPr>
        <w:t xml:space="preserve">não utilizar </w:t>
      </w:r>
      <w:r w:rsidRPr="00E30C1B">
        <w:rPr>
          <w:rFonts w:ascii="Arial" w:hAnsi="Arial" w:cs="Arial"/>
          <w:iCs/>
          <w:kern w:val="0"/>
          <w:sz w:val="20"/>
          <w:szCs w:val="20"/>
        </w:rPr>
        <w:t xml:space="preserve">de práticas corruptas e/ou antiéticas visando obter ou dar vantagem indevida, de forma direta ou indireta, perante a ATIVOS S.A.; e </w:t>
      </w:r>
    </w:p>
    <w:p w14:paraId="29C31D85" w14:textId="2FD7DF42" w:rsidR="005E4B1E" w:rsidRPr="00E30C1B" w:rsidRDefault="005E4B1E" w:rsidP="00844BE6">
      <w:pPr>
        <w:pStyle w:val="PargrafodaLista"/>
        <w:keepNext/>
        <w:keepLines/>
        <w:widowControl/>
        <w:numPr>
          <w:ilvl w:val="0"/>
          <w:numId w:val="21"/>
        </w:numPr>
        <w:suppressAutoHyphens w:val="0"/>
        <w:spacing w:before="60" w:after="60" w:line="276" w:lineRule="auto"/>
        <w:ind w:left="567" w:hanging="567"/>
        <w:jc w:val="both"/>
        <w:textAlignment w:val="auto"/>
        <w:rPr>
          <w:rFonts w:ascii="Arial" w:hAnsi="Arial" w:cs="Arial"/>
          <w:b/>
          <w:iCs/>
          <w:kern w:val="0"/>
          <w:sz w:val="20"/>
          <w:szCs w:val="20"/>
        </w:rPr>
      </w:pPr>
      <w:r w:rsidRPr="00E30C1B">
        <w:rPr>
          <w:rFonts w:ascii="Arial" w:hAnsi="Arial" w:cs="Arial"/>
          <w:bCs/>
          <w:iCs/>
          <w:kern w:val="0"/>
          <w:sz w:val="20"/>
          <w:szCs w:val="20"/>
        </w:rPr>
        <w:t>cumpri-la(s) e fazê-la(s) cumprir por seus empregados e prepostos</w:t>
      </w:r>
      <w:proofErr w:type="gramStart"/>
      <w:r w:rsidR="004C3702" w:rsidRPr="00E30C1B">
        <w:rPr>
          <w:rFonts w:ascii="Arial" w:hAnsi="Arial" w:cs="Arial"/>
          <w:bCs/>
          <w:iCs/>
          <w:kern w:val="0"/>
          <w:sz w:val="20"/>
          <w:szCs w:val="20"/>
        </w:rPr>
        <w:t>, em especial,</w:t>
      </w:r>
      <w:proofErr w:type="gramEnd"/>
      <w:r w:rsidR="004C3702">
        <w:rPr>
          <w:rFonts w:ascii="Arial" w:hAnsi="Arial" w:cs="Arial"/>
          <w:bCs/>
          <w:iCs/>
          <w:kern w:val="0"/>
          <w:sz w:val="20"/>
          <w:szCs w:val="20"/>
        </w:rPr>
        <w:t xml:space="preserve"> </w:t>
      </w:r>
      <w:r w:rsidRPr="00E30C1B">
        <w:rPr>
          <w:rFonts w:ascii="Arial" w:hAnsi="Arial" w:cs="Arial"/>
          <w:bCs/>
          <w:iCs/>
          <w:kern w:val="0"/>
          <w:sz w:val="20"/>
          <w:szCs w:val="20"/>
        </w:rPr>
        <w:t xml:space="preserve">mas não se limitando </w:t>
      </w:r>
      <w:r w:rsidR="00880B6F" w:rsidRPr="00E30C1B">
        <w:rPr>
          <w:rFonts w:ascii="Arial" w:hAnsi="Arial" w:cs="Arial"/>
          <w:bCs/>
          <w:iCs/>
          <w:kern w:val="0"/>
          <w:sz w:val="20"/>
          <w:szCs w:val="20"/>
        </w:rPr>
        <w:t xml:space="preserve">às situações descritas </w:t>
      </w:r>
      <w:r w:rsidRPr="00E30C1B">
        <w:rPr>
          <w:rFonts w:ascii="Arial" w:hAnsi="Arial" w:cs="Arial"/>
          <w:bCs/>
          <w:iCs/>
          <w:kern w:val="0"/>
          <w:sz w:val="20"/>
          <w:szCs w:val="20"/>
        </w:rPr>
        <w:t>em seu Capítulo II – Dos Atos Lesivos à Administração Pública Nacional ou Estrangeira controles e procedimentos voltados à prevenção e ao tratamento de incidentes</w:t>
      </w:r>
      <w:r w:rsidR="00E9353F" w:rsidRPr="00E30C1B">
        <w:rPr>
          <w:rFonts w:ascii="Arial" w:hAnsi="Arial" w:cs="Arial"/>
          <w:bCs/>
          <w:iCs/>
          <w:kern w:val="0"/>
          <w:sz w:val="20"/>
          <w:szCs w:val="20"/>
        </w:rPr>
        <w:t>.</w:t>
      </w:r>
    </w:p>
    <w:p w14:paraId="3D504F22" w14:textId="679888F5" w:rsidR="00DC4C8B" w:rsidRPr="00E30C1B" w:rsidRDefault="00DC4C8B" w:rsidP="00844BE6">
      <w:pPr>
        <w:keepNext/>
        <w:keepLines/>
        <w:numPr>
          <w:ilvl w:val="0"/>
          <w:numId w:val="13"/>
        </w:numPr>
        <w:spacing w:before="60" w:after="60" w:line="276" w:lineRule="auto"/>
        <w:ind w:left="567" w:hanging="567"/>
        <w:jc w:val="both"/>
        <w:textAlignment w:val="auto"/>
        <w:rPr>
          <w:rFonts w:ascii="Arial" w:hAnsi="Arial" w:cs="Arial"/>
          <w:b/>
          <w:iCs/>
          <w:kern w:val="0"/>
        </w:rPr>
      </w:pPr>
      <w:r w:rsidRPr="00E30C1B">
        <w:rPr>
          <w:rFonts w:ascii="Arial" w:hAnsi="Arial" w:cs="Arial"/>
          <w:b/>
          <w:lang w:eastAsia="pt-BR"/>
        </w:rPr>
        <w:t xml:space="preserve">CÓDIGO DE </w:t>
      </w:r>
      <w:r w:rsidR="00E92C6E" w:rsidRPr="00E30C1B">
        <w:rPr>
          <w:rFonts w:ascii="Arial" w:hAnsi="Arial" w:cs="Arial"/>
          <w:b/>
          <w:lang w:eastAsia="pt-BR"/>
        </w:rPr>
        <w:t>CONDUTA</w:t>
      </w:r>
      <w:r w:rsidR="00524C69">
        <w:rPr>
          <w:rFonts w:ascii="Arial" w:hAnsi="Arial" w:cs="Arial"/>
          <w:b/>
          <w:lang w:eastAsia="pt-BR"/>
        </w:rPr>
        <w:t>, ÉTICA</w:t>
      </w:r>
      <w:r w:rsidR="00E92C6E" w:rsidRPr="00E30C1B">
        <w:rPr>
          <w:rFonts w:ascii="Arial" w:hAnsi="Arial" w:cs="Arial"/>
          <w:b/>
          <w:lang w:eastAsia="pt-BR"/>
        </w:rPr>
        <w:t xml:space="preserve"> E INTEGRIDADE</w:t>
      </w:r>
      <w:r w:rsidR="00524C69">
        <w:rPr>
          <w:rFonts w:ascii="Arial" w:hAnsi="Arial" w:cs="Arial"/>
          <w:b/>
          <w:lang w:eastAsia="pt-BR"/>
        </w:rPr>
        <w:t xml:space="preserve"> e PROGRAMA DE INTEGRIDADE</w:t>
      </w:r>
      <w:r w:rsidRPr="00E30C1B">
        <w:rPr>
          <w:rFonts w:ascii="Arial" w:hAnsi="Arial" w:cs="Arial"/>
          <w:b/>
          <w:lang w:eastAsia="pt-BR"/>
        </w:rPr>
        <w:t xml:space="preserve">: </w:t>
      </w:r>
      <w:r w:rsidRPr="00E30C1B">
        <w:rPr>
          <w:rFonts w:ascii="Arial" w:hAnsi="Arial" w:cs="Arial"/>
          <w:lang w:eastAsia="pt-BR"/>
        </w:rPr>
        <w:t>Conhece e res</w:t>
      </w:r>
      <w:r w:rsidRPr="00FC3BD3">
        <w:rPr>
          <w:rFonts w:ascii="Arial" w:eastAsia="SimSun" w:hAnsi="Arial" w:cs="Arial"/>
          <w:bCs/>
          <w:iCs/>
          <w:kern w:val="0"/>
          <w:lang w:bidi="hi-IN"/>
        </w:rPr>
        <w:t xml:space="preserve">peita </w:t>
      </w:r>
      <w:bookmarkStart w:id="98" w:name="_Hlk108088576"/>
      <w:r w:rsidRPr="00FC3BD3">
        <w:rPr>
          <w:rFonts w:ascii="Arial" w:eastAsia="SimSun" w:hAnsi="Arial" w:cs="Arial"/>
          <w:bCs/>
          <w:iCs/>
          <w:kern w:val="0"/>
          <w:lang w:bidi="hi-IN"/>
        </w:rPr>
        <w:t xml:space="preserve">o </w:t>
      </w:r>
      <w:r w:rsidR="00FC3BD3" w:rsidRPr="00FC3BD3">
        <w:rPr>
          <w:rFonts w:ascii="Arial" w:eastAsia="SimSun" w:hAnsi="Arial" w:cs="Arial"/>
          <w:bCs/>
          <w:iCs/>
          <w:kern w:val="0"/>
          <w:lang w:bidi="hi-IN"/>
        </w:rPr>
        <w:t>Código de Conduta, Ética e Integridade</w:t>
      </w:r>
      <w:bookmarkEnd w:id="98"/>
      <w:r w:rsidR="00524C69">
        <w:rPr>
          <w:rFonts w:ascii="Arial" w:eastAsia="SimSun" w:hAnsi="Arial" w:cs="Arial"/>
          <w:bCs/>
          <w:iCs/>
          <w:kern w:val="0"/>
          <w:lang w:bidi="hi-IN"/>
        </w:rPr>
        <w:t xml:space="preserve"> e o Programa e Integridade </w:t>
      </w:r>
      <w:r w:rsidRPr="00FC3BD3">
        <w:rPr>
          <w:rFonts w:ascii="Arial" w:eastAsia="SimSun" w:hAnsi="Arial" w:cs="Arial"/>
          <w:bCs/>
          <w:iCs/>
          <w:kern w:val="0"/>
          <w:lang w:bidi="hi-IN"/>
        </w:rPr>
        <w:t xml:space="preserve">da </w:t>
      </w:r>
      <w:r w:rsidR="00CA306E" w:rsidRPr="00FC3BD3">
        <w:rPr>
          <w:rFonts w:ascii="Arial" w:eastAsia="SimSun" w:hAnsi="Arial" w:cs="Arial"/>
          <w:bCs/>
          <w:iCs/>
          <w:kern w:val="0"/>
          <w:lang w:bidi="hi-IN"/>
        </w:rPr>
        <w:t>ATIVOS</w:t>
      </w:r>
      <w:r w:rsidRPr="00FC3BD3">
        <w:rPr>
          <w:rFonts w:ascii="Arial" w:eastAsia="SimSun" w:hAnsi="Arial" w:cs="Arial"/>
          <w:bCs/>
          <w:iCs/>
          <w:kern w:val="0"/>
          <w:lang w:bidi="hi-IN"/>
        </w:rPr>
        <w:t xml:space="preserve"> S.A. disponível na in</w:t>
      </w:r>
      <w:r w:rsidRPr="00E30C1B">
        <w:rPr>
          <w:rFonts w:ascii="Arial" w:hAnsi="Arial" w:cs="Arial"/>
          <w:color w:val="000000"/>
          <w:lang w:eastAsia="pt-BR"/>
        </w:rPr>
        <w:t xml:space="preserve">ternet, endereço: </w:t>
      </w:r>
      <w:r w:rsidRPr="00E30C1B">
        <w:rPr>
          <w:rFonts w:ascii="Arial" w:hAnsi="Arial" w:cs="Arial"/>
          <w:color w:val="0000FF"/>
          <w:lang w:eastAsia="pt-BR"/>
        </w:rPr>
        <w:t>http://www.ativossa.com.br</w:t>
      </w:r>
      <w:r w:rsidRPr="00E30C1B">
        <w:rPr>
          <w:rFonts w:ascii="Arial" w:hAnsi="Arial" w:cs="Arial"/>
          <w:color w:val="000000"/>
          <w:lang w:eastAsia="pt-BR"/>
        </w:rPr>
        <w:t>.</w:t>
      </w:r>
    </w:p>
    <w:p w14:paraId="4CF8A0B2" w14:textId="77777777" w:rsidR="003525A2" w:rsidRPr="00E30C1B" w:rsidRDefault="00200946" w:rsidP="00844BE6">
      <w:pPr>
        <w:keepNext/>
        <w:keepLines/>
        <w:numPr>
          <w:ilvl w:val="0"/>
          <w:numId w:val="13"/>
        </w:numPr>
        <w:spacing w:before="60" w:after="60" w:line="276" w:lineRule="auto"/>
        <w:ind w:left="567" w:hanging="567"/>
        <w:jc w:val="both"/>
        <w:textAlignment w:val="auto"/>
        <w:rPr>
          <w:rFonts w:ascii="Arial" w:hAnsi="Arial" w:cs="Arial"/>
          <w:b/>
          <w:iCs/>
          <w:kern w:val="0"/>
        </w:rPr>
      </w:pPr>
      <w:r w:rsidRPr="00E30C1B">
        <w:rPr>
          <w:rFonts w:ascii="Arial" w:hAnsi="Arial" w:cs="Arial"/>
          <w:b/>
          <w:iCs/>
          <w:kern w:val="0"/>
        </w:rPr>
        <w:t xml:space="preserve">INEXISTÊNCIA DE FATO SUPERVENIENTE: </w:t>
      </w:r>
      <w:r w:rsidRPr="00E30C1B">
        <w:rPr>
          <w:rFonts w:ascii="Arial" w:hAnsi="Arial" w:cs="Arial"/>
          <w:iCs/>
          <w:kern w:val="0"/>
        </w:rPr>
        <w:t>Até a presente data, inexiste fato superveniente impeditivo para a sua habilitação, na forma da legislação vigente, estando ciente da obrigatoriedade de declarar ocorrências posteriores</w:t>
      </w:r>
      <w:r w:rsidR="00DC4C8B" w:rsidRPr="00E30C1B">
        <w:rPr>
          <w:rFonts w:ascii="Arial" w:hAnsi="Arial" w:cs="Arial"/>
          <w:iCs/>
          <w:kern w:val="0"/>
        </w:rPr>
        <w:t>.</w:t>
      </w:r>
    </w:p>
    <w:p w14:paraId="7939A23B" w14:textId="327BE46C" w:rsidR="000E7A19" w:rsidRPr="00E30C1B" w:rsidRDefault="000E7A19" w:rsidP="00844BE6">
      <w:pPr>
        <w:keepNext/>
        <w:keepLines/>
        <w:numPr>
          <w:ilvl w:val="0"/>
          <w:numId w:val="13"/>
        </w:numPr>
        <w:spacing w:before="60" w:after="60" w:line="276" w:lineRule="auto"/>
        <w:ind w:left="567" w:hanging="567"/>
        <w:jc w:val="both"/>
        <w:textAlignment w:val="auto"/>
        <w:rPr>
          <w:rFonts w:ascii="Arial" w:hAnsi="Arial" w:cs="Arial"/>
          <w:b/>
          <w:iCs/>
          <w:kern w:val="0"/>
        </w:rPr>
      </w:pPr>
      <w:r w:rsidRPr="00E30C1B">
        <w:rPr>
          <w:rFonts w:ascii="Arial" w:hAnsi="Arial" w:cs="Arial"/>
          <w:b/>
          <w:iCs/>
          <w:kern w:val="0"/>
        </w:rPr>
        <w:t>LEI DE PROTEÇÃO DE DADOS</w:t>
      </w:r>
      <w:r w:rsidR="00421731" w:rsidRPr="00E30C1B">
        <w:rPr>
          <w:rFonts w:ascii="Arial" w:hAnsi="Arial" w:cs="Arial"/>
          <w:b/>
          <w:iCs/>
          <w:kern w:val="0"/>
        </w:rPr>
        <w:t xml:space="preserve"> (Lei 13.709/18)</w:t>
      </w:r>
      <w:r w:rsidRPr="00E30C1B">
        <w:rPr>
          <w:rFonts w:ascii="Arial" w:hAnsi="Arial" w:cs="Arial"/>
          <w:b/>
          <w:iCs/>
          <w:kern w:val="0"/>
        </w:rPr>
        <w:t xml:space="preserve">: </w:t>
      </w:r>
      <w:r w:rsidRPr="00E30C1B">
        <w:rPr>
          <w:rFonts w:ascii="Arial" w:hAnsi="Arial" w:cs="Arial"/>
          <w:bCs/>
          <w:iCs/>
          <w:kern w:val="0"/>
        </w:rPr>
        <w:t>Conhece a referida regulamentação e legislação, comprometendo-se em cumpri-la(s) e fazê-la(s)</w:t>
      </w:r>
      <w:r w:rsidR="000833C4" w:rsidRPr="00E30C1B">
        <w:rPr>
          <w:rFonts w:ascii="Arial" w:hAnsi="Arial" w:cs="Arial"/>
          <w:bCs/>
          <w:iCs/>
          <w:kern w:val="0"/>
        </w:rPr>
        <w:t xml:space="preserve"> cumprir </w:t>
      </w:r>
      <w:r w:rsidRPr="00E30C1B">
        <w:rPr>
          <w:rFonts w:ascii="Arial" w:hAnsi="Arial" w:cs="Arial"/>
          <w:bCs/>
          <w:iCs/>
          <w:kern w:val="0"/>
        </w:rPr>
        <w:t>por seus empregados e prepostos</w:t>
      </w:r>
      <w:proofErr w:type="gramStart"/>
      <w:r w:rsidR="00D80600" w:rsidRPr="00E30C1B">
        <w:rPr>
          <w:rFonts w:ascii="Arial" w:hAnsi="Arial" w:cs="Arial"/>
          <w:bCs/>
          <w:iCs/>
          <w:kern w:val="0"/>
        </w:rPr>
        <w:t>,</w:t>
      </w:r>
      <w:r w:rsidR="00D80600">
        <w:rPr>
          <w:rFonts w:ascii="Arial" w:hAnsi="Arial" w:cs="Arial"/>
          <w:bCs/>
          <w:iCs/>
          <w:kern w:val="0"/>
        </w:rPr>
        <w:t xml:space="preserve"> </w:t>
      </w:r>
      <w:r w:rsidR="00D80600" w:rsidRPr="00E30C1B">
        <w:rPr>
          <w:rFonts w:ascii="Arial" w:hAnsi="Arial" w:cs="Arial"/>
          <w:bCs/>
          <w:iCs/>
          <w:kern w:val="0"/>
        </w:rPr>
        <w:t>em especial,</w:t>
      </w:r>
      <w:proofErr w:type="gramEnd"/>
      <w:r w:rsidR="00D80600">
        <w:rPr>
          <w:rFonts w:ascii="Arial" w:hAnsi="Arial" w:cs="Arial"/>
          <w:bCs/>
          <w:iCs/>
          <w:kern w:val="0"/>
        </w:rPr>
        <w:t xml:space="preserve"> </w:t>
      </w:r>
      <w:r w:rsidRPr="00E30C1B">
        <w:rPr>
          <w:rFonts w:ascii="Arial" w:hAnsi="Arial" w:cs="Arial"/>
          <w:bCs/>
          <w:iCs/>
          <w:kern w:val="0"/>
        </w:rPr>
        <w:t>mas não se limitando</w:t>
      </w:r>
      <w:r w:rsidR="00C53FCF" w:rsidRPr="00E30C1B">
        <w:rPr>
          <w:rFonts w:ascii="Arial" w:hAnsi="Arial" w:cs="Arial"/>
          <w:bCs/>
          <w:iCs/>
          <w:kern w:val="0"/>
        </w:rPr>
        <w:t>,</w:t>
      </w:r>
      <w:r w:rsidRPr="00E30C1B">
        <w:rPr>
          <w:rFonts w:ascii="Arial" w:hAnsi="Arial" w:cs="Arial"/>
          <w:bCs/>
          <w:iCs/>
          <w:kern w:val="0"/>
        </w:rPr>
        <w:t xml:space="preserve"> aos controles e procedimentos </w:t>
      </w:r>
      <w:r w:rsidR="006C304B" w:rsidRPr="00E30C1B">
        <w:rPr>
          <w:rFonts w:ascii="Arial" w:hAnsi="Arial" w:cs="Arial"/>
          <w:bCs/>
          <w:iCs/>
          <w:kern w:val="0"/>
        </w:rPr>
        <w:t>descritos em cláusula contratual</w:t>
      </w:r>
      <w:r w:rsidRPr="00E30C1B">
        <w:rPr>
          <w:rFonts w:ascii="Arial" w:hAnsi="Arial" w:cs="Arial"/>
          <w:bCs/>
          <w:iCs/>
          <w:kern w:val="0"/>
        </w:rPr>
        <w:t>.</w:t>
      </w:r>
    </w:p>
    <w:p w14:paraId="2B67DD29" w14:textId="5946DCAA" w:rsidR="006202C6" w:rsidRDefault="004E7A64" w:rsidP="00844BE6">
      <w:pPr>
        <w:keepNext/>
        <w:keepLines/>
        <w:numPr>
          <w:ilvl w:val="0"/>
          <w:numId w:val="13"/>
        </w:numPr>
        <w:spacing w:before="60" w:after="60" w:line="276" w:lineRule="auto"/>
        <w:ind w:left="567" w:hanging="567"/>
        <w:jc w:val="both"/>
        <w:textAlignment w:val="auto"/>
        <w:rPr>
          <w:rFonts w:ascii="Arial" w:hAnsi="Arial" w:cs="Arial"/>
          <w:color w:val="000000" w:themeColor="text1"/>
          <w:shd w:val="clear" w:color="auto" w:fill="FFFFFF"/>
        </w:rPr>
      </w:pPr>
      <w:bookmarkStart w:id="99" w:name="_Hlk61957415"/>
      <w:r w:rsidRPr="00E30C1B">
        <w:rPr>
          <w:rFonts w:ascii="Arial" w:hAnsi="Arial" w:cs="Arial"/>
          <w:b/>
          <w:bCs/>
          <w:color w:val="000000" w:themeColor="text1"/>
          <w:shd w:val="clear" w:color="auto" w:fill="FFFFFF"/>
        </w:rPr>
        <w:t>LEI</w:t>
      </w:r>
      <w:r w:rsidR="00384144" w:rsidRPr="00E30C1B">
        <w:rPr>
          <w:rFonts w:ascii="Arial" w:hAnsi="Arial" w:cs="Arial"/>
          <w:b/>
          <w:bCs/>
          <w:color w:val="000000" w:themeColor="text1"/>
          <w:shd w:val="clear" w:color="auto" w:fill="FFFFFF"/>
        </w:rPr>
        <w:t>S</w:t>
      </w:r>
      <w:r w:rsidRPr="00E30C1B">
        <w:rPr>
          <w:rFonts w:ascii="Arial" w:hAnsi="Arial" w:cs="Arial"/>
          <w:b/>
          <w:bCs/>
          <w:color w:val="000000" w:themeColor="text1"/>
          <w:shd w:val="clear" w:color="auto" w:fill="FFFFFF"/>
        </w:rPr>
        <w:t xml:space="preserve"> SOBRE CRIMES DE LAVAGEM DE DINHEIRO</w:t>
      </w:r>
      <w:r w:rsidR="004E0B0D" w:rsidRPr="00E30C1B">
        <w:rPr>
          <w:rFonts w:ascii="Arial" w:hAnsi="Arial" w:cs="Arial"/>
          <w:b/>
          <w:bCs/>
          <w:color w:val="000000" w:themeColor="text1"/>
          <w:shd w:val="clear" w:color="auto" w:fill="FFFFFF"/>
        </w:rPr>
        <w:t xml:space="preserve"> e FINANCIAMENTO AO TERRORISMO</w:t>
      </w:r>
      <w:r w:rsidRPr="00E30C1B">
        <w:rPr>
          <w:rFonts w:ascii="Arial" w:hAnsi="Arial" w:cs="Arial"/>
          <w:b/>
          <w:bCs/>
          <w:color w:val="000000" w:themeColor="text1"/>
          <w:shd w:val="clear" w:color="auto" w:fill="FFFFFF"/>
        </w:rPr>
        <w:t xml:space="preserve"> </w:t>
      </w:r>
      <w:r w:rsidR="006202C6" w:rsidRPr="00E30C1B">
        <w:rPr>
          <w:rFonts w:ascii="Arial" w:hAnsi="Arial" w:cs="Arial"/>
          <w:b/>
          <w:bCs/>
          <w:color w:val="000000" w:themeColor="text1"/>
          <w:shd w:val="clear" w:color="auto" w:fill="FFFFFF"/>
        </w:rPr>
        <w:t>(Lei</w:t>
      </w:r>
      <w:r w:rsidR="004E0B0D" w:rsidRPr="00E30C1B">
        <w:rPr>
          <w:rFonts w:ascii="Arial" w:hAnsi="Arial" w:cs="Arial"/>
          <w:b/>
          <w:bCs/>
          <w:color w:val="000000" w:themeColor="text1"/>
          <w:shd w:val="clear" w:color="auto" w:fill="FFFFFF"/>
        </w:rPr>
        <w:t>s</w:t>
      </w:r>
      <w:r w:rsidR="006202C6" w:rsidRPr="00E30C1B">
        <w:rPr>
          <w:rFonts w:ascii="Arial" w:hAnsi="Arial" w:cs="Arial"/>
          <w:b/>
          <w:bCs/>
          <w:color w:val="000000" w:themeColor="text1"/>
          <w:shd w:val="clear" w:color="auto" w:fill="FFFFFF"/>
        </w:rPr>
        <w:t xml:space="preserve"> 9.613/1998</w:t>
      </w:r>
      <w:r w:rsidR="004E0B0D" w:rsidRPr="00E30C1B">
        <w:rPr>
          <w:rFonts w:ascii="Arial" w:hAnsi="Arial" w:cs="Arial"/>
          <w:b/>
          <w:bCs/>
          <w:color w:val="000000" w:themeColor="text1"/>
          <w:shd w:val="clear" w:color="auto" w:fill="FFFFFF"/>
        </w:rPr>
        <w:t xml:space="preserve"> e 13.260/2016</w:t>
      </w:r>
      <w:r w:rsidR="006202C6" w:rsidRPr="00E30C1B">
        <w:rPr>
          <w:rFonts w:ascii="Arial" w:hAnsi="Arial" w:cs="Arial"/>
          <w:b/>
          <w:bCs/>
          <w:color w:val="000000" w:themeColor="text1"/>
          <w:shd w:val="clear" w:color="auto" w:fill="FFFFFF"/>
        </w:rPr>
        <w:t xml:space="preserve">) </w:t>
      </w:r>
      <w:r w:rsidRPr="00E30C1B">
        <w:rPr>
          <w:rFonts w:ascii="Arial" w:hAnsi="Arial" w:cs="Arial"/>
          <w:b/>
          <w:bCs/>
          <w:color w:val="000000" w:themeColor="text1"/>
          <w:shd w:val="clear" w:color="auto" w:fill="FFFFFF"/>
        </w:rPr>
        <w:t xml:space="preserve">– </w:t>
      </w:r>
      <w:r w:rsidR="006202C6" w:rsidRPr="00FC3BD3">
        <w:rPr>
          <w:rFonts w:ascii="Arial" w:hAnsi="Arial" w:cs="Arial"/>
          <w:color w:val="000000" w:themeColor="text1"/>
          <w:shd w:val="clear" w:color="auto" w:fill="FFFFFF"/>
        </w:rPr>
        <w:t>Prevenção e Combate à Lavagem de Dinheiro e ao Financiamento do Terrorismo-</w:t>
      </w:r>
      <w:r w:rsidRPr="00FC3BD3">
        <w:rPr>
          <w:rFonts w:ascii="Arial" w:hAnsi="Arial" w:cs="Arial"/>
          <w:color w:val="000000" w:themeColor="text1"/>
          <w:shd w:val="clear" w:color="auto" w:fill="FFFFFF"/>
        </w:rPr>
        <w:t>P</w:t>
      </w:r>
      <w:r w:rsidR="004E0B0D" w:rsidRPr="00FC3BD3">
        <w:rPr>
          <w:rFonts w:ascii="Arial" w:hAnsi="Arial" w:cs="Arial"/>
          <w:color w:val="000000" w:themeColor="text1"/>
          <w:shd w:val="clear" w:color="auto" w:fill="FFFFFF"/>
        </w:rPr>
        <w:t>C</w:t>
      </w:r>
      <w:r w:rsidRPr="00FC3BD3">
        <w:rPr>
          <w:rFonts w:ascii="Arial" w:hAnsi="Arial" w:cs="Arial"/>
          <w:color w:val="000000" w:themeColor="text1"/>
          <w:shd w:val="clear" w:color="auto" w:fill="FFFFFF"/>
        </w:rPr>
        <w:t xml:space="preserve">LDFT: </w:t>
      </w:r>
      <w:r w:rsidRPr="00E30C1B">
        <w:rPr>
          <w:rFonts w:ascii="Arial" w:hAnsi="Arial" w:cs="Arial"/>
          <w:color w:val="000000" w:themeColor="text1"/>
          <w:shd w:val="clear" w:color="auto" w:fill="FFFFFF"/>
        </w:rPr>
        <w:t>Conhece e respeita a</w:t>
      </w:r>
      <w:r w:rsidR="004E0B0D" w:rsidRPr="00E30C1B">
        <w:rPr>
          <w:rFonts w:ascii="Arial" w:hAnsi="Arial" w:cs="Arial"/>
          <w:color w:val="000000" w:themeColor="text1"/>
          <w:shd w:val="clear" w:color="auto" w:fill="FFFFFF"/>
        </w:rPr>
        <w:t>s</w:t>
      </w:r>
      <w:r w:rsidRPr="00E30C1B">
        <w:rPr>
          <w:rFonts w:ascii="Arial" w:hAnsi="Arial" w:cs="Arial"/>
          <w:color w:val="000000" w:themeColor="text1"/>
          <w:shd w:val="clear" w:color="auto" w:fill="FFFFFF"/>
        </w:rPr>
        <w:t xml:space="preserve"> referida</w:t>
      </w:r>
      <w:r w:rsidR="004E0B0D" w:rsidRPr="00E30C1B">
        <w:rPr>
          <w:rFonts w:ascii="Arial" w:hAnsi="Arial" w:cs="Arial"/>
          <w:color w:val="000000" w:themeColor="text1"/>
          <w:shd w:val="clear" w:color="auto" w:fill="FFFFFF"/>
        </w:rPr>
        <w:t>s</w:t>
      </w:r>
      <w:r w:rsidRPr="00E30C1B">
        <w:rPr>
          <w:rFonts w:ascii="Arial" w:hAnsi="Arial" w:cs="Arial"/>
          <w:color w:val="000000" w:themeColor="text1"/>
          <w:shd w:val="clear" w:color="auto" w:fill="FFFFFF"/>
        </w:rPr>
        <w:t xml:space="preserve"> </w:t>
      </w:r>
      <w:r w:rsidR="00362B2D" w:rsidRPr="00E30C1B">
        <w:rPr>
          <w:rFonts w:ascii="Arial" w:hAnsi="Arial" w:cs="Arial"/>
          <w:color w:val="000000" w:themeColor="text1"/>
          <w:shd w:val="clear" w:color="auto" w:fill="FFFFFF"/>
        </w:rPr>
        <w:t>legislaç</w:t>
      </w:r>
      <w:r w:rsidR="004E0B0D" w:rsidRPr="00E30C1B">
        <w:rPr>
          <w:rFonts w:ascii="Arial" w:hAnsi="Arial" w:cs="Arial"/>
          <w:color w:val="000000" w:themeColor="text1"/>
          <w:shd w:val="clear" w:color="auto" w:fill="FFFFFF"/>
        </w:rPr>
        <w:t>ões</w:t>
      </w:r>
      <w:r w:rsidRPr="00E30C1B">
        <w:rPr>
          <w:rFonts w:ascii="Arial" w:hAnsi="Arial" w:cs="Arial"/>
          <w:color w:val="000000" w:themeColor="text1"/>
          <w:shd w:val="clear" w:color="auto" w:fill="FFFFFF"/>
        </w:rPr>
        <w:t xml:space="preserve"> que dispõe sobre os crimes de "lavagem" ou ocultação de bens, direitos e valores; a prevenção da utilização do sistema financeiro para os ilícitos</w:t>
      </w:r>
      <w:r w:rsidR="00770D2B" w:rsidRPr="00E30C1B">
        <w:rPr>
          <w:rFonts w:ascii="Arial" w:hAnsi="Arial" w:cs="Arial"/>
          <w:color w:val="000000" w:themeColor="text1"/>
          <w:shd w:val="clear" w:color="auto" w:fill="FFFFFF"/>
        </w:rPr>
        <w:t xml:space="preserve">, </w:t>
      </w:r>
      <w:r w:rsidR="00DA0653" w:rsidRPr="00E30C1B">
        <w:rPr>
          <w:rFonts w:ascii="Arial" w:hAnsi="Arial" w:cs="Arial"/>
          <w:color w:val="000000" w:themeColor="text1"/>
          <w:shd w:val="clear" w:color="auto" w:fill="FFFFFF"/>
        </w:rPr>
        <w:t xml:space="preserve">e </w:t>
      </w:r>
      <w:r w:rsidR="00770D2B" w:rsidRPr="00E30C1B">
        <w:rPr>
          <w:rFonts w:ascii="Arial" w:hAnsi="Arial" w:cs="Arial"/>
          <w:color w:val="000000" w:themeColor="text1"/>
          <w:shd w:val="clear" w:color="auto" w:fill="FFFFFF"/>
        </w:rPr>
        <w:t>sobre o financiamento ao terrorismo</w:t>
      </w:r>
      <w:r w:rsidRPr="00E30C1B">
        <w:rPr>
          <w:rFonts w:ascii="Arial" w:hAnsi="Arial" w:cs="Arial"/>
          <w:color w:val="000000" w:themeColor="text1"/>
          <w:shd w:val="clear" w:color="auto" w:fill="FFFFFF"/>
        </w:rPr>
        <w:t xml:space="preserve"> previstos n</w:t>
      </w:r>
      <w:r w:rsidR="00770D2B" w:rsidRPr="00E30C1B">
        <w:rPr>
          <w:rFonts w:ascii="Arial" w:hAnsi="Arial" w:cs="Arial"/>
          <w:color w:val="000000" w:themeColor="text1"/>
          <w:shd w:val="clear" w:color="auto" w:fill="FFFFFF"/>
        </w:rPr>
        <w:t xml:space="preserve">as </w:t>
      </w:r>
      <w:r w:rsidR="00DA0653" w:rsidRPr="00E30C1B">
        <w:rPr>
          <w:rFonts w:ascii="Arial" w:hAnsi="Arial" w:cs="Arial"/>
          <w:color w:val="000000" w:themeColor="text1"/>
          <w:shd w:val="clear" w:color="auto" w:fill="FFFFFF"/>
        </w:rPr>
        <w:t>citadas</w:t>
      </w:r>
      <w:r w:rsidR="00770D2B" w:rsidRPr="00E30C1B">
        <w:rPr>
          <w:rFonts w:ascii="Arial" w:hAnsi="Arial" w:cs="Arial"/>
          <w:color w:val="000000" w:themeColor="text1"/>
          <w:shd w:val="clear" w:color="auto" w:fill="FFFFFF"/>
        </w:rPr>
        <w:t xml:space="preserve"> leis</w:t>
      </w:r>
      <w:bookmarkEnd w:id="95"/>
      <w:r w:rsidR="00770D2B" w:rsidRPr="00E30C1B">
        <w:rPr>
          <w:rFonts w:ascii="Arial" w:hAnsi="Arial" w:cs="Arial"/>
          <w:color w:val="000000" w:themeColor="text1"/>
          <w:shd w:val="clear" w:color="auto" w:fill="FFFFFF"/>
        </w:rPr>
        <w:t xml:space="preserve">, </w:t>
      </w:r>
      <w:r w:rsidR="00DA0653" w:rsidRPr="00E30C1B">
        <w:rPr>
          <w:rFonts w:ascii="Arial" w:hAnsi="Arial" w:cs="Arial"/>
          <w:color w:val="000000" w:themeColor="text1"/>
          <w:shd w:val="clear" w:color="auto" w:fill="FFFFFF"/>
        </w:rPr>
        <w:t xml:space="preserve">sendo </w:t>
      </w:r>
      <w:r w:rsidRPr="00E30C1B">
        <w:rPr>
          <w:rFonts w:ascii="Arial" w:hAnsi="Arial" w:cs="Arial"/>
          <w:color w:val="000000" w:themeColor="text1"/>
          <w:shd w:val="clear" w:color="auto" w:fill="FFFFFF"/>
        </w:rPr>
        <w:t>vedado à CONTRA</w:t>
      </w:r>
      <w:r w:rsidR="001377B6" w:rsidRPr="00E30C1B">
        <w:rPr>
          <w:rFonts w:ascii="Arial" w:hAnsi="Arial" w:cs="Arial"/>
          <w:color w:val="000000" w:themeColor="text1"/>
          <w:shd w:val="clear" w:color="auto" w:fill="FFFFFF"/>
        </w:rPr>
        <w:t>T</w:t>
      </w:r>
      <w:r w:rsidRPr="00E30C1B">
        <w:rPr>
          <w:rFonts w:ascii="Arial" w:hAnsi="Arial" w:cs="Arial"/>
          <w:color w:val="000000" w:themeColor="text1"/>
          <w:shd w:val="clear" w:color="auto" w:fill="FFFFFF"/>
        </w:rPr>
        <w:t>ADA e a seus empregados realizar</w:t>
      </w:r>
      <w:r w:rsidR="00A557C0" w:rsidRPr="00E30C1B">
        <w:rPr>
          <w:rFonts w:ascii="Arial" w:hAnsi="Arial" w:cs="Arial"/>
          <w:color w:val="000000" w:themeColor="text1"/>
          <w:shd w:val="clear" w:color="auto" w:fill="FFFFFF"/>
        </w:rPr>
        <w:t xml:space="preserve"> qualquer negócio em nome da CONTRATANTE ou em razão deste Contrato de maneira imprópria, que configure atos criminosos ou ilícitos, tais como: corrupção, lavagem de dinheiro, financiamento do terrorismo e fraudes. </w:t>
      </w:r>
    </w:p>
    <w:p w14:paraId="02BFBEB8" w14:textId="3B34AABB" w:rsidR="00157E93" w:rsidRPr="00157E93" w:rsidRDefault="00157E93" w:rsidP="00844BE6">
      <w:pPr>
        <w:keepNext/>
        <w:keepLines/>
        <w:numPr>
          <w:ilvl w:val="0"/>
          <w:numId w:val="13"/>
        </w:numPr>
        <w:spacing w:before="60" w:after="60" w:line="276" w:lineRule="auto"/>
        <w:ind w:left="567" w:hanging="567"/>
        <w:jc w:val="both"/>
        <w:textAlignment w:val="auto"/>
        <w:rPr>
          <w:rFonts w:ascii="Arial" w:hAnsi="Arial" w:cs="Arial"/>
          <w:color w:val="000000" w:themeColor="text1"/>
          <w:shd w:val="clear" w:color="auto" w:fill="FFFFFF"/>
        </w:rPr>
      </w:pPr>
      <w:r>
        <w:rPr>
          <w:rFonts w:ascii="Arial" w:hAnsi="Arial" w:cs="Arial"/>
          <w:b/>
          <w:bCs/>
          <w:color w:val="000000" w:themeColor="text1"/>
          <w:shd w:val="clear" w:color="auto" w:fill="FFFFFF"/>
        </w:rPr>
        <w:t xml:space="preserve">COMBATE DA </w:t>
      </w:r>
      <w:r w:rsidRPr="008E3FA9">
        <w:rPr>
          <w:rFonts w:ascii="Arial" w:hAnsi="Arial" w:cs="Arial"/>
          <w:b/>
          <w:bCs/>
          <w:color w:val="000000" w:themeColor="text1"/>
          <w:shd w:val="clear" w:color="auto" w:fill="FFFFFF"/>
        </w:rPr>
        <w:t>PROLIFERAÇÃO DE ARMAS DE DESTRUIÇÃO EM MASSA</w:t>
      </w:r>
      <w:r>
        <w:rPr>
          <w:rFonts w:ascii="Arial" w:hAnsi="Arial" w:cs="Arial"/>
          <w:b/>
          <w:bCs/>
          <w:color w:val="000000" w:themeColor="text1"/>
          <w:shd w:val="clear" w:color="auto" w:fill="FFFFFF"/>
        </w:rPr>
        <w:t xml:space="preserve"> (Decreto nº 7.722/2012): </w:t>
      </w:r>
      <w:r>
        <w:rPr>
          <w:rFonts w:ascii="Arial" w:hAnsi="Arial" w:cs="Arial"/>
          <w:color w:val="000000" w:themeColor="text1"/>
          <w:shd w:val="clear" w:color="auto" w:fill="FFFFFF"/>
        </w:rPr>
        <w:t xml:space="preserve">Conhece e respeita a referida legislação que dispõe sobre </w:t>
      </w:r>
      <w:r w:rsidRPr="008E3FA9">
        <w:rPr>
          <w:rFonts w:ascii="Arial" w:hAnsi="Arial" w:cs="Arial"/>
          <w:color w:val="000000" w:themeColor="text1"/>
          <w:shd w:val="clear" w:color="auto" w:fill="FFFFFF"/>
        </w:rPr>
        <w:t>o combate à proliferação de armas de destruição em massa</w:t>
      </w:r>
      <w:r>
        <w:rPr>
          <w:rFonts w:ascii="Arial" w:hAnsi="Arial" w:cs="Arial"/>
          <w:color w:val="000000" w:themeColor="text1"/>
          <w:shd w:val="clear" w:color="auto" w:fill="FFFFFF"/>
        </w:rPr>
        <w:t>.</w:t>
      </w:r>
      <w:r w:rsidRPr="00E30C1B">
        <w:rPr>
          <w:rFonts w:ascii="Arial" w:hAnsi="Arial" w:cs="Arial"/>
          <w:color w:val="000000" w:themeColor="text1"/>
          <w:shd w:val="clear" w:color="auto" w:fill="FFFFFF"/>
        </w:rPr>
        <w:t xml:space="preserve"> </w:t>
      </w:r>
    </w:p>
    <w:p w14:paraId="0E8C3C61" w14:textId="77777777" w:rsidR="00EA6C0D" w:rsidRPr="00E30C1B" w:rsidRDefault="00EA6C0D" w:rsidP="004333BD">
      <w:pPr>
        <w:keepNext/>
        <w:keepLines/>
        <w:spacing w:before="60" w:after="60" w:line="276" w:lineRule="auto"/>
        <w:ind w:left="567"/>
        <w:jc w:val="both"/>
        <w:textAlignment w:val="auto"/>
        <w:rPr>
          <w:rFonts w:ascii="Arial" w:hAnsi="Arial" w:cs="Arial"/>
          <w:color w:val="000000" w:themeColor="text1"/>
          <w:shd w:val="clear" w:color="auto" w:fill="FFFFFF"/>
        </w:rPr>
      </w:pPr>
    </w:p>
    <w:bookmarkEnd w:id="99"/>
    <w:p w14:paraId="7EE5057A" w14:textId="77777777" w:rsidR="006202C6" w:rsidRDefault="00630CFE" w:rsidP="004333BD">
      <w:pPr>
        <w:keepNext/>
        <w:keepLines/>
        <w:spacing w:before="60" w:after="60"/>
        <w:jc w:val="both"/>
        <w:textAlignment w:val="auto"/>
        <w:rPr>
          <w:rFonts w:ascii="Arial" w:hAnsi="Arial" w:cs="Arial"/>
        </w:rPr>
      </w:pPr>
      <w:r w:rsidRPr="00E30C1B">
        <w:rPr>
          <w:rFonts w:ascii="Arial" w:hAnsi="Arial" w:cs="Arial"/>
        </w:rPr>
        <w:t>LOCAL, DD/MM/AAAA (DATA)</w:t>
      </w:r>
    </w:p>
    <w:p w14:paraId="3CDADF70" w14:textId="77777777" w:rsidR="00EF7385" w:rsidRPr="00E30C1B" w:rsidRDefault="00EF7385" w:rsidP="004333BD">
      <w:pPr>
        <w:keepNext/>
        <w:keepLines/>
        <w:spacing w:before="60" w:after="60"/>
        <w:jc w:val="both"/>
        <w:textAlignment w:val="auto"/>
        <w:rPr>
          <w:rFonts w:ascii="Arial" w:hAnsi="Arial" w:cs="Arial"/>
        </w:rPr>
      </w:pPr>
    </w:p>
    <w:p w14:paraId="3E8B138B" w14:textId="77777777" w:rsidR="006202C6" w:rsidRPr="00E30C1B" w:rsidRDefault="00630CFE" w:rsidP="004333BD">
      <w:pPr>
        <w:keepNext/>
        <w:keepLines/>
        <w:spacing w:before="60" w:after="60"/>
        <w:jc w:val="both"/>
        <w:textAlignment w:val="auto"/>
        <w:rPr>
          <w:rFonts w:ascii="Arial" w:hAnsi="Arial" w:cs="Arial"/>
          <w:u w:val="single"/>
        </w:rPr>
      </w:pPr>
      <w:r w:rsidRPr="00E30C1B">
        <w:rPr>
          <w:rFonts w:ascii="Arial" w:hAnsi="Arial" w:cs="Arial"/>
          <w:u w:val="single"/>
        </w:rPr>
        <w:t>ASSINATURA DE REPRESENTANTE LEGAL</w:t>
      </w:r>
    </w:p>
    <w:p w14:paraId="47CE677C" w14:textId="77777777" w:rsidR="006202C6" w:rsidRPr="00E30C1B" w:rsidRDefault="00630CFE" w:rsidP="004333BD">
      <w:pPr>
        <w:keepNext/>
        <w:keepLines/>
        <w:spacing w:before="60" w:after="60"/>
        <w:jc w:val="both"/>
        <w:textAlignment w:val="auto"/>
        <w:rPr>
          <w:rFonts w:ascii="Arial" w:hAnsi="Arial" w:cs="Arial"/>
          <w:sz w:val="18"/>
        </w:rPr>
      </w:pPr>
      <w:r w:rsidRPr="00E30C1B">
        <w:rPr>
          <w:rFonts w:ascii="Arial" w:hAnsi="Arial" w:cs="Arial"/>
          <w:sz w:val="18"/>
        </w:rPr>
        <w:t>Nome:</w:t>
      </w:r>
    </w:p>
    <w:p w14:paraId="4C87FF49" w14:textId="77777777" w:rsidR="006202C6" w:rsidRPr="00E30C1B" w:rsidRDefault="00630CFE" w:rsidP="004333BD">
      <w:pPr>
        <w:keepNext/>
        <w:keepLines/>
        <w:spacing w:before="60" w:after="60"/>
        <w:jc w:val="both"/>
        <w:textAlignment w:val="auto"/>
        <w:rPr>
          <w:rFonts w:ascii="Arial" w:hAnsi="Arial" w:cs="Arial"/>
          <w:sz w:val="18"/>
        </w:rPr>
      </w:pPr>
      <w:r w:rsidRPr="00E30C1B">
        <w:rPr>
          <w:rFonts w:ascii="Arial" w:hAnsi="Arial" w:cs="Arial"/>
          <w:sz w:val="18"/>
        </w:rPr>
        <w:t>RG:</w:t>
      </w:r>
    </w:p>
    <w:p w14:paraId="6007E93B" w14:textId="78BA8CF1" w:rsidR="00630CFE" w:rsidRDefault="00630CFE" w:rsidP="004333BD">
      <w:pPr>
        <w:keepNext/>
        <w:keepLines/>
        <w:spacing w:before="60" w:after="60"/>
        <w:jc w:val="both"/>
        <w:textAlignment w:val="auto"/>
        <w:rPr>
          <w:rFonts w:ascii="Arial" w:hAnsi="Arial" w:cs="Arial"/>
          <w:sz w:val="18"/>
        </w:rPr>
      </w:pPr>
      <w:r w:rsidRPr="00E30C1B">
        <w:rPr>
          <w:rFonts w:ascii="Arial" w:hAnsi="Arial" w:cs="Arial"/>
          <w:sz w:val="18"/>
        </w:rPr>
        <w:t>CPF:</w:t>
      </w:r>
    </w:p>
    <w:p w14:paraId="27BDEC91" w14:textId="3C29499F" w:rsidR="0051338E" w:rsidRDefault="0051338E" w:rsidP="004333BD">
      <w:pPr>
        <w:keepNext/>
        <w:keepLines/>
        <w:spacing w:before="60" w:after="60"/>
        <w:jc w:val="both"/>
        <w:textAlignment w:val="auto"/>
        <w:rPr>
          <w:rFonts w:ascii="Arial" w:hAnsi="Arial" w:cs="Arial"/>
          <w:sz w:val="18"/>
        </w:rPr>
      </w:pPr>
    </w:p>
    <w:p w14:paraId="16FA3587" w14:textId="17E42A94" w:rsidR="0051338E" w:rsidRDefault="0051338E" w:rsidP="004333BD">
      <w:pPr>
        <w:keepNext/>
        <w:keepLines/>
        <w:spacing w:before="60" w:after="60"/>
        <w:jc w:val="both"/>
        <w:textAlignment w:val="auto"/>
        <w:rPr>
          <w:rFonts w:ascii="Arial" w:hAnsi="Arial" w:cs="Arial"/>
          <w:sz w:val="18"/>
        </w:rPr>
      </w:pPr>
    </w:p>
    <w:p w14:paraId="27421B87" w14:textId="2E26C084" w:rsidR="0051338E" w:rsidRDefault="0051338E" w:rsidP="004333BD">
      <w:pPr>
        <w:keepNext/>
        <w:keepLines/>
        <w:spacing w:before="60" w:after="60"/>
        <w:jc w:val="both"/>
        <w:textAlignment w:val="auto"/>
        <w:rPr>
          <w:rFonts w:ascii="Arial" w:hAnsi="Arial" w:cs="Arial"/>
          <w:sz w:val="18"/>
        </w:rPr>
      </w:pPr>
    </w:p>
    <w:p w14:paraId="1FB463D1" w14:textId="666616ED" w:rsidR="0051338E" w:rsidRDefault="0051338E" w:rsidP="004333BD">
      <w:pPr>
        <w:keepNext/>
        <w:keepLines/>
        <w:spacing w:before="60" w:after="60"/>
        <w:jc w:val="both"/>
        <w:textAlignment w:val="auto"/>
        <w:rPr>
          <w:rFonts w:ascii="Arial" w:hAnsi="Arial" w:cs="Arial"/>
          <w:sz w:val="18"/>
        </w:rPr>
      </w:pPr>
    </w:p>
    <w:p w14:paraId="758A5F4E" w14:textId="5877320A" w:rsidR="0051338E" w:rsidRDefault="0051338E" w:rsidP="004333BD">
      <w:pPr>
        <w:keepNext/>
        <w:keepLines/>
        <w:spacing w:before="60" w:after="60"/>
        <w:jc w:val="both"/>
        <w:textAlignment w:val="auto"/>
        <w:rPr>
          <w:rFonts w:ascii="Arial" w:hAnsi="Arial" w:cs="Arial"/>
          <w:sz w:val="18"/>
        </w:rPr>
      </w:pPr>
    </w:p>
    <w:p w14:paraId="6FC78977" w14:textId="54F18048" w:rsidR="0051338E" w:rsidRDefault="0051338E" w:rsidP="004333BD">
      <w:pPr>
        <w:keepNext/>
        <w:keepLines/>
        <w:spacing w:before="60" w:after="60"/>
        <w:jc w:val="both"/>
        <w:textAlignment w:val="auto"/>
        <w:rPr>
          <w:rFonts w:ascii="Arial" w:hAnsi="Arial" w:cs="Arial"/>
          <w:sz w:val="18"/>
        </w:rPr>
      </w:pPr>
    </w:p>
    <w:p w14:paraId="4D349D1F" w14:textId="77777777" w:rsidR="00AA630D" w:rsidRDefault="00AA630D" w:rsidP="004333BD">
      <w:pPr>
        <w:keepNext/>
        <w:keepLines/>
        <w:spacing w:before="60" w:after="60"/>
        <w:jc w:val="both"/>
        <w:textAlignment w:val="auto"/>
        <w:rPr>
          <w:rFonts w:ascii="Arial" w:hAnsi="Arial" w:cs="Arial"/>
          <w:sz w:val="18"/>
        </w:rPr>
      </w:pPr>
    </w:p>
    <w:p w14:paraId="237833DE" w14:textId="77777777" w:rsidR="00AA630D" w:rsidRDefault="00AA630D" w:rsidP="004333BD">
      <w:pPr>
        <w:keepNext/>
        <w:keepLines/>
        <w:spacing w:before="60" w:after="60"/>
        <w:jc w:val="both"/>
        <w:textAlignment w:val="auto"/>
        <w:rPr>
          <w:rFonts w:ascii="Arial" w:hAnsi="Arial" w:cs="Arial"/>
          <w:sz w:val="18"/>
        </w:rPr>
      </w:pPr>
    </w:p>
    <w:p w14:paraId="4FD33348" w14:textId="746324EC" w:rsidR="0051338E" w:rsidRDefault="0051338E" w:rsidP="004333BD">
      <w:pPr>
        <w:keepNext/>
        <w:keepLines/>
        <w:spacing w:before="60" w:after="60"/>
        <w:jc w:val="both"/>
        <w:textAlignment w:val="auto"/>
        <w:rPr>
          <w:rFonts w:ascii="Arial" w:hAnsi="Arial" w:cs="Arial"/>
          <w:sz w:val="18"/>
        </w:rPr>
      </w:pPr>
    </w:p>
    <w:p w14:paraId="798E4B44" w14:textId="77777777" w:rsidR="00AE3CAD" w:rsidRDefault="00AE3CAD" w:rsidP="004333BD">
      <w:pPr>
        <w:keepNext/>
        <w:keepLines/>
        <w:spacing w:before="60" w:after="60"/>
        <w:jc w:val="both"/>
        <w:textAlignment w:val="auto"/>
        <w:rPr>
          <w:rFonts w:ascii="Arial" w:hAnsi="Arial" w:cs="Arial"/>
          <w:sz w:val="18"/>
        </w:rPr>
      </w:pPr>
    </w:p>
    <w:p w14:paraId="597DDFEE" w14:textId="77777777" w:rsidR="00596364" w:rsidRDefault="00596364" w:rsidP="004333BD">
      <w:pPr>
        <w:keepNext/>
        <w:keepLines/>
        <w:spacing w:before="60" w:after="60"/>
        <w:jc w:val="both"/>
        <w:textAlignment w:val="auto"/>
        <w:rPr>
          <w:rFonts w:ascii="Arial" w:hAnsi="Arial" w:cs="Arial"/>
          <w:sz w:val="18"/>
        </w:rPr>
      </w:pPr>
    </w:p>
    <w:p w14:paraId="3593ECFD" w14:textId="77777777" w:rsidR="00596364" w:rsidRDefault="00596364" w:rsidP="004333BD">
      <w:pPr>
        <w:keepNext/>
        <w:keepLines/>
        <w:spacing w:before="60" w:after="60"/>
        <w:jc w:val="both"/>
        <w:textAlignment w:val="auto"/>
        <w:rPr>
          <w:rFonts w:ascii="Arial" w:hAnsi="Arial" w:cs="Arial"/>
          <w:sz w:val="18"/>
        </w:rPr>
      </w:pPr>
    </w:p>
    <w:p w14:paraId="3FDB1D32" w14:textId="77777777" w:rsidR="004B3E9D" w:rsidRPr="00E30C1B" w:rsidRDefault="00AE067F" w:rsidP="004333BD">
      <w:pPr>
        <w:pStyle w:val="Ttulo1"/>
        <w:keepLines/>
        <w:rPr>
          <w:rFonts w:cs="Arial"/>
          <w:iCs/>
        </w:rPr>
      </w:pPr>
      <w:bookmarkStart w:id="100" w:name="_Toc162439347"/>
      <w:r w:rsidRPr="00E30C1B">
        <w:rPr>
          <w:rFonts w:cs="Arial"/>
        </w:rPr>
        <w:lastRenderedPageBreak/>
        <w:t>ANEXO 04</w:t>
      </w:r>
      <w:r w:rsidR="004B3E9D" w:rsidRPr="00E30C1B">
        <w:rPr>
          <w:rFonts w:cs="Arial"/>
        </w:rPr>
        <w:t xml:space="preserve"> - </w:t>
      </w:r>
      <w:r w:rsidR="004B3E9D" w:rsidRPr="00E30C1B">
        <w:rPr>
          <w:rFonts w:cs="Arial"/>
          <w:iCs/>
        </w:rPr>
        <w:t>MINUTA DE PROCURAÇÃO</w:t>
      </w:r>
      <w:bookmarkEnd w:id="100"/>
    </w:p>
    <w:p w14:paraId="16D3623C" w14:textId="00C906F4" w:rsidR="00EF0C55" w:rsidRPr="00AA630D" w:rsidRDefault="00EF0C55" w:rsidP="004333BD">
      <w:pPr>
        <w:pStyle w:val="Padro"/>
        <w:keepNext/>
        <w:keepLines/>
        <w:spacing w:after="0" w:line="276" w:lineRule="auto"/>
        <w:jc w:val="center"/>
        <w:rPr>
          <w:rFonts w:ascii="Arial" w:hAnsi="Arial" w:cs="Arial"/>
          <w:b/>
          <w:sz w:val="24"/>
          <w:szCs w:val="24"/>
        </w:rPr>
      </w:pPr>
      <w:r w:rsidRPr="00AA630D">
        <w:rPr>
          <w:rFonts w:ascii="Arial" w:hAnsi="Arial" w:cs="Arial"/>
          <w:b/>
          <w:sz w:val="24"/>
          <w:szCs w:val="24"/>
        </w:rPr>
        <w:t xml:space="preserve">LICITAÇÃO ELETRÔNICA Nº </w:t>
      </w:r>
      <w:r w:rsidR="00AB0FAA">
        <w:rPr>
          <w:rFonts w:ascii="Arial" w:hAnsi="Arial" w:cs="Arial"/>
          <w:b/>
          <w:sz w:val="24"/>
          <w:szCs w:val="24"/>
        </w:rPr>
        <w:t>3</w:t>
      </w:r>
      <w:r w:rsidR="00360B57">
        <w:rPr>
          <w:rFonts w:ascii="Arial" w:hAnsi="Arial" w:cs="Arial"/>
          <w:b/>
          <w:sz w:val="24"/>
          <w:szCs w:val="24"/>
        </w:rPr>
        <w:t>/202</w:t>
      </w:r>
      <w:r w:rsidR="003F2283">
        <w:rPr>
          <w:rFonts w:ascii="Arial" w:hAnsi="Arial" w:cs="Arial"/>
          <w:b/>
          <w:sz w:val="24"/>
          <w:szCs w:val="24"/>
        </w:rPr>
        <w:t>4</w:t>
      </w:r>
    </w:p>
    <w:p w14:paraId="466C6174" w14:textId="77777777" w:rsidR="00EF0C55" w:rsidRPr="00E30C1B" w:rsidRDefault="00EF0C55" w:rsidP="004333BD">
      <w:pPr>
        <w:pStyle w:val="Padro"/>
        <w:keepNext/>
        <w:keepLines/>
        <w:spacing w:after="0" w:line="276" w:lineRule="auto"/>
        <w:rPr>
          <w:rFonts w:ascii="Arial" w:hAnsi="Arial" w:cs="Arial"/>
          <w:b/>
          <w:szCs w:val="24"/>
        </w:rPr>
      </w:pPr>
    </w:p>
    <w:p w14:paraId="46E367D2" w14:textId="77777777" w:rsidR="00EF0C55" w:rsidRPr="00E30C1B" w:rsidRDefault="00EF0C55" w:rsidP="004333BD">
      <w:pPr>
        <w:pStyle w:val="Padro"/>
        <w:keepNext/>
        <w:keepLines/>
        <w:spacing w:after="0" w:line="276" w:lineRule="auto"/>
        <w:rPr>
          <w:rFonts w:ascii="Arial" w:hAnsi="Arial" w:cs="Arial"/>
          <w:b/>
          <w:szCs w:val="24"/>
        </w:rPr>
      </w:pPr>
    </w:p>
    <w:p w14:paraId="1D12C479" w14:textId="77777777" w:rsidR="00313E04" w:rsidRPr="00E30C1B" w:rsidRDefault="00313E04" w:rsidP="004333BD">
      <w:pPr>
        <w:pStyle w:val="Subttulo"/>
        <w:keepLines/>
        <w:spacing w:line="276" w:lineRule="auto"/>
        <w:rPr>
          <w:rFonts w:cs="Arial"/>
        </w:rPr>
      </w:pPr>
      <w:r w:rsidRPr="00E30C1B">
        <w:rPr>
          <w:rFonts w:cs="Arial"/>
        </w:rPr>
        <w:t>MINUTA DE PROCURAÇÃO</w:t>
      </w:r>
    </w:p>
    <w:p w14:paraId="74081FFC" w14:textId="77777777" w:rsidR="00313E04" w:rsidRPr="00E30C1B" w:rsidRDefault="00313E04" w:rsidP="004333BD">
      <w:pPr>
        <w:pStyle w:val="Padro"/>
        <w:keepNext/>
        <w:keepLines/>
        <w:spacing w:after="0" w:line="276" w:lineRule="auto"/>
        <w:jc w:val="both"/>
        <w:rPr>
          <w:rFonts w:ascii="Arial" w:hAnsi="Arial" w:cs="Arial"/>
        </w:rPr>
      </w:pPr>
    </w:p>
    <w:p w14:paraId="3CEE4FBF" w14:textId="77777777" w:rsidR="005B6592" w:rsidRPr="00E30C1B" w:rsidRDefault="005B6592" w:rsidP="004333BD">
      <w:pPr>
        <w:keepNext/>
        <w:keepLines/>
        <w:spacing w:line="276" w:lineRule="auto"/>
        <w:rPr>
          <w:rFonts w:ascii="Arial" w:hAnsi="Arial" w:cs="Arial"/>
        </w:rPr>
      </w:pPr>
    </w:p>
    <w:p w14:paraId="1D762F26" w14:textId="77777777" w:rsidR="005B6592" w:rsidRPr="00E30C1B" w:rsidRDefault="005B6592" w:rsidP="004333BD">
      <w:pPr>
        <w:keepNext/>
        <w:keepLines/>
        <w:spacing w:line="276" w:lineRule="auto"/>
        <w:ind w:left="1701" w:hanging="1701"/>
        <w:rPr>
          <w:rFonts w:ascii="Arial" w:hAnsi="Arial" w:cs="Arial"/>
        </w:rPr>
      </w:pPr>
      <w:r w:rsidRPr="00E30C1B">
        <w:rPr>
          <w:rFonts w:ascii="Arial" w:hAnsi="Arial" w:cs="Arial"/>
        </w:rPr>
        <w:t>OUTORGANTE:</w:t>
      </w:r>
      <w:r w:rsidR="00313E04" w:rsidRPr="00E30C1B">
        <w:rPr>
          <w:rFonts w:ascii="Arial" w:hAnsi="Arial" w:cs="Arial"/>
        </w:rPr>
        <w:tab/>
      </w:r>
      <w:r w:rsidRPr="00E30C1B">
        <w:rPr>
          <w:rFonts w:ascii="Arial" w:hAnsi="Arial" w:cs="Arial"/>
        </w:rPr>
        <w:t xml:space="preserve">(nome, endereço, razão </w:t>
      </w:r>
      <w:proofErr w:type="gramStart"/>
      <w:r w:rsidRPr="00E30C1B">
        <w:rPr>
          <w:rFonts w:ascii="Arial" w:hAnsi="Arial" w:cs="Arial"/>
        </w:rPr>
        <w:t>social, etc.</w:t>
      </w:r>
      <w:proofErr w:type="gramEnd"/>
      <w:r w:rsidRPr="00E30C1B">
        <w:rPr>
          <w:rFonts w:ascii="Arial" w:hAnsi="Arial" w:cs="Arial"/>
        </w:rPr>
        <w:t>)</w:t>
      </w:r>
    </w:p>
    <w:p w14:paraId="59FB99B2" w14:textId="77777777" w:rsidR="005B6592" w:rsidRPr="00E30C1B" w:rsidRDefault="005B6592" w:rsidP="004333BD">
      <w:pPr>
        <w:keepNext/>
        <w:keepLines/>
        <w:spacing w:line="276" w:lineRule="auto"/>
        <w:rPr>
          <w:rFonts w:ascii="Arial" w:hAnsi="Arial" w:cs="Arial"/>
        </w:rPr>
      </w:pPr>
    </w:p>
    <w:p w14:paraId="24443A27" w14:textId="77777777" w:rsidR="005B6592" w:rsidRPr="00E30C1B" w:rsidRDefault="005B6592" w:rsidP="004333BD">
      <w:pPr>
        <w:keepNext/>
        <w:keepLines/>
        <w:spacing w:line="276" w:lineRule="auto"/>
        <w:rPr>
          <w:rFonts w:ascii="Arial" w:hAnsi="Arial" w:cs="Arial"/>
        </w:rPr>
      </w:pPr>
    </w:p>
    <w:p w14:paraId="6877A0A4" w14:textId="77777777" w:rsidR="005B6592" w:rsidRPr="00E30C1B" w:rsidRDefault="005B6592" w:rsidP="004333BD">
      <w:pPr>
        <w:keepNext/>
        <w:keepLines/>
        <w:spacing w:line="276" w:lineRule="auto"/>
        <w:ind w:left="1701" w:hanging="1701"/>
        <w:rPr>
          <w:rFonts w:ascii="Arial" w:hAnsi="Arial" w:cs="Arial"/>
        </w:rPr>
      </w:pPr>
      <w:r w:rsidRPr="00E30C1B">
        <w:rPr>
          <w:rFonts w:ascii="Arial" w:hAnsi="Arial" w:cs="Arial"/>
        </w:rPr>
        <w:t>OUTORGADO:</w:t>
      </w:r>
      <w:r w:rsidR="00313E04" w:rsidRPr="00E30C1B">
        <w:rPr>
          <w:rFonts w:ascii="Arial" w:hAnsi="Arial" w:cs="Arial"/>
        </w:rPr>
        <w:tab/>
      </w:r>
      <w:r w:rsidRPr="00E30C1B">
        <w:rPr>
          <w:rFonts w:ascii="Arial" w:hAnsi="Arial" w:cs="Arial"/>
        </w:rPr>
        <w:t>(nome e qualificação do representante)</w:t>
      </w:r>
    </w:p>
    <w:p w14:paraId="505A8F71" w14:textId="77777777" w:rsidR="005B6592" w:rsidRPr="00E30C1B" w:rsidRDefault="005B6592" w:rsidP="004333BD">
      <w:pPr>
        <w:keepNext/>
        <w:keepLines/>
        <w:spacing w:line="276" w:lineRule="auto"/>
        <w:rPr>
          <w:rFonts w:ascii="Arial" w:hAnsi="Arial" w:cs="Arial"/>
        </w:rPr>
      </w:pPr>
    </w:p>
    <w:p w14:paraId="3D3DB00D" w14:textId="77777777" w:rsidR="005B6592" w:rsidRPr="00E30C1B" w:rsidRDefault="005B6592" w:rsidP="004333BD">
      <w:pPr>
        <w:keepNext/>
        <w:keepLines/>
        <w:spacing w:line="276" w:lineRule="auto"/>
        <w:rPr>
          <w:rFonts w:ascii="Arial" w:hAnsi="Arial" w:cs="Arial"/>
        </w:rPr>
      </w:pPr>
    </w:p>
    <w:p w14:paraId="0297BFF0" w14:textId="77777777" w:rsidR="005B6592" w:rsidRPr="00E30C1B" w:rsidRDefault="005B6592" w:rsidP="004333BD">
      <w:pPr>
        <w:keepNext/>
        <w:keepLines/>
        <w:spacing w:line="276" w:lineRule="auto"/>
        <w:ind w:left="1691" w:hanging="1718"/>
        <w:rPr>
          <w:rFonts w:ascii="Arial" w:hAnsi="Arial" w:cs="Arial"/>
        </w:rPr>
      </w:pPr>
      <w:r w:rsidRPr="00E30C1B">
        <w:rPr>
          <w:rFonts w:ascii="Arial" w:hAnsi="Arial" w:cs="Arial"/>
        </w:rPr>
        <w:t>OBJETO:</w:t>
      </w:r>
      <w:r w:rsidRPr="00E30C1B">
        <w:rPr>
          <w:rFonts w:ascii="Arial" w:hAnsi="Arial" w:cs="Arial"/>
        </w:rPr>
        <w:tab/>
        <w:t xml:space="preserve">representar a outorgante perante </w:t>
      </w:r>
      <w:r w:rsidR="00B93D44" w:rsidRPr="00E30C1B">
        <w:rPr>
          <w:rFonts w:ascii="Arial" w:hAnsi="Arial" w:cs="Arial"/>
        </w:rPr>
        <w:t xml:space="preserve">a ATIVOS </w:t>
      </w:r>
      <w:r w:rsidRPr="00E30C1B">
        <w:rPr>
          <w:rFonts w:ascii="Arial" w:hAnsi="Arial" w:cs="Arial"/>
        </w:rPr>
        <w:t>S.A.</w:t>
      </w:r>
    </w:p>
    <w:p w14:paraId="12AB0C2B" w14:textId="77777777" w:rsidR="005B6592" w:rsidRPr="00E30C1B" w:rsidRDefault="005B6592" w:rsidP="004333BD">
      <w:pPr>
        <w:keepNext/>
        <w:keepLines/>
        <w:spacing w:line="276" w:lineRule="auto"/>
        <w:rPr>
          <w:rFonts w:ascii="Arial" w:hAnsi="Arial" w:cs="Arial"/>
        </w:rPr>
      </w:pPr>
    </w:p>
    <w:p w14:paraId="46FE8705" w14:textId="77777777" w:rsidR="005B6592" w:rsidRPr="00E30C1B" w:rsidRDefault="005B6592" w:rsidP="004333BD">
      <w:pPr>
        <w:keepNext/>
        <w:keepLines/>
        <w:spacing w:line="276" w:lineRule="auto"/>
        <w:rPr>
          <w:rFonts w:ascii="Arial" w:hAnsi="Arial" w:cs="Arial"/>
        </w:rPr>
      </w:pPr>
    </w:p>
    <w:p w14:paraId="2D8E9A8B" w14:textId="77777777" w:rsidR="005B6592" w:rsidRPr="00E30C1B" w:rsidRDefault="005B6592" w:rsidP="004333BD">
      <w:pPr>
        <w:keepNext/>
        <w:keepLines/>
        <w:spacing w:line="276" w:lineRule="auto"/>
        <w:rPr>
          <w:rFonts w:ascii="Arial" w:hAnsi="Arial" w:cs="Arial"/>
        </w:rPr>
      </w:pPr>
    </w:p>
    <w:p w14:paraId="52CB8429" w14:textId="77777777" w:rsidR="005B6592" w:rsidRPr="00E30C1B" w:rsidRDefault="005B6592" w:rsidP="004333BD">
      <w:pPr>
        <w:keepNext/>
        <w:keepLines/>
        <w:spacing w:line="276" w:lineRule="auto"/>
        <w:ind w:left="1701" w:hanging="1688"/>
        <w:jc w:val="both"/>
        <w:rPr>
          <w:rFonts w:ascii="Arial" w:hAnsi="Arial" w:cs="Arial"/>
        </w:rPr>
      </w:pPr>
      <w:r w:rsidRPr="00E30C1B">
        <w:rPr>
          <w:rFonts w:ascii="Arial" w:hAnsi="Arial" w:cs="Arial"/>
        </w:rPr>
        <w:t>PODERES:</w:t>
      </w:r>
      <w:r w:rsidRPr="00E30C1B">
        <w:rPr>
          <w:rFonts w:ascii="Arial" w:hAnsi="Arial" w:cs="Arial"/>
        </w:rPr>
        <w:tab/>
        <w:t>apresentar PROPOSTA e DOCUMENTOS após o certame, prestar declaração de que o outorgante está em situação regular perante a Fazenda Nacional,</w:t>
      </w:r>
      <w:r w:rsidR="000A7033" w:rsidRPr="00E30C1B">
        <w:rPr>
          <w:rFonts w:ascii="Arial" w:hAnsi="Arial" w:cs="Arial"/>
        </w:rPr>
        <w:t xml:space="preserve"> </w:t>
      </w:r>
      <w:r w:rsidRPr="00E30C1B">
        <w:rPr>
          <w:rFonts w:ascii="Arial" w:hAnsi="Arial" w:cs="Arial"/>
        </w:rPr>
        <w:t xml:space="preserve">Seguridade Social e o Fundo de Garantia do Tempo de Serviço - FGTS, bem como de que atende às exigências do Edital quanto à habilitação jurídica e qualificações técnica e econômico-financeira, formular ofertas e </w:t>
      </w:r>
      <w:r w:rsidRPr="00BF4541">
        <w:rPr>
          <w:rFonts w:ascii="Arial" w:hAnsi="Arial" w:cs="Arial"/>
        </w:rPr>
        <w:t>lances de preços nas sessões públicas, assinar as respectivas atas, registrar ocorrências, formular impugnações</w:t>
      </w:r>
      <w:r w:rsidRPr="00E30C1B">
        <w:rPr>
          <w:rFonts w:ascii="Arial" w:hAnsi="Arial" w:cs="Arial"/>
        </w:rPr>
        <w:t>, interpor recursos, assinar Contratos assim como assinar todos e quaisquer documentos indispensáveis ao bom e fiel cumprimento do presente mandato.</w:t>
      </w:r>
    </w:p>
    <w:p w14:paraId="649A058A" w14:textId="77777777" w:rsidR="005B6592" w:rsidRPr="00E30C1B" w:rsidRDefault="005B6592" w:rsidP="004333BD">
      <w:pPr>
        <w:keepNext/>
        <w:keepLines/>
        <w:spacing w:line="276" w:lineRule="auto"/>
        <w:rPr>
          <w:rFonts w:ascii="Arial" w:hAnsi="Arial" w:cs="Arial"/>
        </w:rPr>
      </w:pPr>
    </w:p>
    <w:p w14:paraId="03D36783" w14:textId="77777777" w:rsidR="005B6592" w:rsidRPr="00E30C1B" w:rsidRDefault="005B6592" w:rsidP="004333BD">
      <w:pPr>
        <w:keepNext/>
        <w:keepLines/>
        <w:spacing w:line="276" w:lineRule="auto"/>
        <w:rPr>
          <w:rFonts w:ascii="Arial" w:hAnsi="Arial" w:cs="Arial"/>
        </w:rPr>
      </w:pPr>
    </w:p>
    <w:p w14:paraId="6036C10A" w14:textId="77777777" w:rsidR="005B6592" w:rsidRPr="00E30C1B" w:rsidRDefault="005B6592" w:rsidP="004333BD">
      <w:pPr>
        <w:keepNext/>
        <w:keepLines/>
        <w:spacing w:line="276" w:lineRule="auto"/>
        <w:rPr>
          <w:rFonts w:ascii="Arial" w:hAnsi="Arial" w:cs="Arial"/>
        </w:rPr>
      </w:pPr>
    </w:p>
    <w:p w14:paraId="2F987C2B" w14:textId="77777777" w:rsidR="005B6592" w:rsidRPr="00E30C1B" w:rsidRDefault="005B6592" w:rsidP="004333BD">
      <w:pPr>
        <w:keepNext/>
        <w:keepLines/>
        <w:spacing w:line="276" w:lineRule="auto"/>
        <w:rPr>
          <w:rFonts w:ascii="Arial" w:hAnsi="Arial" w:cs="Arial"/>
        </w:rPr>
      </w:pPr>
    </w:p>
    <w:p w14:paraId="07E047CE" w14:textId="77777777" w:rsidR="005B6592" w:rsidRPr="00E30C1B" w:rsidRDefault="005B6592" w:rsidP="004333BD">
      <w:pPr>
        <w:keepNext/>
        <w:keepLines/>
        <w:spacing w:line="276" w:lineRule="auto"/>
        <w:rPr>
          <w:rFonts w:ascii="Arial" w:hAnsi="Arial" w:cs="Arial"/>
        </w:rPr>
      </w:pPr>
    </w:p>
    <w:p w14:paraId="422F5691" w14:textId="77777777" w:rsidR="00177C08" w:rsidRPr="00E30C1B" w:rsidRDefault="00177C08" w:rsidP="004333BD">
      <w:pPr>
        <w:pStyle w:val="Padro"/>
        <w:keepNext/>
        <w:keepLines/>
        <w:spacing w:after="0" w:line="276" w:lineRule="auto"/>
        <w:jc w:val="both"/>
        <w:rPr>
          <w:rFonts w:ascii="Arial" w:hAnsi="Arial" w:cs="Arial"/>
        </w:rPr>
      </w:pPr>
      <w:r w:rsidRPr="00E30C1B">
        <w:rPr>
          <w:rFonts w:ascii="Arial" w:hAnsi="Arial" w:cs="Arial"/>
        </w:rPr>
        <w:t>LOCAL, DD/MM/AAAA (DATA)</w:t>
      </w:r>
    </w:p>
    <w:p w14:paraId="2D18E360" w14:textId="77777777" w:rsidR="00177C08" w:rsidRPr="00E30C1B" w:rsidRDefault="00177C08" w:rsidP="004333BD">
      <w:pPr>
        <w:pStyle w:val="Padro"/>
        <w:keepNext/>
        <w:keepLines/>
        <w:spacing w:after="0" w:line="276" w:lineRule="auto"/>
        <w:rPr>
          <w:rFonts w:ascii="Arial" w:hAnsi="Arial" w:cs="Arial"/>
        </w:rPr>
      </w:pPr>
    </w:p>
    <w:p w14:paraId="2ED7A687" w14:textId="77777777" w:rsidR="00177C08" w:rsidRPr="00E30C1B" w:rsidRDefault="00177C08" w:rsidP="004333BD">
      <w:pPr>
        <w:pStyle w:val="Padro"/>
        <w:keepNext/>
        <w:keepLines/>
        <w:spacing w:after="0" w:line="276" w:lineRule="auto"/>
        <w:rPr>
          <w:rFonts w:ascii="Arial" w:hAnsi="Arial" w:cs="Arial"/>
        </w:rPr>
      </w:pPr>
    </w:p>
    <w:p w14:paraId="221C5BEA" w14:textId="77777777" w:rsidR="00177C08" w:rsidRPr="00E30C1B" w:rsidRDefault="00177C08" w:rsidP="004333BD">
      <w:pPr>
        <w:pStyle w:val="Padro"/>
        <w:keepNext/>
        <w:keepLines/>
        <w:spacing w:after="0" w:line="276" w:lineRule="auto"/>
        <w:rPr>
          <w:rFonts w:ascii="Arial" w:hAnsi="Arial" w:cs="Arial"/>
          <w:u w:val="single"/>
        </w:rPr>
      </w:pPr>
      <w:r w:rsidRPr="00E30C1B">
        <w:rPr>
          <w:rFonts w:ascii="Arial" w:hAnsi="Arial" w:cs="Arial"/>
          <w:u w:val="single"/>
        </w:rPr>
        <w:t>ASSINATURA DE REPRESENTANTE LEGAL</w:t>
      </w:r>
    </w:p>
    <w:p w14:paraId="34FEF5CD" w14:textId="77777777" w:rsidR="00177C08" w:rsidRPr="00E30C1B" w:rsidRDefault="00177C08" w:rsidP="004333BD">
      <w:pPr>
        <w:pStyle w:val="Padro"/>
        <w:keepNext/>
        <w:keepLines/>
        <w:spacing w:after="0" w:line="276" w:lineRule="auto"/>
        <w:rPr>
          <w:rFonts w:ascii="Arial" w:hAnsi="Arial" w:cs="Arial"/>
          <w:sz w:val="18"/>
        </w:rPr>
      </w:pPr>
      <w:r w:rsidRPr="00E30C1B">
        <w:rPr>
          <w:rFonts w:ascii="Arial" w:hAnsi="Arial" w:cs="Arial"/>
          <w:sz w:val="18"/>
        </w:rPr>
        <w:t>Nome:</w:t>
      </w:r>
    </w:p>
    <w:p w14:paraId="3428927D" w14:textId="77777777" w:rsidR="00177C08" w:rsidRPr="00E30C1B" w:rsidRDefault="00177C08" w:rsidP="004333BD">
      <w:pPr>
        <w:pStyle w:val="Padro"/>
        <w:keepNext/>
        <w:keepLines/>
        <w:spacing w:after="0" w:line="276" w:lineRule="auto"/>
        <w:rPr>
          <w:rFonts w:ascii="Arial" w:hAnsi="Arial" w:cs="Arial"/>
          <w:sz w:val="18"/>
        </w:rPr>
      </w:pPr>
      <w:r w:rsidRPr="00E30C1B">
        <w:rPr>
          <w:rFonts w:ascii="Arial" w:hAnsi="Arial" w:cs="Arial"/>
          <w:sz w:val="18"/>
        </w:rPr>
        <w:t>RG:</w:t>
      </w:r>
    </w:p>
    <w:p w14:paraId="13889729" w14:textId="77777777" w:rsidR="00177C08" w:rsidRPr="00E30C1B" w:rsidRDefault="00177C08" w:rsidP="004333BD">
      <w:pPr>
        <w:pStyle w:val="Padro"/>
        <w:keepNext/>
        <w:keepLines/>
        <w:spacing w:after="0" w:line="276" w:lineRule="auto"/>
        <w:rPr>
          <w:rFonts w:ascii="Arial" w:hAnsi="Arial" w:cs="Arial"/>
          <w:sz w:val="18"/>
        </w:rPr>
      </w:pPr>
      <w:r w:rsidRPr="00E30C1B">
        <w:rPr>
          <w:rFonts w:ascii="Arial" w:hAnsi="Arial" w:cs="Arial"/>
          <w:sz w:val="18"/>
        </w:rPr>
        <w:t>CPF:</w:t>
      </w:r>
    </w:p>
    <w:p w14:paraId="7A1BB9E3" w14:textId="4928589E" w:rsidR="00312C25" w:rsidRPr="00E30C1B" w:rsidRDefault="00C87E7A" w:rsidP="004333BD">
      <w:pPr>
        <w:keepNext/>
        <w:keepLines/>
        <w:spacing w:line="276" w:lineRule="auto"/>
        <w:rPr>
          <w:rFonts w:ascii="Arial" w:hAnsi="Arial" w:cs="Arial"/>
        </w:rPr>
      </w:pPr>
      <w:r w:rsidRPr="00E30C1B">
        <w:rPr>
          <w:rFonts w:ascii="Arial" w:hAnsi="Arial" w:cs="Arial"/>
          <w:noProof/>
          <w:lang w:eastAsia="pt-BR"/>
        </w:rPr>
        <mc:AlternateContent>
          <mc:Choice Requires="wps">
            <w:drawing>
              <wp:anchor distT="45720" distB="45720" distL="114300" distR="114300" simplePos="0" relativeHeight="251644416" behindDoc="0" locked="0" layoutInCell="1" allowOverlap="1" wp14:anchorId="3E8CE6E7" wp14:editId="0F4AF1BB">
                <wp:simplePos x="0" y="0"/>
                <wp:positionH relativeFrom="margin">
                  <wp:posOffset>19050</wp:posOffset>
                </wp:positionH>
                <wp:positionV relativeFrom="paragraph">
                  <wp:posOffset>75565</wp:posOffset>
                </wp:positionV>
                <wp:extent cx="5759450" cy="889000"/>
                <wp:effectExtent l="19050" t="19050" r="0" b="6350"/>
                <wp:wrapSquare wrapText="bothSides"/>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889000"/>
                        </a:xfrm>
                        <a:prstGeom prst="rect">
                          <a:avLst/>
                        </a:prstGeom>
                        <a:solidFill>
                          <a:srgbClr val="0070C0"/>
                        </a:solidFill>
                        <a:ln w="38100">
                          <a:solidFill>
                            <a:srgbClr val="002060"/>
                          </a:solidFill>
                          <a:prstDash val="sysDot"/>
                          <a:miter lim="800000"/>
                          <a:headEnd/>
                          <a:tailEnd/>
                        </a:ln>
                      </wps:spPr>
                      <wps:txbx>
                        <w:txbxContent>
                          <w:p w14:paraId="07B010D9" w14:textId="77777777" w:rsidR="00A50D04" w:rsidRDefault="00A50D04" w:rsidP="00177C08">
                            <w:pPr>
                              <w:pStyle w:val="Padro"/>
                              <w:widowControl w:val="0"/>
                              <w:spacing w:after="0" w:line="240" w:lineRule="auto"/>
                              <w:jc w:val="center"/>
                              <w:rPr>
                                <w:rFonts w:ascii="Arial" w:hAnsi="Arial" w:cs="Arial"/>
                                <w:b/>
                                <w:color w:val="FFFFFF"/>
                                <w:szCs w:val="18"/>
                              </w:rPr>
                            </w:pPr>
                          </w:p>
                          <w:p w14:paraId="08830C95" w14:textId="77777777" w:rsidR="00A50D04" w:rsidRPr="00DE4E73" w:rsidRDefault="00A50D04" w:rsidP="00177C08">
                            <w:pPr>
                              <w:pStyle w:val="Padro"/>
                              <w:widowControl w:val="0"/>
                              <w:spacing w:after="0" w:line="240" w:lineRule="auto"/>
                              <w:jc w:val="center"/>
                              <w:rPr>
                                <w:rFonts w:ascii="Arial" w:hAnsi="Arial" w:cs="Arial"/>
                                <w:b/>
                                <w:color w:val="FFFFFF"/>
                                <w:szCs w:val="18"/>
                              </w:rPr>
                            </w:pPr>
                            <w:r w:rsidRPr="00DE4E73">
                              <w:rPr>
                                <w:rFonts w:ascii="Arial" w:hAnsi="Arial" w:cs="Arial"/>
                                <w:b/>
                                <w:color w:val="FFFFFF"/>
                                <w:szCs w:val="18"/>
                              </w:rPr>
                              <w:t>A PRESENTE PROCURAÇÃO DEVERÁ TER FIRMAS RECONHECIDAS EM CARTÓRIO.</w:t>
                            </w:r>
                          </w:p>
                          <w:p w14:paraId="26866900" w14:textId="77777777" w:rsidR="00A50D04" w:rsidRPr="00DE4E73" w:rsidRDefault="00A50D04" w:rsidP="00177C08">
                            <w:pPr>
                              <w:pStyle w:val="Padro"/>
                              <w:widowControl w:val="0"/>
                              <w:spacing w:after="0" w:line="240" w:lineRule="auto"/>
                              <w:jc w:val="center"/>
                              <w:rPr>
                                <w:rFonts w:ascii="Arial" w:hAnsi="Arial" w:cs="Arial"/>
                                <w:b/>
                                <w:color w:val="FFFFFF"/>
                                <w:szCs w:val="18"/>
                              </w:rPr>
                            </w:pPr>
                          </w:p>
                          <w:p w14:paraId="0D76F9AC" w14:textId="77777777" w:rsidR="00A50D04" w:rsidRDefault="00A50D04" w:rsidP="00177C08">
                            <w:pPr>
                              <w:pStyle w:val="Padro"/>
                              <w:widowControl w:val="0"/>
                              <w:spacing w:after="0" w:line="240" w:lineRule="auto"/>
                              <w:jc w:val="center"/>
                              <w:rPr>
                                <w:rFonts w:ascii="Arial" w:hAnsi="Arial" w:cs="Arial"/>
                                <w:b/>
                                <w:color w:val="FFFFFF"/>
                                <w:szCs w:val="18"/>
                                <w:u w:val="single"/>
                              </w:rPr>
                            </w:pPr>
                            <w:r w:rsidRPr="00DE4E73">
                              <w:rPr>
                                <w:rFonts w:ascii="Arial" w:hAnsi="Arial" w:cs="Arial"/>
                                <w:b/>
                                <w:color w:val="FFFFFF"/>
                                <w:szCs w:val="18"/>
                                <w:u w:val="single"/>
                              </w:rPr>
                              <w:t>RETIRAR ESTA OBSERVAÇÃO QUANDO DA CONFECÇÃO DA PROCURAÇÃO.</w:t>
                            </w:r>
                          </w:p>
                          <w:p w14:paraId="2854F8B4" w14:textId="77777777" w:rsidR="00A50D04" w:rsidRPr="00DE4E73" w:rsidRDefault="00A50D04" w:rsidP="00177C08">
                            <w:pPr>
                              <w:pStyle w:val="Padro"/>
                              <w:widowControl w:val="0"/>
                              <w:spacing w:after="0" w:line="240" w:lineRule="auto"/>
                              <w:jc w:val="center"/>
                              <w:rPr>
                                <w:rFonts w:ascii="Arial" w:hAnsi="Arial" w:cs="Arial"/>
                                <w:color w:val="FFFFFF"/>
                                <w:szCs w:val="18"/>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8CE6E7" id="_x0000_t202" coordsize="21600,21600" o:spt="202" path="m,l,21600r21600,l21600,xe">
                <v:stroke joinstyle="miter"/>
                <v:path gradientshapeok="t" o:connecttype="rect"/>
              </v:shapetype>
              <v:shape id="Caixa de Texto 2" o:spid="_x0000_s1028" type="#_x0000_t202" style="position:absolute;margin-left:1.5pt;margin-top:5.95pt;width:453.5pt;height:70pt;z-index:251644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" fillcolor="#0070c0" strokecolor="#002060" strokeweight="3pt">
                <v:stroke dashstyle="1 1"/>
                <v:textbox>
                  <w:txbxContent>
                    <w:p w14:paraId="07B010D9" w14:textId="77777777" w:rsidR="00A50D04" w:rsidRDefault="00A50D04" w:rsidP="00177C08">
                      <w:pPr>
                        <w:pStyle w:val="Padro"/>
                        <w:widowControl w:val="0"/>
                        <w:spacing w:after="0" w:line="240" w:lineRule="auto"/>
                        <w:jc w:val="center"/>
                        <w:rPr>
                          <w:rFonts w:ascii="Arial" w:hAnsi="Arial" w:cs="Arial"/>
                          <w:b/>
                          <w:color w:val="FFFFFF"/>
                          <w:szCs w:val="18"/>
                        </w:rPr>
                      </w:pPr>
                    </w:p>
                    <w:p w14:paraId="08830C95" w14:textId="77777777" w:rsidR="00A50D04" w:rsidRPr="00DE4E73" w:rsidRDefault="00A50D04" w:rsidP="00177C08">
                      <w:pPr>
                        <w:pStyle w:val="Padro"/>
                        <w:widowControl w:val="0"/>
                        <w:spacing w:after="0" w:line="240" w:lineRule="auto"/>
                        <w:jc w:val="center"/>
                        <w:rPr>
                          <w:rFonts w:ascii="Arial" w:hAnsi="Arial" w:cs="Arial"/>
                          <w:b/>
                          <w:color w:val="FFFFFF"/>
                          <w:szCs w:val="18"/>
                        </w:rPr>
                      </w:pPr>
                      <w:r w:rsidRPr="00DE4E73">
                        <w:rPr>
                          <w:rFonts w:ascii="Arial" w:hAnsi="Arial" w:cs="Arial"/>
                          <w:b/>
                          <w:color w:val="FFFFFF"/>
                          <w:szCs w:val="18"/>
                        </w:rPr>
                        <w:t>A PRESENTE PROCURAÇÃO DEVERÁ TER FIRMAS RECONHECIDAS EM CARTÓRIO.</w:t>
                      </w:r>
                    </w:p>
                    <w:p w14:paraId="26866900" w14:textId="77777777" w:rsidR="00A50D04" w:rsidRPr="00DE4E73" w:rsidRDefault="00A50D04" w:rsidP="00177C08">
                      <w:pPr>
                        <w:pStyle w:val="Padro"/>
                        <w:widowControl w:val="0"/>
                        <w:spacing w:after="0" w:line="240" w:lineRule="auto"/>
                        <w:jc w:val="center"/>
                        <w:rPr>
                          <w:rFonts w:ascii="Arial" w:hAnsi="Arial" w:cs="Arial"/>
                          <w:b/>
                          <w:color w:val="FFFFFF"/>
                          <w:szCs w:val="18"/>
                        </w:rPr>
                      </w:pPr>
                    </w:p>
                    <w:p w14:paraId="0D76F9AC" w14:textId="77777777" w:rsidR="00A50D04" w:rsidRDefault="00A50D04" w:rsidP="00177C08">
                      <w:pPr>
                        <w:pStyle w:val="Padro"/>
                        <w:widowControl w:val="0"/>
                        <w:spacing w:after="0" w:line="240" w:lineRule="auto"/>
                        <w:jc w:val="center"/>
                        <w:rPr>
                          <w:rFonts w:ascii="Arial" w:hAnsi="Arial" w:cs="Arial"/>
                          <w:b/>
                          <w:color w:val="FFFFFF"/>
                          <w:szCs w:val="18"/>
                          <w:u w:val="single"/>
                        </w:rPr>
                      </w:pPr>
                      <w:r w:rsidRPr="00DE4E73">
                        <w:rPr>
                          <w:rFonts w:ascii="Arial" w:hAnsi="Arial" w:cs="Arial"/>
                          <w:b/>
                          <w:color w:val="FFFFFF"/>
                          <w:szCs w:val="18"/>
                          <w:u w:val="single"/>
                        </w:rPr>
                        <w:t>RETIRAR ESTA OBSERVAÇÃO QUANDO DA CONFECÇÃO DA PROCURAÇÃO.</w:t>
                      </w:r>
                    </w:p>
                    <w:p w14:paraId="2854F8B4" w14:textId="77777777" w:rsidR="00A50D04" w:rsidRPr="00DE4E73" w:rsidRDefault="00A50D04" w:rsidP="00177C08">
                      <w:pPr>
                        <w:pStyle w:val="Padro"/>
                        <w:widowControl w:val="0"/>
                        <w:spacing w:after="0" w:line="240" w:lineRule="auto"/>
                        <w:jc w:val="center"/>
                        <w:rPr>
                          <w:rFonts w:ascii="Arial" w:hAnsi="Arial" w:cs="Arial"/>
                          <w:color w:val="FFFFFF"/>
                          <w:szCs w:val="18"/>
                          <w:u w:val="single"/>
                        </w:rPr>
                      </w:pPr>
                    </w:p>
                  </w:txbxContent>
                </v:textbox>
                <w10:wrap type="square" anchorx="margin"/>
              </v:shape>
            </w:pict>
          </mc:Fallback>
        </mc:AlternateContent>
      </w:r>
    </w:p>
    <w:p w14:paraId="14B729EF" w14:textId="77777777" w:rsidR="00312C25" w:rsidRPr="00E30C1B" w:rsidRDefault="00482F2C" w:rsidP="004333BD">
      <w:pPr>
        <w:keepNext/>
        <w:keepLines/>
        <w:spacing w:line="276" w:lineRule="auto"/>
        <w:rPr>
          <w:rFonts w:ascii="Arial" w:hAnsi="Arial" w:cs="Arial"/>
        </w:rPr>
      </w:pPr>
      <w:r w:rsidRPr="00E30C1B">
        <w:rPr>
          <w:rFonts w:ascii="Arial" w:hAnsi="Arial" w:cs="Arial"/>
        </w:rPr>
        <w:br w:type="page"/>
      </w:r>
    </w:p>
    <w:p w14:paraId="51D08207" w14:textId="0EF330F4" w:rsidR="00EF0C55" w:rsidRPr="00E30C1B" w:rsidRDefault="00894D0B" w:rsidP="000D0478">
      <w:pPr>
        <w:pStyle w:val="Ttulo1"/>
        <w:keepLines/>
        <w:spacing w:line="276" w:lineRule="auto"/>
        <w:rPr>
          <w:rFonts w:cs="Arial"/>
          <w:color w:val="FF0000"/>
        </w:rPr>
      </w:pPr>
      <w:bookmarkStart w:id="101" w:name="_Ref487094537"/>
      <w:bookmarkStart w:id="102" w:name="_Ref502768728"/>
      <w:bookmarkStart w:id="103" w:name="_Toc162439348"/>
      <w:r w:rsidRPr="00E30C1B">
        <w:rPr>
          <w:rFonts w:cs="Arial"/>
        </w:rPr>
        <w:lastRenderedPageBreak/>
        <w:t xml:space="preserve">ANEXO </w:t>
      </w:r>
      <w:bookmarkEnd w:id="101"/>
      <w:bookmarkEnd w:id="102"/>
      <w:r w:rsidR="00AE067F" w:rsidRPr="00E30C1B">
        <w:rPr>
          <w:rFonts w:cs="Arial"/>
        </w:rPr>
        <w:t>05</w:t>
      </w:r>
      <w:r w:rsidR="003C0AEF" w:rsidRPr="00E30C1B">
        <w:rPr>
          <w:rFonts w:cs="Arial"/>
        </w:rPr>
        <w:t xml:space="preserve"> </w:t>
      </w:r>
      <w:r w:rsidR="00AC6BBA" w:rsidRPr="00E30C1B">
        <w:rPr>
          <w:rFonts w:cs="Arial"/>
        </w:rPr>
        <w:t>–</w:t>
      </w:r>
      <w:r w:rsidR="003C0AEF" w:rsidRPr="00E30C1B">
        <w:rPr>
          <w:rFonts w:cs="Arial"/>
        </w:rPr>
        <w:t xml:space="preserve"> MINUTA DO CONTRATO</w:t>
      </w:r>
      <w:bookmarkEnd w:id="103"/>
      <w:r w:rsidR="00FA49BC" w:rsidRPr="00E30C1B">
        <w:rPr>
          <w:rFonts w:cs="Arial"/>
        </w:rPr>
        <w:t xml:space="preserve"> </w:t>
      </w:r>
    </w:p>
    <w:p w14:paraId="471915F8" w14:textId="77777777" w:rsidR="003C0AEF" w:rsidRPr="00E30C1B" w:rsidRDefault="003C0AEF" w:rsidP="000D0478">
      <w:pPr>
        <w:keepNext/>
        <w:keepLines/>
        <w:jc w:val="center"/>
        <w:rPr>
          <w:rFonts w:ascii="Arial" w:hAnsi="Arial" w:cs="Arial"/>
          <w:b/>
          <w:sz w:val="24"/>
          <w:szCs w:val="24"/>
        </w:rPr>
      </w:pPr>
      <w:bookmarkStart w:id="104" w:name="_Hlk517274363"/>
    </w:p>
    <w:p w14:paraId="286C9340" w14:textId="4CCBA0A6" w:rsidR="00EF0C55" w:rsidRPr="00E30C1B" w:rsidRDefault="00EF0C55" w:rsidP="000D0478">
      <w:pPr>
        <w:keepNext/>
        <w:keepLines/>
        <w:jc w:val="center"/>
        <w:rPr>
          <w:rFonts w:ascii="Arial" w:hAnsi="Arial" w:cs="Arial"/>
          <w:b/>
          <w:sz w:val="24"/>
          <w:szCs w:val="24"/>
        </w:rPr>
      </w:pPr>
      <w:r w:rsidRPr="00E30C1B">
        <w:rPr>
          <w:rFonts w:ascii="Arial" w:hAnsi="Arial" w:cs="Arial"/>
          <w:b/>
          <w:sz w:val="24"/>
          <w:szCs w:val="24"/>
        </w:rPr>
        <w:t xml:space="preserve">LICITAÇÃO ELETRÔNICA Nº </w:t>
      </w:r>
      <w:r w:rsidR="00AB0FAA">
        <w:rPr>
          <w:rFonts w:ascii="Arial" w:hAnsi="Arial" w:cs="Arial"/>
          <w:b/>
          <w:sz w:val="24"/>
          <w:szCs w:val="24"/>
        </w:rPr>
        <w:t>3</w:t>
      </w:r>
      <w:r w:rsidR="00360B57">
        <w:rPr>
          <w:rFonts w:ascii="Arial" w:hAnsi="Arial" w:cs="Arial"/>
          <w:b/>
          <w:sz w:val="24"/>
          <w:szCs w:val="24"/>
        </w:rPr>
        <w:t>/202</w:t>
      </w:r>
      <w:r w:rsidR="003F2283">
        <w:rPr>
          <w:rFonts w:ascii="Arial" w:hAnsi="Arial" w:cs="Arial"/>
          <w:b/>
          <w:sz w:val="24"/>
          <w:szCs w:val="24"/>
        </w:rPr>
        <w:t>4</w:t>
      </w:r>
    </w:p>
    <w:bookmarkEnd w:id="104"/>
    <w:p w14:paraId="6859D504" w14:textId="77777777" w:rsidR="0065263D" w:rsidRPr="00E30C1B" w:rsidRDefault="0065263D" w:rsidP="000D0478">
      <w:pPr>
        <w:keepNext/>
        <w:keepLines/>
        <w:jc w:val="center"/>
        <w:rPr>
          <w:rFonts w:ascii="Arial" w:hAnsi="Arial" w:cs="Arial"/>
          <w:b/>
          <w:sz w:val="24"/>
          <w:szCs w:val="24"/>
        </w:rPr>
      </w:pPr>
    </w:p>
    <w:p w14:paraId="594DE154" w14:textId="751B70F9" w:rsidR="0065263D" w:rsidRPr="00E30C1B" w:rsidRDefault="000239FB" w:rsidP="000D0478">
      <w:pPr>
        <w:pStyle w:val="Subttulo"/>
        <w:keepLines/>
        <w:spacing w:line="276" w:lineRule="auto"/>
        <w:rPr>
          <w:rFonts w:cs="Arial"/>
          <w:sz w:val="16"/>
        </w:rPr>
      </w:pPr>
      <w:r>
        <w:rPr>
          <w:rFonts w:cs="Arial"/>
        </w:rPr>
        <w:t>SOLUÇÃO DE COLABORAÇÃO E FERRAMENTA DE PRODUTIVIDADE</w:t>
      </w:r>
      <w:r w:rsidR="0061444F">
        <w:rPr>
          <w:rFonts w:cs="Arial"/>
        </w:rPr>
        <w:t xml:space="preserve"> – OFFICE 365</w:t>
      </w:r>
    </w:p>
    <w:p w14:paraId="1BCA3C6B" w14:textId="69917B80" w:rsidR="0065263D" w:rsidRPr="00E30C1B" w:rsidRDefault="00E32B43" w:rsidP="000D0478">
      <w:pPr>
        <w:keepNext/>
        <w:keepLines/>
        <w:spacing w:before="120" w:after="120" w:line="276" w:lineRule="auto"/>
        <w:jc w:val="both"/>
        <w:textAlignment w:val="auto"/>
        <w:rPr>
          <w:rFonts w:ascii="Arial" w:hAnsi="Arial" w:cs="Arial"/>
          <w:b/>
          <w:kern w:val="0"/>
          <w:lang w:eastAsia="pt-BR"/>
        </w:rPr>
      </w:pPr>
      <w:r w:rsidRPr="00E30C1B">
        <w:rPr>
          <w:rFonts w:ascii="Arial" w:hAnsi="Arial" w:cs="Arial"/>
          <w:b/>
          <w:kern w:val="0"/>
          <w:u w:val="single"/>
          <w:lang w:eastAsia="pt-BR"/>
        </w:rPr>
        <w:t>CONTRATANTE</w:t>
      </w:r>
      <w:r w:rsidRPr="00E30C1B">
        <w:rPr>
          <w:rFonts w:ascii="Arial" w:hAnsi="Arial" w:cs="Arial"/>
          <w:b/>
          <w:kern w:val="0"/>
          <w:lang w:eastAsia="pt-BR"/>
        </w:rPr>
        <w:t>: ATIVOS S.A. SECURITIZADORA DE CRÉDITOS FINANCEIROS</w:t>
      </w:r>
      <w:r w:rsidRPr="00E30C1B">
        <w:rPr>
          <w:rFonts w:ascii="Arial" w:hAnsi="Arial" w:cs="Arial"/>
          <w:kern w:val="0"/>
          <w:lang w:eastAsia="pt-BR"/>
        </w:rPr>
        <w:t xml:space="preserve">, inscrita no </w:t>
      </w:r>
      <w:r w:rsidRPr="00E30C1B">
        <w:rPr>
          <w:rFonts w:ascii="Arial" w:hAnsi="Arial" w:cs="Arial"/>
          <w:bCs/>
          <w:kern w:val="0"/>
          <w:lang w:eastAsia="pt-BR"/>
        </w:rPr>
        <w:t xml:space="preserve">CNPJ nº 05.437.257/0001-29, </w:t>
      </w:r>
      <w:r w:rsidRPr="00E30C1B">
        <w:rPr>
          <w:rFonts w:ascii="Arial" w:hAnsi="Arial" w:cs="Arial"/>
          <w:kern w:val="0"/>
          <w:lang w:eastAsia="pt-BR"/>
        </w:rPr>
        <w:t xml:space="preserve">localizada no </w:t>
      </w:r>
      <w:r w:rsidRPr="00891254">
        <w:rPr>
          <w:rFonts w:ascii="Arial" w:hAnsi="Arial" w:cs="Arial"/>
          <w:kern w:val="0"/>
          <w:lang w:eastAsia="pt-BR"/>
        </w:rPr>
        <w:t xml:space="preserve">Setor Bancário Sul (SBS), Quadra 01, Bloco G, Lote 32, Edifício Sede </w:t>
      </w:r>
      <w:r>
        <w:rPr>
          <w:rFonts w:ascii="Arial" w:hAnsi="Arial" w:cs="Arial"/>
          <w:kern w:val="0"/>
          <w:lang w:eastAsia="pt-BR"/>
        </w:rPr>
        <w:t xml:space="preserve">III, 5º andar, </w:t>
      </w:r>
      <w:r w:rsidRPr="00891254">
        <w:rPr>
          <w:rFonts w:ascii="Arial" w:hAnsi="Arial" w:cs="Arial"/>
          <w:kern w:val="0"/>
          <w:lang w:eastAsia="pt-BR"/>
        </w:rPr>
        <w:t>Parte</w:t>
      </w:r>
      <w:r>
        <w:rPr>
          <w:rFonts w:ascii="Arial" w:hAnsi="Arial" w:cs="Arial"/>
          <w:kern w:val="0"/>
          <w:lang w:eastAsia="pt-BR"/>
        </w:rPr>
        <w:t xml:space="preserve"> A, Brasília-DF, CEP 70.073-901</w:t>
      </w:r>
      <w:r w:rsidRPr="00E30C1B">
        <w:rPr>
          <w:rFonts w:ascii="Arial" w:hAnsi="Arial" w:cs="Arial"/>
          <w:kern w:val="0"/>
          <w:lang w:eastAsia="pt-BR"/>
        </w:rPr>
        <w:t xml:space="preserve">, neste </w:t>
      </w:r>
      <w:r w:rsidRPr="00E30C1B">
        <w:rPr>
          <w:rFonts w:ascii="Arial" w:hAnsi="Arial" w:cs="Arial"/>
          <w:bCs/>
          <w:kern w:val="0"/>
          <w:lang w:eastAsia="pt-BR"/>
        </w:rPr>
        <w:t>ato representada pelos signatários legais, ao final qualificados</w:t>
      </w:r>
      <w:r w:rsidR="0065263D" w:rsidRPr="00E30C1B">
        <w:rPr>
          <w:rFonts w:ascii="Arial" w:hAnsi="Arial" w:cs="Arial"/>
          <w:kern w:val="0"/>
          <w:lang w:eastAsia="pt-BR"/>
        </w:rPr>
        <w:t>.</w:t>
      </w:r>
    </w:p>
    <w:p w14:paraId="08DC1BE4" w14:textId="77777777" w:rsidR="00247B5C" w:rsidRPr="00E30C1B" w:rsidRDefault="0065263D" w:rsidP="00247B5C">
      <w:pPr>
        <w:keepNext/>
        <w:keepLines/>
        <w:spacing w:before="120" w:after="120" w:line="276" w:lineRule="auto"/>
        <w:jc w:val="both"/>
        <w:textAlignment w:val="auto"/>
        <w:rPr>
          <w:rFonts w:ascii="Arial" w:hAnsi="Arial" w:cs="Arial"/>
          <w:b/>
          <w:kern w:val="0"/>
          <w:lang w:eastAsia="pt-BR"/>
        </w:rPr>
      </w:pPr>
      <w:r w:rsidRPr="00E30C1B">
        <w:rPr>
          <w:rFonts w:ascii="Arial" w:hAnsi="Arial" w:cs="Arial"/>
          <w:b/>
          <w:kern w:val="0"/>
          <w:u w:val="single"/>
          <w:lang w:eastAsia="pt-BR"/>
        </w:rPr>
        <w:t>CONTRATADA</w:t>
      </w:r>
      <w:r w:rsidRPr="00E30C1B">
        <w:rPr>
          <w:rFonts w:ascii="Arial" w:hAnsi="Arial" w:cs="Arial"/>
          <w:kern w:val="0"/>
          <w:lang w:eastAsia="pt-BR"/>
        </w:rPr>
        <w:t>: (</w:t>
      </w:r>
      <w:r w:rsidRPr="00E30C1B">
        <w:rPr>
          <w:rFonts w:ascii="Arial" w:hAnsi="Arial" w:cs="Arial"/>
          <w:b/>
          <w:kern w:val="0"/>
          <w:lang w:eastAsia="pt-BR"/>
        </w:rPr>
        <w:t>Denominação ou Razão Social da Contratada</w:t>
      </w:r>
      <w:r w:rsidRPr="00E30C1B">
        <w:rPr>
          <w:rFonts w:ascii="Arial" w:hAnsi="Arial" w:cs="Arial"/>
          <w:kern w:val="0"/>
          <w:lang w:eastAsia="pt-BR"/>
        </w:rPr>
        <w:t xml:space="preserve">), inscrita no CNPJ nº (....................) e Inscrição Estadual nº (........), localizado no (ENDEREÇO, CEP, CIDADE), </w:t>
      </w:r>
      <w:r w:rsidR="00247B5C" w:rsidRPr="00E30C1B">
        <w:rPr>
          <w:rFonts w:ascii="Arial" w:hAnsi="Arial" w:cs="Arial"/>
          <w:kern w:val="0"/>
          <w:lang w:eastAsia="pt-BR"/>
        </w:rPr>
        <w:t xml:space="preserve">neste </w:t>
      </w:r>
      <w:r w:rsidR="00247B5C" w:rsidRPr="00E30C1B">
        <w:rPr>
          <w:rFonts w:ascii="Arial" w:hAnsi="Arial" w:cs="Arial"/>
          <w:bCs/>
          <w:kern w:val="0"/>
          <w:lang w:eastAsia="pt-BR"/>
        </w:rPr>
        <w:t>ato representada pelos signatários legais, ao final qualificados</w:t>
      </w:r>
      <w:r w:rsidR="00247B5C" w:rsidRPr="00E30C1B">
        <w:rPr>
          <w:rFonts w:ascii="Arial" w:hAnsi="Arial" w:cs="Arial"/>
          <w:kern w:val="0"/>
          <w:lang w:eastAsia="pt-BR"/>
        </w:rPr>
        <w:t>.</w:t>
      </w:r>
    </w:p>
    <w:p w14:paraId="1E3C7C59" w14:textId="54E306DA" w:rsidR="0065263D" w:rsidRPr="00755B23" w:rsidRDefault="00E32B43" w:rsidP="00247B5C">
      <w:pPr>
        <w:keepNext/>
        <w:keepLines/>
        <w:spacing w:before="120" w:after="120" w:line="276" w:lineRule="auto"/>
        <w:jc w:val="both"/>
        <w:textAlignment w:val="auto"/>
        <w:rPr>
          <w:rFonts w:ascii="Arial" w:hAnsi="Arial" w:cs="Arial"/>
        </w:rPr>
      </w:pPr>
      <w:r w:rsidRPr="00755B23">
        <w:rPr>
          <w:rFonts w:ascii="Arial" w:hAnsi="Arial" w:cs="Arial"/>
        </w:rPr>
        <w:t xml:space="preserve">Firmam o presente Contrato, cuja minuta padrão foi </w:t>
      </w:r>
      <w:r w:rsidRPr="007D5158">
        <w:rPr>
          <w:rFonts w:ascii="Arial" w:hAnsi="Arial" w:cs="Arial"/>
        </w:rPr>
        <w:t xml:space="preserve">aprovada pelo </w:t>
      </w:r>
      <w:r w:rsidR="007D5158" w:rsidRPr="007D5158">
        <w:rPr>
          <w:rFonts w:ascii="Arial" w:hAnsi="Arial" w:cs="Arial"/>
          <w:szCs w:val="24"/>
        </w:rPr>
        <w:t xml:space="preserve">Parecer Jurídico nº </w:t>
      </w:r>
      <w:r w:rsidR="007D5158" w:rsidRPr="007D5158">
        <w:rPr>
          <w:rFonts w:ascii="Arial" w:hAnsi="Arial" w:cs="Arial"/>
          <w:b/>
          <w:szCs w:val="24"/>
        </w:rPr>
        <w:t>795/2024</w:t>
      </w:r>
      <w:r w:rsidR="007D5158" w:rsidRPr="007D5158">
        <w:rPr>
          <w:rFonts w:ascii="Arial" w:hAnsi="Arial" w:cs="Arial"/>
          <w:szCs w:val="24"/>
        </w:rPr>
        <w:t xml:space="preserve">, de </w:t>
      </w:r>
      <w:r w:rsidR="007D5158" w:rsidRPr="007D5158">
        <w:rPr>
          <w:rFonts w:ascii="Arial" w:hAnsi="Arial" w:cs="Arial"/>
          <w:b/>
          <w:szCs w:val="24"/>
        </w:rPr>
        <w:t>03/04/2024</w:t>
      </w:r>
      <w:r w:rsidRPr="007D5158">
        <w:rPr>
          <w:rFonts w:ascii="Arial" w:hAnsi="Arial" w:cs="Arial"/>
          <w:b/>
        </w:rPr>
        <w:t xml:space="preserve">, </w:t>
      </w:r>
      <w:r w:rsidRPr="007D5158">
        <w:rPr>
          <w:rFonts w:ascii="Arial" w:hAnsi="Arial" w:cs="Arial"/>
        </w:rPr>
        <w:t>em conformidade com a Lei nº 13.303 de 03/06/2016 e o Regulamento de Licitações e Contratos - RLC, publicado na página eletrônica da CONTRATANTE (</w:t>
      </w:r>
      <w:r w:rsidRPr="007D5158">
        <w:rPr>
          <w:rFonts w:ascii="Arial" w:hAnsi="Arial" w:cs="Arial"/>
          <w:color w:val="0000FF"/>
        </w:rPr>
        <w:t>www.ativossa.com.br</w:t>
      </w:r>
      <w:r w:rsidRPr="007D5158">
        <w:rPr>
          <w:rFonts w:ascii="Arial" w:hAnsi="Arial" w:cs="Arial"/>
        </w:rPr>
        <w:t xml:space="preserve">), </w:t>
      </w:r>
      <w:r w:rsidRPr="007D5158">
        <w:rPr>
          <w:rFonts w:ascii="Arial" w:hAnsi="Arial" w:cs="Arial"/>
          <w:b/>
        </w:rPr>
        <w:t>em 01/07/2018</w:t>
      </w:r>
      <w:r w:rsidRPr="007D5158">
        <w:rPr>
          <w:rFonts w:ascii="Arial" w:hAnsi="Arial" w:cs="Arial"/>
        </w:rPr>
        <w:t xml:space="preserve">, que entre si fazem nesta e melhor forma de direito e condições do Edital de Licitação Eletrônica </w:t>
      </w:r>
      <w:r w:rsidRPr="007D5158">
        <w:rPr>
          <w:rFonts w:ascii="Arial" w:hAnsi="Arial" w:cs="Arial"/>
          <w:b/>
        </w:rPr>
        <w:t xml:space="preserve">nº </w:t>
      </w:r>
      <w:r w:rsidR="00AB0FAA" w:rsidRPr="007D5158">
        <w:rPr>
          <w:rFonts w:ascii="Arial" w:hAnsi="Arial" w:cs="Arial"/>
          <w:b/>
        </w:rPr>
        <w:t>3</w:t>
      </w:r>
      <w:r w:rsidRPr="007D5158">
        <w:rPr>
          <w:rFonts w:ascii="Arial" w:hAnsi="Arial" w:cs="Arial"/>
          <w:b/>
        </w:rPr>
        <w:t>/202</w:t>
      </w:r>
      <w:r w:rsidR="003F2283" w:rsidRPr="007D5158">
        <w:rPr>
          <w:rFonts w:ascii="Arial" w:hAnsi="Arial" w:cs="Arial"/>
          <w:b/>
        </w:rPr>
        <w:t>4</w:t>
      </w:r>
      <w:r w:rsidRPr="007D5158">
        <w:rPr>
          <w:rFonts w:ascii="Arial" w:hAnsi="Arial" w:cs="Arial"/>
        </w:rPr>
        <w:t>, bem como seus</w:t>
      </w:r>
      <w:r w:rsidRPr="00755B23">
        <w:rPr>
          <w:rFonts w:ascii="Arial" w:hAnsi="Arial" w:cs="Arial"/>
        </w:rPr>
        <w:t xml:space="preserve"> anexos, como se aqui estivessem integralmente transcritos, vinculando-se ainda, a proposta da </w:t>
      </w:r>
      <w:r w:rsidRPr="00755B23">
        <w:rPr>
          <w:rFonts w:ascii="Arial" w:hAnsi="Arial" w:cs="Arial"/>
          <w:bCs/>
        </w:rPr>
        <w:t>CONTRATADA</w:t>
      </w:r>
      <w:r w:rsidRPr="00755B23">
        <w:rPr>
          <w:rFonts w:ascii="Arial" w:hAnsi="Arial" w:cs="Arial"/>
          <w:b/>
        </w:rPr>
        <w:t xml:space="preserve">, </w:t>
      </w:r>
      <w:r w:rsidRPr="00755B23">
        <w:rPr>
          <w:rFonts w:ascii="Arial" w:hAnsi="Arial" w:cs="Arial"/>
        </w:rPr>
        <w:t>segundo as cláusulas e condições a seguir</w:t>
      </w:r>
      <w:r w:rsidR="0065263D" w:rsidRPr="00755B23">
        <w:rPr>
          <w:rFonts w:ascii="Arial" w:hAnsi="Arial" w:cs="Arial"/>
        </w:rPr>
        <w:t>:</w:t>
      </w:r>
    </w:p>
    <w:p w14:paraId="57FB4E72" w14:textId="30B788B9" w:rsidR="0065263D" w:rsidRPr="00E30C1B" w:rsidRDefault="0065263D" w:rsidP="000D0478">
      <w:pPr>
        <w:keepNext/>
        <w:keepLines/>
        <w:spacing w:before="120" w:after="120" w:line="276" w:lineRule="auto"/>
        <w:ind w:left="567" w:hanging="567"/>
        <w:jc w:val="both"/>
        <w:rPr>
          <w:rFonts w:ascii="Arial" w:hAnsi="Arial" w:cs="Arial"/>
          <w:b/>
        </w:rPr>
      </w:pPr>
      <w:r w:rsidRPr="00E30C1B">
        <w:rPr>
          <w:rFonts w:ascii="Arial" w:hAnsi="Arial" w:cs="Arial"/>
          <w:b/>
          <w:bCs/>
        </w:rPr>
        <w:t>CLÁUSULA PRIMEIRA</w:t>
      </w:r>
      <w:r w:rsidRPr="00E30C1B">
        <w:rPr>
          <w:rFonts w:ascii="Arial" w:hAnsi="Arial" w:cs="Arial"/>
          <w:b/>
        </w:rPr>
        <w:t xml:space="preserve"> – DO OBJETO</w:t>
      </w:r>
    </w:p>
    <w:p w14:paraId="3553C06A" w14:textId="5E83B925"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 xml:space="preserve">Parágrafo Primeiro – </w:t>
      </w:r>
      <w:r w:rsidRPr="00E30C1B">
        <w:rPr>
          <w:rFonts w:ascii="Arial" w:hAnsi="Arial" w:cs="Arial"/>
        </w:rPr>
        <w:t xml:space="preserve">O presente </w:t>
      </w:r>
      <w:r w:rsidR="000D45E3">
        <w:rPr>
          <w:rFonts w:ascii="Arial" w:hAnsi="Arial" w:cs="Arial"/>
        </w:rPr>
        <w:t>Contrato</w:t>
      </w:r>
      <w:r w:rsidRPr="00E30C1B">
        <w:rPr>
          <w:rFonts w:ascii="Arial" w:hAnsi="Arial" w:cs="Arial"/>
        </w:rPr>
        <w:t xml:space="preserve"> tem por </w:t>
      </w:r>
      <w:r w:rsidRPr="007B0CC5">
        <w:rPr>
          <w:rFonts w:ascii="Arial" w:hAnsi="Arial" w:cs="Arial"/>
        </w:rPr>
        <w:t>objeto a</w:t>
      </w:r>
      <w:r w:rsidR="001E712F" w:rsidRPr="001E712F">
        <w:rPr>
          <w:rFonts w:ascii="Arial" w:hAnsi="Arial" w:cs="Arial"/>
        </w:rPr>
        <w:t xml:space="preserve"> prestação de serviço</w:t>
      </w:r>
      <w:r w:rsidR="00EA18A6">
        <w:rPr>
          <w:rFonts w:ascii="Arial" w:hAnsi="Arial" w:cs="Arial"/>
        </w:rPr>
        <w:t xml:space="preserve">, </w:t>
      </w:r>
      <w:r w:rsidR="00EA18A6" w:rsidRPr="00EA18A6">
        <w:rPr>
          <w:rFonts w:ascii="Arial" w:hAnsi="Arial" w:cs="Arial"/>
          <w:bCs/>
        </w:rPr>
        <w:t>na modalidade nuvem SaaS (</w:t>
      </w:r>
      <w:r w:rsidR="00EA18A6" w:rsidRPr="00EA18A6">
        <w:rPr>
          <w:rFonts w:ascii="Arial" w:hAnsi="Arial" w:cs="Arial"/>
          <w:bCs/>
          <w:i/>
          <w:iCs/>
        </w:rPr>
        <w:t>Software as a Service</w:t>
      </w:r>
      <w:r w:rsidR="00EA18A6" w:rsidRPr="00EA18A6">
        <w:rPr>
          <w:rFonts w:ascii="Arial" w:hAnsi="Arial" w:cs="Arial"/>
          <w:bCs/>
        </w:rPr>
        <w:t>) do Microsoft 365</w:t>
      </w:r>
      <w:r w:rsidR="001E712F" w:rsidRPr="001E712F">
        <w:rPr>
          <w:rFonts w:ascii="Arial" w:hAnsi="Arial" w:cs="Arial"/>
        </w:rPr>
        <w:t>, considerando as necessidades da Ativos S.A e suas subsidiárias.</w:t>
      </w:r>
    </w:p>
    <w:p w14:paraId="69098004" w14:textId="1D82263C" w:rsidR="0065263D" w:rsidRPr="00E30C1B" w:rsidRDefault="0065263D" w:rsidP="000D0478">
      <w:pPr>
        <w:keepNext/>
        <w:keepLines/>
        <w:spacing w:before="120" w:after="120" w:line="276" w:lineRule="auto"/>
        <w:jc w:val="both"/>
        <w:rPr>
          <w:rFonts w:ascii="Arial" w:hAnsi="Arial" w:cs="Arial"/>
          <w:b/>
          <w:bCs/>
        </w:rPr>
      </w:pPr>
      <w:r w:rsidRPr="00E30C1B">
        <w:rPr>
          <w:rFonts w:ascii="Arial" w:hAnsi="Arial" w:cs="Arial"/>
          <w:b/>
          <w:bCs/>
        </w:rPr>
        <w:t xml:space="preserve">Parágrafo Segundo – </w:t>
      </w:r>
      <w:r w:rsidRPr="00E30C1B">
        <w:rPr>
          <w:rFonts w:ascii="Arial" w:hAnsi="Arial" w:cs="Arial"/>
          <w:bCs/>
        </w:rPr>
        <w:t xml:space="preserve">A execução do objeto obedecerá ao estipulado neste </w:t>
      </w:r>
      <w:r w:rsidR="000D45E3">
        <w:rPr>
          <w:rFonts w:ascii="Arial" w:hAnsi="Arial" w:cs="Arial"/>
          <w:bCs/>
        </w:rPr>
        <w:t>Contrato</w:t>
      </w:r>
      <w:r w:rsidRPr="00E30C1B">
        <w:rPr>
          <w:rFonts w:ascii="Arial" w:hAnsi="Arial" w:cs="Arial"/>
          <w:bCs/>
        </w:rPr>
        <w:t xml:space="preserve">, bem como às disposições constantes dos documentos adiante enumerados, que integram o Processo de Licitação nº </w:t>
      </w:r>
      <w:r w:rsidR="00AB0FAA" w:rsidRPr="00AB0FAA">
        <w:rPr>
          <w:rFonts w:ascii="Arial" w:hAnsi="Arial" w:cs="Arial"/>
          <w:bCs/>
        </w:rPr>
        <w:t>14</w:t>
      </w:r>
      <w:r w:rsidR="007D2D5D" w:rsidRPr="00AB0FAA">
        <w:rPr>
          <w:rFonts w:ascii="Arial" w:hAnsi="Arial" w:cs="Arial"/>
          <w:bCs/>
        </w:rPr>
        <w:t>/202</w:t>
      </w:r>
      <w:r w:rsidR="003F2283" w:rsidRPr="00AB0FAA">
        <w:rPr>
          <w:rFonts w:ascii="Arial" w:hAnsi="Arial" w:cs="Arial"/>
          <w:bCs/>
        </w:rPr>
        <w:t>4</w:t>
      </w:r>
      <w:r w:rsidRPr="00AB0FAA">
        <w:rPr>
          <w:rFonts w:ascii="Arial" w:hAnsi="Arial" w:cs="Arial"/>
          <w:bCs/>
        </w:rPr>
        <w:t xml:space="preserve">, de </w:t>
      </w:r>
      <w:r w:rsidR="00AB0FAA" w:rsidRPr="00AB0FAA">
        <w:rPr>
          <w:rFonts w:ascii="Arial" w:hAnsi="Arial" w:cs="Arial"/>
          <w:bCs/>
        </w:rPr>
        <w:t>27/03/</w:t>
      </w:r>
      <w:r w:rsidR="007D2D5D" w:rsidRPr="00AB0FAA">
        <w:rPr>
          <w:rFonts w:ascii="Arial" w:hAnsi="Arial" w:cs="Arial"/>
          <w:bCs/>
        </w:rPr>
        <w:t>202</w:t>
      </w:r>
      <w:r w:rsidR="003F2283" w:rsidRPr="00AB0FAA">
        <w:rPr>
          <w:rFonts w:ascii="Arial" w:hAnsi="Arial" w:cs="Arial"/>
          <w:bCs/>
        </w:rPr>
        <w:t>4</w:t>
      </w:r>
      <w:r w:rsidRPr="00AB0FAA">
        <w:rPr>
          <w:rFonts w:ascii="Arial" w:hAnsi="Arial" w:cs="Arial"/>
          <w:bCs/>
        </w:rPr>
        <w:t>, e que</w:t>
      </w:r>
      <w:r w:rsidRPr="00E30C1B">
        <w:rPr>
          <w:rFonts w:ascii="Arial" w:hAnsi="Arial" w:cs="Arial"/>
          <w:bCs/>
        </w:rPr>
        <w:t xml:space="preserve">, independentemente de transcrição, fazem parte integrante e complementar deste </w:t>
      </w:r>
      <w:r w:rsidR="000D45E3">
        <w:rPr>
          <w:rFonts w:ascii="Arial" w:hAnsi="Arial" w:cs="Arial"/>
          <w:bCs/>
        </w:rPr>
        <w:t>Contrato</w:t>
      </w:r>
      <w:r w:rsidRPr="00E30C1B">
        <w:rPr>
          <w:rFonts w:ascii="Arial" w:hAnsi="Arial" w:cs="Arial"/>
          <w:bCs/>
        </w:rPr>
        <w:t>:</w:t>
      </w:r>
    </w:p>
    <w:p w14:paraId="2C810DAB" w14:textId="6AF00AE5" w:rsidR="0065263D" w:rsidRPr="00E30C1B" w:rsidRDefault="008966B8" w:rsidP="00844BE6">
      <w:pPr>
        <w:keepNext/>
        <w:keepLines/>
        <w:numPr>
          <w:ilvl w:val="0"/>
          <w:numId w:val="14"/>
        </w:numPr>
        <w:spacing w:before="120" w:after="120" w:line="276" w:lineRule="auto"/>
        <w:ind w:left="567" w:hanging="567"/>
        <w:jc w:val="both"/>
        <w:rPr>
          <w:rFonts w:ascii="Arial" w:hAnsi="Arial" w:cs="Arial"/>
          <w:bCs/>
        </w:rPr>
      </w:pPr>
      <w:r>
        <w:rPr>
          <w:rFonts w:ascii="Arial" w:hAnsi="Arial" w:cs="Arial"/>
          <w:bCs/>
        </w:rPr>
        <w:t>e</w:t>
      </w:r>
      <w:r w:rsidR="0065263D" w:rsidRPr="00E30C1B">
        <w:rPr>
          <w:rFonts w:ascii="Arial" w:hAnsi="Arial" w:cs="Arial"/>
          <w:bCs/>
        </w:rPr>
        <w:t xml:space="preserve">dital de </w:t>
      </w:r>
      <w:r>
        <w:rPr>
          <w:rFonts w:ascii="Arial" w:hAnsi="Arial" w:cs="Arial"/>
          <w:bCs/>
        </w:rPr>
        <w:t>l</w:t>
      </w:r>
      <w:r w:rsidR="0065263D" w:rsidRPr="00E30C1B">
        <w:rPr>
          <w:rFonts w:ascii="Arial" w:hAnsi="Arial" w:cs="Arial"/>
          <w:bCs/>
        </w:rPr>
        <w:t xml:space="preserve">icitação </w:t>
      </w:r>
      <w:r w:rsidRPr="00323B2B">
        <w:rPr>
          <w:rFonts w:ascii="Arial" w:hAnsi="Arial" w:cs="Arial"/>
          <w:bCs/>
        </w:rPr>
        <w:t>e</w:t>
      </w:r>
      <w:r w:rsidR="0065263D" w:rsidRPr="00323B2B">
        <w:rPr>
          <w:rFonts w:ascii="Arial" w:hAnsi="Arial" w:cs="Arial"/>
          <w:bCs/>
        </w:rPr>
        <w:t xml:space="preserve">letrônica nº </w:t>
      </w:r>
      <w:r w:rsidR="00323B2B" w:rsidRPr="00323B2B">
        <w:rPr>
          <w:rFonts w:ascii="Arial" w:hAnsi="Arial" w:cs="Arial"/>
          <w:bCs/>
        </w:rPr>
        <w:t>3</w:t>
      </w:r>
      <w:r w:rsidR="004909CE" w:rsidRPr="00323B2B">
        <w:rPr>
          <w:rFonts w:ascii="Arial" w:hAnsi="Arial" w:cs="Arial"/>
          <w:bCs/>
        </w:rPr>
        <w:t>/202</w:t>
      </w:r>
      <w:r w:rsidR="003F2283" w:rsidRPr="00323B2B">
        <w:rPr>
          <w:rFonts w:ascii="Arial" w:hAnsi="Arial" w:cs="Arial"/>
          <w:bCs/>
        </w:rPr>
        <w:t>4</w:t>
      </w:r>
      <w:r w:rsidR="0065263D" w:rsidRPr="00323B2B">
        <w:rPr>
          <w:rFonts w:ascii="Arial" w:hAnsi="Arial" w:cs="Arial"/>
          <w:bCs/>
        </w:rPr>
        <w:t>, divulgado</w:t>
      </w:r>
      <w:r w:rsidR="0065263D" w:rsidRPr="00E30C1B">
        <w:rPr>
          <w:rFonts w:ascii="Arial" w:hAnsi="Arial" w:cs="Arial"/>
          <w:bCs/>
        </w:rPr>
        <w:t xml:space="preserve"> </w:t>
      </w:r>
      <w:r w:rsidR="00E6546A" w:rsidRPr="00E30C1B">
        <w:rPr>
          <w:rFonts w:ascii="Arial" w:hAnsi="Arial" w:cs="Arial"/>
          <w:bCs/>
        </w:rPr>
        <w:t>às</w:t>
      </w:r>
      <w:r w:rsidR="0065263D" w:rsidRPr="00E30C1B">
        <w:rPr>
          <w:rFonts w:ascii="Arial" w:hAnsi="Arial" w:cs="Arial"/>
          <w:bCs/>
        </w:rPr>
        <w:t xml:space="preserve"> interessad</w:t>
      </w:r>
      <w:r w:rsidR="00E6546A" w:rsidRPr="00E30C1B">
        <w:rPr>
          <w:rFonts w:ascii="Arial" w:hAnsi="Arial" w:cs="Arial"/>
          <w:bCs/>
        </w:rPr>
        <w:t>a</w:t>
      </w:r>
      <w:r w:rsidR="0065263D" w:rsidRPr="00E30C1B">
        <w:rPr>
          <w:rFonts w:ascii="Arial" w:hAnsi="Arial" w:cs="Arial"/>
          <w:bCs/>
        </w:rPr>
        <w:t xml:space="preserve">s em aviso publicado na página ____ do "Diário Oficial da União", de ______ </w:t>
      </w:r>
      <w:proofErr w:type="spellStart"/>
      <w:r w:rsidR="0065263D" w:rsidRPr="00E30C1B">
        <w:rPr>
          <w:rFonts w:ascii="Arial" w:hAnsi="Arial" w:cs="Arial"/>
          <w:bCs/>
        </w:rPr>
        <w:t>de</w:t>
      </w:r>
      <w:proofErr w:type="spellEnd"/>
      <w:r w:rsidR="0065263D" w:rsidRPr="00E30C1B">
        <w:rPr>
          <w:rFonts w:ascii="Arial" w:hAnsi="Arial" w:cs="Arial"/>
          <w:bCs/>
        </w:rPr>
        <w:t xml:space="preserve"> ______________ </w:t>
      </w:r>
      <w:proofErr w:type="spellStart"/>
      <w:r w:rsidR="0065263D" w:rsidRPr="00E30C1B">
        <w:rPr>
          <w:rFonts w:ascii="Arial" w:hAnsi="Arial" w:cs="Arial"/>
          <w:bCs/>
        </w:rPr>
        <w:t>de</w:t>
      </w:r>
      <w:proofErr w:type="spellEnd"/>
      <w:r w:rsidR="0065263D" w:rsidRPr="00E30C1B">
        <w:rPr>
          <w:rFonts w:ascii="Arial" w:hAnsi="Arial" w:cs="Arial"/>
          <w:bCs/>
        </w:rPr>
        <w:t xml:space="preserve"> 20</w:t>
      </w:r>
      <w:r w:rsidR="00AB5AD2">
        <w:rPr>
          <w:rFonts w:ascii="Arial" w:hAnsi="Arial" w:cs="Arial"/>
          <w:bCs/>
        </w:rPr>
        <w:t>2</w:t>
      </w:r>
      <w:r w:rsidR="003F2283">
        <w:rPr>
          <w:rFonts w:ascii="Arial" w:hAnsi="Arial" w:cs="Arial"/>
          <w:bCs/>
        </w:rPr>
        <w:t>4</w:t>
      </w:r>
      <w:r w:rsidR="002B21CA">
        <w:rPr>
          <w:rFonts w:ascii="Arial" w:hAnsi="Arial" w:cs="Arial"/>
          <w:bCs/>
        </w:rPr>
        <w:t>,</w:t>
      </w:r>
      <w:r w:rsidR="0065263D" w:rsidRPr="00E30C1B">
        <w:rPr>
          <w:rFonts w:ascii="Arial" w:hAnsi="Arial" w:cs="Arial"/>
          <w:bCs/>
        </w:rPr>
        <w:t xml:space="preserve"> e nos </w:t>
      </w:r>
      <w:r w:rsidR="0065263D" w:rsidRPr="002B21CA">
        <w:rPr>
          <w:rFonts w:ascii="Arial" w:hAnsi="Arial" w:cs="Arial"/>
          <w:bCs/>
          <w:color w:val="0000FF"/>
        </w:rPr>
        <w:t xml:space="preserve">Sítios www.licitacoes-e.com.br </w:t>
      </w:r>
      <w:r w:rsidR="0065263D" w:rsidRPr="00E30C1B">
        <w:rPr>
          <w:rFonts w:ascii="Arial" w:hAnsi="Arial" w:cs="Arial"/>
          <w:bCs/>
        </w:rPr>
        <w:t xml:space="preserve">e </w:t>
      </w:r>
      <w:r w:rsidR="0065263D" w:rsidRPr="00E30C1B">
        <w:rPr>
          <w:rFonts w:ascii="Arial" w:hAnsi="Arial" w:cs="Arial"/>
          <w:bCs/>
          <w:color w:val="0000FF"/>
        </w:rPr>
        <w:t>www.ativossa.com.br</w:t>
      </w:r>
      <w:r w:rsidR="0065263D" w:rsidRPr="00E30C1B">
        <w:rPr>
          <w:rFonts w:ascii="Arial" w:hAnsi="Arial" w:cs="Arial"/>
          <w:bCs/>
        </w:rPr>
        <w:t>;</w:t>
      </w:r>
    </w:p>
    <w:p w14:paraId="6DF62865" w14:textId="378C9C21" w:rsidR="0065263D" w:rsidRPr="00E30C1B" w:rsidRDefault="006C520C" w:rsidP="00844BE6">
      <w:pPr>
        <w:keepNext/>
        <w:keepLines/>
        <w:numPr>
          <w:ilvl w:val="0"/>
          <w:numId w:val="14"/>
        </w:numPr>
        <w:spacing w:before="120" w:after="120" w:line="276" w:lineRule="auto"/>
        <w:ind w:left="567" w:hanging="567"/>
        <w:jc w:val="both"/>
        <w:rPr>
          <w:rFonts w:ascii="Arial" w:hAnsi="Arial" w:cs="Arial"/>
          <w:bCs/>
        </w:rPr>
      </w:pPr>
      <w:r>
        <w:rPr>
          <w:rFonts w:ascii="Arial" w:hAnsi="Arial" w:cs="Arial"/>
          <w:bCs/>
        </w:rPr>
        <w:t>p</w:t>
      </w:r>
      <w:r w:rsidR="0065263D" w:rsidRPr="00E30C1B">
        <w:rPr>
          <w:rFonts w:ascii="Arial" w:hAnsi="Arial" w:cs="Arial"/>
          <w:bCs/>
        </w:rPr>
        <w:t xml:space="preserve">roposta e documentos que a acompanham, firmados pela </w:t>
      </w:r>
      <w:r w:rsidR="0065263D" w:rsidRPr="009009B2">
        <w:rPr>
          <w:rFonts w:ascii="Arial" w:hAnsi="Arial" w:cs="Arial"/>
          <w:bCs/>
        </w:rPr>
        <w:t>CONTRATADA em ____ de ____________</w:t>
      </w:r>
      <w:r w:rsidR="0065263D" w:rsidRPr="00E30C1B">
        <w:rPr>
          <w:rFonts w:ascii="Arial" w:hAnsi="Arial" w:cs="Arial"/>
          <w:bCs/>
        </w:rPr>
        <w:t xml:space="preserve"> </w:t>
      </w:r>
      <w:proofErr w:type="spellStart"/>
      <w:r w:rsidR="0065263D" w:rsidRPr="008966B8">
        <w:rPr>
          <w:rFonts w:ascii="Arial" w:hAnsi="Arial" w:cs="Arial"/>
          <w:bCs/>
        </w:rPr>
        <w:t>de</w:t>
      </w:r>
      <w:proofErr w:type="spellEnd"/>
      <w:r w:rsidR="0065263D" w:rsidRPr="008966B8">
        <w:rPr>
          <w:rFonts w:ascii="Arial" w:hAnsi="Arial" w:cs="Arial"/>
          <w:bCs/>
        </w:rPr>
        <w:t xml:space="preserve"> 20</w:t>
      </w:r>
      <w:r w:rsidR="004909CE" w:rsidRPr="008966B8">
        <w:rPr>
          <w:rFonts w:ascii="Arial" w:hAnsi="Arial" w:cs="Arial"/>
          <w:bCs/>
        </w:rPr>
        <w:t>2</w:t>
      </w:r>
      <w:r w:rsidR="003F2283">
        <w:rPr>
          <w:rFonts w:ascii="Arial" w:hAnsi="Arial" w:cs="Arial"/>
          <w:bCs/>
        </w:rPr>
        <w:t>4</w:t>
      </w:r>
      <w:r w:rsidR="0065263D" w:rsidRPr="008966B8">
        <w:rPr>
          <w:rFonts w:ascii="Arial" w:hAnsi="Arial" w:cs="Arial"/>
          <w:bCs/>
        </w:rPr>
        <w:t>,</w:t>
      </w:r>
      <w:r w:rsidR="0065263D" w:rsidRPr="00E30C1B">
        <w:rPr>
          <w:rFonts w:ascii="Arial" w:hAnsi="Arial" w:cs="Arial"/>
          <w:bCs/>
        </w:rPr>
        <w:t xml:space="preserve"> apresentados à CONTRATANTE contendo</w:t>
      </w:r>
      <w:r w:rsidR="0065263D" w:rsidRPr="00BF4541">
        <w:rPr>
          <w:rFonts w:ascii="Arial" w:hAnsi="Arial" w:cs="Arial"/>
          <w:bCs/>
        </w:rPr>
        <w:t xml:space="preserve"> o </w:t>
      </w:r>
      <w:r w:rsidR="00B34560">
        <w:rPr>
          <w:rFonts w:ascii="Arial" w:hAnsi="Arial" w:cs="Arial"/>
          <w:bCs/>
        </w:rPr>
        <w:t>valor</w:t>
      </w:r>
      <w:r w:rsidR="00BF4541" w:rsidRPr="00BF4541">
        <w:rPr>
          <w:rFonts w:ascii="Arial" w:hAnsi="Arial" w:cs="Arial"/>
          <w:bCs/>
        </w:rPr>
        <w:t xml:space="preserve"> </w:t>
      </w:r>
      <w:r w:rsidR="0065263D" w:rsidRPr="00BF4541">
        <w:rPr>
          <w:rFonts w:ascii="Arial" w:hAnsi="Arial" w:cs="Arial"/>
          <w:bCs/>
        </w:rPr>
        <w:t>e demais</w:t>
      </w:r>
      <w:r w:rsidR="0065263D" w:rsidRPr="00E30C1B">
        <w:rPr>
          <w:rFonts w:ascii="Arial" w:hAnsi="Arial" w:cs="Arial"/>
          <w:bCs/>
        </w:rPr>
        <w:t xml:space="preserve"> especificações inerentes aos serviços, todos assinados ou rubricados pela CONTRATADA;</w:t>
      </w:r>
    </w:p>
    <w:p w14:paraId="17788B47" w14:textId="78C28DB4" w:rsidR="0065263D" w:rsidRDefault="008966B8" w:rsidP="00844BE6">
      <w:pPr>
        <w:keepNext/>
        <w:keepLines/>
        <w:numPr>
          <w:ilvl w:val="0"/>
          <w:numId w:val="14"/>
        </w:numPr>
        <w:spacing w:before="120" w:after="120" w:line="276" w:lineRule="auto"/>
        <w:ind w:left="567" w:hanging="567"/>
        <w:jc w:val="both"/>
        <w:rPr>
          <w:rFonts w:ascii="Arial" w:hAnsi="Arial" w:cs="Arial"/>
          <w:bCs/>
        </w:rPr>
      </w:pPr>
      <w:r>
        <w:rPr>
          <w:rFonts w:ascii="Arial" w:hAnsi="Arial" w:cs="Arial"/>
          <w:bCs/>
        </w:rPr>
        <w:t>t</w:t>
      </w:r>
      <w:r w:rsidR="0065263D" w:rsidRPr="00E30C1B">
        <w:rPr>
          <w:rFonts w:ascii="Arial" w:hAnsi="Arial" w:cs="Arial"/>
          <w:bCs/>
        </w:rPr>
        <w:t xml:space="preserve">ermo de </w:t>
      </w:r>
      <w:r>
        <w:rPr>
          <w:rFonts w:ascii="Arial" w:hAnsi="Arial" w:cs="Arial"/>
          <w:bCs/>
        </w:rPr>
        <w:t>r</w:t>
      </w:r>
      <w:r w:rsidR="0065263D" w:rsidRPr="00E30C1B">
        <w:rPr>
          <w:rFonts w:ascii="Arial" w:hAnsi="Arial" w:cs="Arial"/>
          <w:bCs/>
        </w:rPr>
        <w:t xml:space="preserve">eferência e seus anexos, </w:t>
      </w:r>
      <w:r w:rsidR="0065263D" w:rsidRPr="00E30C1B">
        <w:rPr>
          <w:rFonts w:ascii="Arial" w:hAnsi="Arial" w:cs="Arial"/>
          <w:b/>
          <w:bCs/>
        </w:rPr>
        <w:t>ANEXO 01</w:t>
      </w:r>
      <w:r w:rsidR="0065263D" w:rsidRPr="00E30C1B">
        <w:rPr>
          <w:rFonts w:ascii="Arial" w:hAnsi="Arial" w:cs="Arial"/>
          <w:bCs/>
        </w:rPr>
        <w:t xml:space="preserve"> do Edital de Licitação </w:t>
      </w:r>
      <w:r w:rsidR="0065263D" w:rsidRPr="00B7467F">
        <w:rPr>
          <w:rFonts w:ascii="Arial" w:hAnsi="Arial" w:cs="Arial"/>
          <w:bCs/>
        </w:rPr>
        <w:t xml:space="preserve">Eletrônica </w:t>
      </w:r>
      <w:r w:rsidR="004909CE" w:rsidRPr="00B7467F">
        <w:rPr>
          <w:rFonts w:ascii="Arial" w:hAnsi="Arial" w:cs="Arial"/>
          <w:b/>
          <w:bCs/>
        </w:rPr>
        <w:t xml:space="preserve">nº </w:t>
      </w:r>
      <w:r w:rsidR="00B7467F" w:rsidRPr="00B7467F">
        <w:rPr>
          <w:rFonts w:ascii="Arial" w:hAnsi="Arial" w:cs="Arial"/>
          <w:b/>
          <w:bCs/>
        </w:rPr>
        <w:t>3</w:t>
      </w:r>
      <w:r w:rsidR="004909CE" w:rsidRPr="00B7467F">
        <w:rPr>
          <w:rFonts w:ascii="Arial" w:hAnsi="Arial" w:cs="Arial"/>
          <w:b/>
          <w:bCs/>
        </w:rPr>
        <w:t>/202</w:t>
      </w:r>
      <w:r w:rsidR="003F2283" w:rsidRPr="00B7467F">
        <w:rPr>
          <w:rFonts w:ascii="Arial" w:hAnsi="Arial" w:cs="Arial"/>
          <w:b/>
          <w:bCs/>
        </w:rPr>
        <w:t>4</w:t>
      </w:r>
      <w:r w:rsidR="00B57193" w:rsidRPr="00B7467F">
        <w:rPr>
          <w:rFonts w:ascii="Arial" w:hAnsi="Arial" w:cs="Arial"/>
          <w:b/>
          <w:bCs/>
        </w:rPr>
        <w:t>, o</w:t>
      </w:r>
      <w:r w:rsidR="00B57193" w:rsidRPr="00E30C1B">
        <w:rPr>
          <w:rFonts w:ascii="Arial" w:hAnsi="Arial" w:cs="Arial"/>
          <w:b/>
          <w:bCs/>
        </w:rPr>
        <w:t xml:space="preserve"> qual compõe o</w:t>
      </w:r>
      <w:r w:rsidR="00B57193" w:rsidRPr="00E30C1B">
        <w:rPr>
          <w:rFonts w:ascii="Arial" w:hAnsi="Arial" w:cs="Arial"/>
          <w:bCs/>
        </w:rPr>
        <w:t xml:space="preserve"> </w:t>
      </w:r>
      <w:r w:rsidR="00B57193" w:rsidRPr="00E30C1B">
        <w:rPr>
          <w:rFonts w:ascii="Arial" w:hAnsi="Arial" w:cs="Arial"/>
          <w:b/>
          <w:bCs/>
        </w:rPr>
        <w:t xml:space="preserve">Documento nº 01 </w:t>
      </w:r>
      <w:r w:rsidR="00B57193" w:rsidRPr="00E30C1B">
        <w:rPr>
          <w:rFonts w:ascii="Arial" w:hAnsi="Arial" w:cs="Arial"/>
          <w:bCs/>
        </w:rPr>
        <w:t xml:space="preserve">deste </w:t>
      </w:r>
      <w:r w:rsidR="000D45E3">
        <w:rPr>
          <w:rFonts w:ascii="Arial" w:hAnsi="Arial" w:cs="Arial"/>
          <w:bCs/>
        </w:rPr>
        <w:t>Contrato</w:t>
      </w:r>
      <w:r w:rsidR="00A23358">
        <w:rPr>
          <w:rFonts w:ascii="Arial" w:hAnsi="Arial" w:cs="Arial"/>
          <w:bCs/>
        </w:rPr>
        <w:t>;</w:t>
      </w:r>
    </w:p>
    <w:p w14:paraId="4D85C93C" w14:textId="6DD43B28" w:rsidR="00A23358" w:rsidRPr="004909CE" w:rsidRDefault="006C520C" w:rsidP="00844BE6">
      <w:pPr>
        <w:keepNext/>
        <w:keepLines/>
        <w:numPr>
          <w:ilvl w:val="0"/>
          <w:numId w:val="14"/>
        </w:numPr>
        <w:spacing w:before="120" w:after="120" w:line="276" w:lineRule="auto"/>
        <w:ind w:left="567" w:hanging="567"/>
        <w:jc w:val="both"/>
        <w:rPr>
          <w:rFonts w:ascii="Arial" w:hAnsi="Arial" w:cs="Arial"/>
          <w:bCs/>
        </w:rPr>
      </w:pPr>
      <w:r w:rsidRPr="00555690">
        <w:rPr>
          <w:rFonts w:ascii="Arial" w:hAnsi="Arial" w:cs="Arial"/>
          <w:bCs/>
        </w:rPr>
        <w:t>e</w:t>
      </w:r>
      <w:r w:rsidR="00A46990" w:rsidRPr="00555690">
        <w:rPr>
          <w:rFonts w:ascii="Arial" w:hAnsi="Arial" w:cs="Arial"/>
          <w:bCs/>
        </w:rPr>
        <w:t>xigências referentes à</w:t>
      </w:r>
      <w:r w:rsidR="00A23358" w:rsidRPr="00555690">
        <w:rPr>
          <w:rFonts w:ascii="Arial" w:hAnsi="Arial" w:cs="Arial"/>
          <w:bCs/>
        </w:rPr>
        <w:t xml:space="preserve"> PROTEÇÃO DE DADOS PESSOAIS,</w:t>
      </w:r>
      <w:r w:rsidR="00A23358">
        <w:rPr>
          <w:rFonts w:ascii="Arial" w:hAnsi="Arial" w:cs="Arial"/>
          <w:bCs/>
        </w:rPr>
        <w:t xml:space="preserve"> as quais compõem o </w:t>
      </w:r>
      <w:r w:rsidR="00A23358" w:rsidRPr="00A23358">
        <w:rPr>
          <w:rFonts w:ascii="Arial" w:hAnsi="Arial" w:cs="Arial"/>
          <w:b/>
        </w:rPr>
        <w:t xml:space="preserve">Documento nº 2 </w:t>
      </w:r>
      <w:r w:rsidR="00A23358" w:rsidRPr="004909CE">
        <w:rPr>
          <w:rFonts w:ascii="Arial" w:hAnsi="Arial" w:cs="Arial"/>
          <w:b/>
        </w:rPr>
        <w:t xml:space="preserve">deste </w:t>
      </w:r>
      <w:r w:rsidR="000D45E3" w:rsidRPr="004909CE">
        <w:rPr>
          <w:rFonts w:ascii="Arial" w:hAnsi="Arial" w:cs="Arial"/>
          <w:b/>
        </w:rPr>
        <w:t>Contrato</w:t>
      </w:r>
      <w:r w:rsidR="00A23358" w:rsidRPr="004909CE">
        <w:rPr>
          <w:rFonts w:ascii="Arial" w:hAnsi="Arial" w:cs="Arial"/>
          <w:b/>
        </w:rPr>
        <w:t xml:space="preserve">; </w:t>
      </w:r>
    </w:p>
    <w:p w14:paraId="1681458D" w14:textId="60C4DE8C" w:rsidR="00F23AC5" w:rsidRPr="00621A88" w:rsidRDefault="0065263D" w:rsidP="00F23AC5">
      <w:pPr>
        <w:keepNext/>
        <w:keepLines/>
        <w:spacing w:before="120" w:after="120" w:line="276" w:lineRule="auto"/>
        <w:jc w:val="both"/>
        <w:rPr>
          <w:rFonts w:ascii="Arial" w:hAnsi="Arial" w:cs="Arial"/>
        </w:rPr>
      </w:pPr>
      <w:r w:rsidRPr="00AB5AD2">
        <w:rPr>
          <w:rFonts w:ascii="Arial" w:hAnsi="Arial" w:cs="Arial"/>
          <w:b/>
          <w:bCs/>
        </w:rPr>
        <w:t xml:space="preserve">Parágrafo </w:t>
      </w:r>
      <w:r w:rsidR="000239FB">
        <w:rPr>
          <w:rFonts w:ascii="Arial" w:hAnsi="Arial" w:cs="Arial"/>
          <w:b/>
          <w:bCs/>
        </w:rPr>
        <w:t>Terceiro</w:t>
      </w:r>
      <w:r w:rsidRPr="00AB5AD2">
        <w:rPr>
          <w:rFonts w:ascii="Arial" w:hAnsi="Arial" w:cs="Arial"/>
        </w:rPr>
        <w:t xml:space="preserve"> </w:t>
      </w:r>
      <w:r w:rsidR="00F23AC5">
        <w:rPr>
          <w:rFonts w:ascii="Arial" w:hAnsi="Arial" w:cs="Arial"/>
        </w:rPr>
        <w:t>–</w:t>
      </w:r>
      <w:r w:rsidRPr="00AB5AD2">
        <w:rPr>
          <w:rFonts w:ascii="Arial" w:hAnsi="Arial" w:cs="Arial"/>
        </w:rPr>
        <w:t xml:space="preserve"> </w:t>
      </w:r>
      <w:r w:rsidR="00F23AC5" w:rsidRPr="008073E4">
        <w:rPr>
          <w:rFonts w:ascii="Arial" w:hAnsi="Arial" w:cs="Arial"/>
        </w:rPr>
        <w:t>Os serviços serão prestados diretamente pela CONTRATADA</w:t>
      </w:r>
      <w:r w:rsidR="00F23AC5" w:rsidRPr="00621A88">
        <w:rPr>
          <w:rFonts w:ascii="Arial" w:hAnsi="Arial" w:cs="Arial"/>
        </w:rPr>
        <w:t>, vedada a cessão, transferência ou subcontratação, total ou parcial</w:t>
      </w:r>
      <w:r w:rsidR="00F23AC5">
        <w:rPr>
          <w:rFonts w:ascii="Arial" w:hAnsi="Arial" w:cs="Arial"/>
        </w:rPr>
        <w:t xml:space="preserve"> do objeto</w:t>
      </w:r>
      <w:r w:rsidR="00F23AC5" w:rsidRPr="00621A88">
        <w:rPr>
          <w:rFonts w:ascii="Arial" w:hAnsi="Arial" w:cs="Arial"/>
        </w:rPr>
        <w:t>.</w:t>
      </w:r>
    </w:p>
    <w:p w14:paraId="7E843AEE" w14:textId="4FC39DA7" w:rsidR="0065263D" w:rsidRPr="00AB5AD2" w:rsidRDefault="00F23AC5" w:rsidP="000D0478">
      <w:pPr>
        <w:keepNext/>
        <w:keepLines/>
        <w:spacing w:before="120" w:after="120" w:line="276" w:lineRule="auto"/>
        <w:jc w:val="both"/>
        <w:rPr>
          <w:rFonts w:ascii="Arial" w:hAnsi="Arial" w:cs="Arial"/>
        </w:rPr>
      </w:pPr>
      <w:r w:rsidRPr="00F23AC5">
        <w:rPr>
          <w:rFonts w:ascii="Arial" w:hAnsi="Arial" w:cs="Arial"/>
          <w:b/>
          <w:bCs/>
        </w:rPr>
        <w:t>Parágrafo Quarto</w:t>
      </w:r>
      <w:r>
        <w:rPr>
          <w:rFonts w:ascii="Arial" w:hAnsi="Arial" w:cs="Arial"/>
        </w:rPr>
        <w:t xml:space="preserve"> - </w:t>
      </w:r>
      <w:r w:rsidR="0065263D" w:rsidRPr="00AB5AD2">
        <w:rPr>
          <w:rFonts w:ascii="Arial" w:hAnsi="Arial" w:cs="Arial"/>
        </w:rPr>
        <w:t xml:space="preserve">O presente </w:t>
      </w:r>
      <w:r w:rsidR="000D45E3" w:rsidRPr="00AB5AD2">
        <w:rPr>
          <w:rFonts w:ascii="Arial" w:hAnsi="Arial" w:cs="Arial"/>
        </w:rPr>
        <w:t>Contrato</w:t>
      </w:r>
      <w:r w:rsidR="0065263D" w:rsidRPr="00AB5AD2">
        <w:rPr>
          <w:rFonts w:ascii="Arial" w:hAnsi="Arial" w:cs="Arial"/>
        </w:rPr>
        <w:t xml:space="preserve"> poderá ser alterado, no que couber, nas hipóteses elencadas no art. </w:t>
      </w:r>
      <w:r w:rsidR="00F47B45" w:rsidRPr="00AB5AD2">
        <w:rPr>
          <w:rFonts w:ascii="Arial" w:hAnsi="Arial" w:cs="Arial"/>
        </w:rPr>
        <w:t>81 da Lei 13.303/</w:t>
      </w:r>
      <w:r w:rsidR="006C520C" w:rsidRPr="00AB5AD2">
        <w:rPr>
          <w:rFonts w:ascii="Arial" w:hAnsi="Arial" w:cs="Arial"/>
        </w:rPr>
        <w:t>20</w:t>
      </w:r>
      <w:r w:rsidR="00F47B45" w:rsidRPr="00AB5AD2">
        <w:rPr>
          <w:rFonts w:ascii="Arial" w:hAnsi="Arial" w:cs="Arial"/>
        </w:rPr>
        <w:t>16</w:t>
      </w:r>
      <w:r w:rsidR="0065263D" w:rsidRPr="00AB5AD2">
        <w:rPr>
          <w:rFonts w:ascii="Arial" w:hAnsi="Arial" w:cs="Arial"/>
        </w:rPr>
        <w:t xml:space="preserve">, desde que acordado entre as </w:t>
      </w:r>
      <w:r w:rsidR="006C520C" w:rsidRPr="00AB5AD2">
        <w:rPr>
          <w:rFonts w:ascii="Arial" w:hAnsi="Arial" w:cs="Arial"/>
        </w:rPr>
        <w:t>P</w:t>
      </w:r>
      <w:r w:rsidR="0065263D" w:rsidRPr="00AB5AD2">
        <w:rPr>
          <w:rFonts w:ascii="Arial" w:hAnsi="Arial" w:cs="Arial"/>
        </w:rPr>
        <w:t>artes.</w:t>
      </w:r>
    </w:p>
    <w:p w14:paraId="719F2176" w14:textId="2B356EF6" w:rsidR="0065263D" w:rsidRDefault="0065263D" w:rsidP="000D0478">
      <w:pPr>
        <w:keepNext/>
        <w:keepLines/>
        <w:spacing w:before="120" w:after="120" w:line="276" w:lineRule="auto"/>
        <w:jc w:val="both"/>
        <w:rPr>
          <w:rFonts w:ascii="Arial" w:hAnsi="Arial" w:cs="Arial"/>
        </w:rPr>
      </w:pPr>
      <w:r w:rsidRPr="00AA668C">
        <w:rPr>
          <w:rFonts w:ascii="Arial" w:hAnsi="Arial" w:cs="Arial"/>
          <w:b/>
          <w:bCs/>
        </w:rPr>
        <w:lastRenderedPageBreak/>
        <w:t xml:space="preserve">Parágrafo </w:t>
      </w:r>
      <w:r w:rsidR="00F23AC5">
        <w:rPr>
          <w:rFonts w:ascii="Arial" w:hAnsi="Arial" w:cs="Arial"/>
          <w:b/>
          <w:bCs/>
        </w:rPr>
        <w:t>Quinto</w:t>
      </w:r>
      <w:r w:rsidRPr="00AA668C">
        <w:rPr>
          <w:rFonts w:ascii="Arial" w:hAnsi="Arial" w:cs="Arial"/>
        </w:rPr>
        <w:t xml:space="preserve"> – Em havendo necessidade de acréscimos ao </w:t>
      </w:r>
      <w:r w:rsidR="000D45E3" w:rsidRPr="00AA668C">
        <w:rPr>
          <w:rFonts w:ascii="Arial" w:hAnsi="Arial" w:cs="Arial"/>
        </w:rPr>
        <w:t>Contrato</w:t>
      </w:r>
      <w:r w:rsidRPr="00AA668C">
        <w:rPr>
          <w:rFonts w:ascii="Arial" w:hAnsi="Arial" w:cs="Arial"/>
        </w:rPr>
        <w:t xml:space="preserve">, o novo valor </w:t>
      </w:r>
      <w:r w:rsidR="008966B8" w:rsidRPr="00AA668C">
        <w:rPr>
          <w:rFonts w:ascii="Arial" w:hAnsi="Arial" w:cs="Arial"/>
        </w:rPr>
        <w:t>global</w:t>
      </w:r>
      <w:r w:rsidRPr="00AA668C">
        <w:rPr>
          <w:rFonts w:ascii="Arial" w:hAnsi="Arial" w:cs="Arial"/>
        </w:rPr>
        <w:t xml:space="preserve"> pactuado não poderá ultrapassar em 25% (vinte e cinco por cento) o valor </w:t>
      </w:r>
      <w:r w:rsidR="008966B8" w:rsidRPr="00AA668C">
        <w:rPr>
          <w:rFonts w:ascii="Arial" w:hAnsi="Arial" w:cs="Arial"/>
        </w:rPr>
        <w:t>global</w:t>
      </w:r>
      <w:r w:rsidRPr="00AA668C">
        <w:rPr>
          <w:rFonts w:ascii="Arial" w:hAnsi="Arial" w:cs="Arial"/>
        </w:rPr>
        <w:t xml:space="preserve"> inicial atualizado do </w:t>
      </w:r>
      <w:r w:rsidR="000D45E3" w:rsidRPr="00AA668C">
        <w:rPr>
          <w:rFonts w:ascii="Arial" w:hAnsi="Arial" w:cs="Arial"/>
        </w:rPr>
        <w:t>Contrato</w:t>
      </w:r>
      <w:r w:rsidRPr="00AA668C">
        <w:rPr>
          <w:rFonts w:ascii="Arial" w:hAnsi="Arial" w:cs="Arial"/>
        </w:rPr>
        <w:t>.</w:t>
      </w:r>
      <w:r w:rsidR="00AB5AD2">
        <w:rPr>
          <w:rFonts w:ascii="Arial" w:hAnsi="Arial" w:cs="Arial"/>
        </w:rPr>
        <w:t xml:space="preserve"> </w:t>
      </w:r>
    </w:p>
    <w:p w14:paraId="16010505" w14:textId="77777777" w:rsidR="000F4170" w:rsidRPr="00E30C1B" w:rsidRDefault="000F4170" w:rsidP="000F4170">
      <w:pPr>
        <w:keepNext/>
        <w:keepLines/>
        <w:spacing w:before="120" w:after="120" w:line="276" w:lineRule="auto"/>
        <w:jc w:val="both"/>
        <w:rPr>
          <w:rFonts w:ascii="Arial" w:hAnsi="Arial" w:cs="Arial"/>
        </w:rPr>
      </w:pPr>
      <w:r w:rsidRPr="00E30C1B">
        <w:rPr>
          <w:rFonts w:ascii="Arial" w:hAnsi="Arial" w:cs="Arial"/>
          <w:b/>
          <w:bCs/>
        </w:rPr>
        <w:t>Parágrafo Sexto</w:t>
      </w:r>
      <w:r w:rsidRPr="00E30C1B">
        <w:rPr>
          <w:rFonts w:ascii="Arial" w:hAnsi="Arial" w:cs="Arial"/>
        </w:rPr>
        <w:t xml:space="preserve"> - Entende-se como VALOR INICIAL ATUALIZADO o valor inicial do </w:t>
      </w:r>
      <w:r>
        <w:rPr>
          <w:rFonts w:ascii="Arial" w:hAnsi="Arial" w:cs="Arial"/>
        </w:rPr>
        <w:t>Contrato</w:t>
      </w:r>
      <w:r w:rsidRPr="00E30C1B">
        <w:rPr>
          <w:rFonts w:ascii="Arial" w:hAnsi="Arial" w:cs="Arial"/>
        </w:rPr>
        <w:t xml:space="preserve"> acrescido de eventual reajuste porventura concedido, desconsiderando os acréscimos ou supressões realizadas.</w:t>
      </w:r>
    </w:p>
    <w:p w14:paraId="53632186" w14:textId="77777777" w:rsidR="00F04B77" w:rsidRPr="00E30C1B" w:rsidRDefault="00F04B77" w:rsidP="000D0478">
      <w:pPr>
        <w:keepNext/>
        <w:keepLines/>
        <w:spacing w:before="80" w:after="80" w:line="276" w:lineRule="auto"/>
        <w:ind w:left="567" w:hanging="567"/>
        <w:jc w:val="both"/>
        <w:textAlignment w:val="auto"/>
        <w:rPr>
          <w:rFonts w:ascii="Arial" w:hAnsi="Arial" w:cs="Arial"/>
          <w:b/>
          <w:bCs/>
          <w:kern w:val="0"/>
          <w:lang w:eastAsia="pt-BR"/>
        </w:rPr>
      </w:pPr>
      <w:r w:rsidRPr="002C6398">
        <w:rPr>
          <w:rFonts w:ascii="Arial" w:hAnsi="Arial" w:cs="Arial"/>
          <w:b/>
          <w:bCs/>
          <w:kern w:val="0"/>
          <w:lang w:eastAsia="pt-BR"/>
        </w:rPr>
        <w:t>CLÁUSULA SEGUNDA – DA DOTAÇÃO ORÇAMENTÁRIA</w:t>
      </w:r>
    </w:p>
    <w:p w14:paraId="16299E4D" w14:textId="365CE63F" w:rsidR="00932EBF" w:rsidRDefault="00F04B77" w:rsidP="000D0478">
      <w:pPr>
        <w:pStyle w:val="Padro"/>
        <w:keepNext/>
        <w:keepLines/>
        <w:tabs>
          <w:tab w:val="clear" w:pos="420"/>
        </w:tabs>
        <w:spacing w:before="120" w:after="0" w:line="276" w:lineRule="auto"/>
        <w:jc w:val="both"/>
        <w:rPr>
          <w:rFonts w:ascii="Arial" w:hAnsi="Arial" w:cs="Arial"/>
          <w:b/>
          <w:bCs/>
          <w:lang w:eastAsia="pt-BR"/>
        </w:rPr>
      </w:pPr>
      <w:bookmarkStart w:id="105" w:name="_Hlk49867082"/>
      <w:r w:rsidRPr="00277589">
        <w:rPr>
          <w:rFonts w:ascii="Arial" w:hAnsi="Arial" w:cs="Arial"/>
          <w:b/>
          <w:bCs/>
          <w:lang w:eastAsia="pt-BR"/>
        </w:rPr>
        <w:t xml:space="preserve">Parágrafo Único – </w:t>
      </w:r>
      <w:r w:rsidR="00932EBF" w:rsidRPr="00277589">
        <w:rPr>
          <w:rFonts w:ascii="Arial" w:hAnsi="Arial" w:cs="Arial"/>
          <w:lang w:eastAsia="pt-BR"/>
        </w:rPr>
        <w:t>As despesas serão debitadas na rubrica abaixo:</w:t>
      </w:r>
    </w:p>
    <w:p w14:paraId="197F0FFA" w14:textId="218485FB" w:rsidR="00932EBF" w:rsidRPr="00847056" w:rsidRDefault="00847056" w:rsidP="00844BE6">
      <w:pPr>
        <w:pStyle w:val="Padro"/>
        <w:keepNext/>
        <w:keepLines/>
        <w:numPr>
          <w:ilvl w:val="0"/>
          <w:numId w:val="36"/>
        </w:numPr>
        <w:tabs>
          <w:tab w:val="clear" w:pos="420"/>
        </w:tabs>
        <w:spacing w:before="120" w:after="0" w:line="276" w:lineRule="auto"/>
        <w:ind w:left="426" w:hanging="426"/>
        <w:jc w:val="both"/>
        <w:rPr>
          <w:rFonts w:ascii="Arial" w:hAnsi="Arial" w:cs="Arial"/>
          <w:szCs w:val="24"/>
        </w:rPr>
      </w:pPr>
      <w:r w:rsidRPr="00847056">
        <w:rPr>
          <w:rFonts w:ascii="Arial" w:hAnsi="Arial" w:cs="Arial"/>
        </w:rPr>
        <w:t>8.1.7.39.00-8 – Despesas de processamento de dados</w:t>
      </w:r>
    </w:p>
    <w:p w14:paraId="2271B560" w14:textId="1BCBB215" w:rsidR="0065263D" w:rsidRDefault="0065263D" w:rsidP="000D0478">
      <w:pPr>
        <w:keepNext/>
        <w:keepLines/>
        <w:spacing w:before="240" w:after="120" w:line="276" w:lineRule="auto"/>
        <w:ind w:left="567" w:hanging="567"/>
        <w:jc w:val="both"/>
        <w:textAlignment w:val="auto"/>
        <w:rPr>
          <w:rFonts w:ascii="Arial" w:hAnsi="Arial" w:cs="Arial"/>
          <w:b/>
          <w:bCs/>
          <w:kern w:val="0"/>
          <w:lang w:eastAsia="pt-BR"/>
        </w:rPr>
      </w:pPr>
      <w:r w:rsidRPr="00E30C1B">
        <w:rPr>
          <w:rFonts w:ascii="Arial" w:hAnsi="Arial" w:cs="Arial"/>
          <w:b/>
          <w:bCs/>
          <w:kern w:val="0"/>
          <w:lang w:eastAsia="pt-BR"/>
        </w:rPr>
        <w:t xml:space="preserve">CLÁUSULA </w:t>
      </w:r>
      <w:r w:rsidR="00F8284B" w:rsidRPr="00E30C1B">
        <w:rPr>
          <w:rFonts w:ascii="Arial" w:hAnsi="Arial" w:cs="Arial"/>
          <w:b/>
          <w:bCs/>
          <w:kern w:val="0"/>
          <w:lang w:eastAsia="pt-BR"/>
        </w:rPr>
        <w:t>TERCEIRA</w:t>
      </w:r>
      <w:r w:rsidRPr="00E30C1B">
        <w:rPr>
          <w:rFonts w:ascii="Arial" w:hAnsi="Arial" w:cs="Arial"/>
          <w:b/>
          <w:bCs/>
          <w:kern w:val="0"/>
          <w:lang w:eastAsia="pt-BR"/>
        </w:rPr>
        <w:t xml:space="preserve"> – DA VIGÊNCIA </w:t>
      </w:r>
    </w:p>
    <w:p w14:paraId="34CAD3A0" w14:textId="63138E60" w:rsidR="00613F97" w:rsidRPr="00C462F5" w:rsidRDefault="00613F97" w:rsidP="000D0478">
      <w:pPr>
        <w:keepNext/>
        <w:keepLines/>
        <w:spacing w:before="120" w:after="120" w:line="276" w:lineRule="auto"/>
        <w:jc w:val="both"/>
        <w:textAlignment w:val="auto"/>
        <w:rPr>
          <w:rFonts w:ascii="Arial" w:hAnsi="Arial" w:cs="Arial"/>
          <w:b/>
          <w:i/>
        </w:rPr>
      </w:pPr>
      <w:r w:rsidRPr="00E30C1B">
        <w:rPr>
          <w:rFonts w:ascii="Arial" w:hAnsi="Arial" w:cs="Arial"/>
          <w:b/>
          <w:bCs/>
          <w:kern w:val="0"/>
          <w:lang w:eastAsia="pt-BR"/>
        </w:rPr>
        <w:t>Parágrafo Primeiro</w:t>
      </w:r>
      <w:r w:rsidRPr="00E30C1B">
        <w:rPr>
          <w:rFonts w:ascii="Arial" w:hAnsi="Arial" w:cs="Arial"/>
          <w:b/>
          <w:kern w:val="0"/>
          <w:lang w:eastAsia="pt-BR"/>
        </w:rPr>
        <w:t xml:space="preserve"> </w:t>
      </w:r>
      <w:r w:rsidRPr="00E30C1B">
        <w:rPr>
          <w:rFonts w:ascii="Arial" w:hAnsi="Arial" w:cs="Arial"/>
          <w:kern w:val="0"/>
          <w:lang w:eastAsia="pt-BR"/>
        </w:rPr>
        <w:t xml:space="preserve">- </w:t>
      </w:r>
      <w:r w:rsidRPr="00E30C1B">
        <w:rPr>
          <w:rFonts w:ascii="Arial" w:hAnsi="Arial" w:cs="Arial"/>
        </w:rPr>
        <w:t xml:space="preserve">A vigência deste </w:t>
      </w:r>
      <w:r w:rsidR="000D45E3">
        <w:rPr>
          <w:rFonts w:ascii="Arial" w:hAnsi="Arial" w:cs="Arial"/>
        </w:rPr>
        <w:t>Contrato</w:t>
      </w:r>
      <w:r w:rsidR="00277589">
        <w:rPr>
          <w:rFonts w:ascii="Arial" w:hAnsi="Arial" w:cs="Arial"/>
        </w:rPr>
        <w:t xml:space="preserve"> é de 60 (sessenta) meses, </w:t>
      </w:r>
      <w:r w:rsidR="00277589" w:rsidRPr="00C462F5">
        <w:rPr>
          <w:rFonts w:ascii="Arial" w:hAnsi="Arial" w:cs="Arial"/>
        </w:rPr>
        <w:t xml:space="preserve">contados a </w:t>
      </w:r>
      <w:r w:rsidR="00277589" w:rsidRPr="00C462F5">
        <w:rPr>
          <w:rFonts w:ascii="Arial" w:hAnsi="Arial" w:cs="Arial"/>
          <w:b/>
          <w:bCs/>
        </w:rPr>
        <w:t>partir</w:t>
      </w:r>
      <w:r w:rsidR="007C3229" w:rsidRPr="00C462F5">
        <w:rPr>
          <w:rFonts w:ascii="Arial" w:hAnsi="Arial" w:cs="Arial"/>
          <w:b/>
          <w:bCs/>
        </w:rPr>
        <w:t xml:space="preserve"> </w:t>
      </w:r>
      <w:r w:rsidR="00277589" w:rsidRPr="00C462F5">
        <w:rPr>
          <w:rFonts w:ascii="Arial" w:hAnsi="Arial" w:cs="Arial"/>
          <w:b/>
          <w:bCs/>
        </w:rPr>
        <w:t>data de assinatura do último signatário</w:t>
      </w:r>
      <w:r w:rsidR="00277589" w:rsidRPr="00C462F5">
        <w:rPr>
          <w:rFonts w:ascii="Arial" w:hAnsi="Arial" w:cs="Arial"/>
        </w:rPr>
        <w:t xml:space="preserve">. </w:t>
      </w:r>
    </w:p>
    <w:p w14:paraId="7123FC56" w14:textId="38C056B5" w:rsidR="0065263D" w:rsidRPr="00E30C1B" w:rsidRDefault="0065263D" w:rsidP="000D0478">
      <w:pPr>
        <w:keepNext/>
        <w:keepLines/>
        <w:spacing w:before="120" w:after="120" w:line="276" w:lineRule="auto"/>
        <w:jc w:val="both"/>
        <w:textAlignment w:val="auto"/>
        <w:rPr>
          <w:rFonts w:ascii="Arial" w:hAnsi="Arial" w:cs="Arial"/>
          <w:b/>
        </w:rPr>
      </w:pPr>
      <w:bookmarkStart w:id="106" w:name="_Hlk49870957"/>
      <w:bookmarkEnd w:id="105"/>
      <w:r w:rsidRPr="00E30C1B">
        <w:rPr>
          <w:rFonts w:ascii="Arial" w:hAnsi="Arial" w:cs="Arial"/>
          <w:b/>
          <w:bCs/>
          <w:kern w:val="0"/>
          <w:lang w:eastAsia="pt-BR"/>
        </w:rPr>
        <w:t xml:space="preserve">CLÁUSULA </w:t>
      </w:r>
      <w:r w:rsidR="00F8284B" w:rsidRPr="00E30C1B">
        <w:rPr>
          <w:rFonts w:ascii="Arial" w:hAnsi="Arial" w:cs="Arial"/>
          <w:b/>
          <w:bCs/>
          <w:kern w:val="0"/>
          <w:lang w:eastAsia="pt-BR"/>
        </w:rPr>
        <w:t>QUARTA</w:t>
      </w:r>
      <w:r w:rsidRPr="00E30C1B">
        <w:rPr>
          <w:rFonts w:ascii="Arial" w:hAnsi="Arial" w:cs="Arial"/>
          <w:kern w:val="0"/>
          <w:lang w:eastAsia="pt-BR"/>
        </w:rPr>
        <w:t xml:space="preserve"> </w:t>
      </w:r>
      <w:r w:rsidRPr="00E30C1B">
        <w:rPr>
          <w:rFonts w:ascii="Arial" w:hAnsi="Arial" w:cs="Arial"/>
          <w:b/>
          <w:kern w:val="0"/>
          <w:lang w:eastAsia="pt-BR"/>
        </w:rPr>
        <w:t>–</w:t>
      </w:r>
      <w:bookmarkEnd w:id="106"/>
      <w:r w:rsidR="00BF4541">
        <w:rPr>
          <w:rFonts w:ascii="Arial" w:hAnsi="Arial" w:cs="Arial"/>
          <w:b/>
          <w:kern w:val="0"/>
          <w:lang w:eastAsia="pt-BR"/>
        </w:rPr>
        <w:t xml:space="preserve"> </w:t>
      </w:r>
      <w:r w:rsidR="00277589">
        <w:rPr>
          <w:rFonts w:ascii="Arial" w:hAnsi="Arial" w:cs="Arial"/>
          <w:b/>
        </w:rPr>
        <w:t>D</w:t>
      </w:r>
      <w:r w:rsidR="00FF77E1">
        <w:rPr>
          <w:rFonts w:ascii="Arial" w:hAnsi="Arial" w:cs="Arial"/>
          <w:b/>
        </w:rPr>
        <w:t>O PREÇO</w:t>
      </w:r>
    </w:p>
    <w:p w14:paraId="2F0B5752" w14:textId="0A06EA1E" w:rsidR="00F23AC5" w:rsidRDefault="00817980" w:rsidP="000D0478">
      <w:pPr>
        <w:keepNext/>
        <w:keepLines/>
        <w:spacing w:before="120" w:after="120" w:line="276" w:lineRule="auto"/>
        <w:jc w:val="both"/>
        <w:textAlignment w:val="auto"/>
        <w:rPr>
          <w:rFonts w:ascii="Arial" w:hAnsi="Arial" w:cs="Arial"/>
          <w:bCs/>
          <w:color w:val="000000" w:themeColor="text1"/>
          <w:kern w:val="0"/>
          <w:lang w:eastAsia="pt-BR"/>
        </w:rPr>
      </w:pPr>
      <w:r w:rsidRPr="0075027E">
        <w:rPr>
          <w:rFonts w:ascii="Arial" w:hAnsi="Arial" w:cs="Arial"/>
          <w:b/>
          <w:bCs/>
          <w:color w:val="000000" w:themeColor="text1"/>
        </w:rPr>
        <w:t xml:space="preserve">Parágrafo </w:t>
      </w:r>
      <w:r w:rsidR="00277589" w:rsidRPr="0075027E">
        <w:rPr>
          <w:rFonts w:ascii="Arial" w:hAnsi="Arial" w:cs="Arial"/>
          <w:b/>
          <w:bCs/>
          <w:color w:val="000000" w:themeColor="text1"/>
        </w:rPr>
        <w:t>Primeiro</w:t>
      </w:r>
      <w:r w:rsidRPr="0075027E">
        <w:rPr>
          <w:rFonts w:ascii="Arial" w:hAnsi="Arial" w:cs="Arial"/>
          <w:b/>
          <w:color w:val="000000" w:themeColor="text1"/>
        </w:rPr>
        <w:t xml:space="preserve"> – </w:t>
      </w:r>
      <w:r w:rsidR="00FF77E1" w:rsidRPr="00FF77E1">
        <w:rPr>
          <w:rFonts w:ascii="Arial" w:hAnsi="Arial" w:cs="Arial"/>
          <w:b/>
          <w:color w:val="000000" w:themeColor="text1"/>
        </w:rPr>
        <w:t>O valor estimado deste contrato</w:t>
      </w:r>
      <w:r w:rsidR="004911C2">
        <w:rPr>
          <w:rFonts w:ascii="Arial" w:hAnsi="Arial" w:cs="Arial"/>
          <w:b/>
          <w:color w:val="000000" w:themeColor="text1"/>
        </w:rPr>
        <w:t>, para o período de 60 (sessenta) meses</w:t>
      </w:r>
      <w:r w:rsidR="00FF77E1">
        <w:rPr>
          <w:rFonts w:ascii="Arial" w:hAnsi="Arial" w:cs="Arial"/>
          <w:bCs/>
          <w:color w:val="000000" w:themeColor="text1"/>
        </w:rPr>
        <w:t xml:space="preserve"> é R$ ............. (em algarismos e por extenso), </w:t>
      </w:r>
      <w:r w:rsidR="0075027E" w:rsidRPr="0075027E">
        <w:rPr>
          <w:rFonts w:ascii="Arial" w:hAnsi="Arial" w:cs="Arial"/>
          <w:color w:val="000000" w:themeColor="text1"/>
          <w:kern w:val="0"/>
          <w:lang w:eastAsia="pt-BR"/>
        </w:rPr>
        <w:t xml:space="preserve">conforme </w:t>
      </w:r>
      <w:r w:rsidR="00FF77E1">
        <w:rPr>
          <w:rFonts w:ascii="Arial" w:hAnsi="Arial" w:cs="Arial"/>
          <w:color w:val="000000" w:themeColor="text1"/>
          <w:kern w:val="0"/>
          <w:lang w:eastAsia="pt-BR"/>
        </w:rPr>
        <w:t xml:space="preserve">demonstrado na </w:t>
      </w:r>
      <w:r w:rsidR="0075027E" w:rsidRPr="0075027E">
        <w:rPr>
          <w:rFonts w:ascii="Arial" w:hAnsi="Arial" w:cs="Arial"/>
          <w:color w:val="000000" w:themeColor="text1"/>
          <w:kern w:val="0"/>
          <w:lang w:eastAsia="pt-BR"/>
        </w:rPr>
        <w:t>carta-proposta apresentada</w:t>
      </w:r>
      <w:r w:rsidR="00F23AC5">
        <w:rPr>
          <w:rFonts w:ascii="Arial" w:hAnsi="Arial" w:cs="Arial"/>
          <w:color w:val="000000" w:themeColor="text1"/>
          <w:kern w:val="0"/>
          <w:lang w:eastAsia="pt-BR"/>
        </w:rPr>
        <w:t xml:space="preserve"> e no quadro abaixo</w:t>
      </w:r>
      <w:r w:rsidR="00F23AC5">
        <w:rPr>
          <w:rFonts w:ascii="Arial" w:hAnsi="Arial" w:cs="Arial"/>
          <w:bCs/>
          <w:color w:val="000000" w:themeColor="text1"/>
          <w:kern w:val="0"/>
          <w:lang w:eastAsia="pt-BR"/>
        </w:rPr>
        <w:t>:</w:t>
      </w:r>
    </w:p>
    <w:tbl>
      <w:tblPr>
        <w:tblStyle w:val="Tabelacomgrade"/>
        <w:tblW w:w="9781" w:type="dxa"/>
        <w:tblInd w:w="-5" w:type="dxa"/>
        <w:tblLayout w:type="fixed"/>
        <w:tblLook w:val="04A0" w:firstRow="1" w:lastRow="0" w:firstColumn="1" w:lastColumn="0" w:noHBand="0" w:noVBand="1"/>
      </w:tblPr>
      <w:tblGrid>
        <w:gridCol w:w="567"/>
        <w:gridCol w:w="3119"/>
        <w:gridCol w:w="1134"/>
        <w:gridCol w:w="1134"/>
        <w:gridCol w:w="1276"/>
        <w:gridCol w:w="1134"/>
        <w:gridCol w:w="1417"/>
      </w:tblGrid>
      <w:tr w:rsidR="00F23AC5" w:rsidRPr="00C1000D" w14:paraId="026A5072" w14:textId="77777777" w:rsidTr="00347022">
        <w:trPr>
          <w:trHeight w:val="278"/>
        </w:trPr>
        <w:tc>
          <w:tcPr>
            <w:tcW w:w="9781" w:type="dxa"/>
            <w:gridSpan w:val="7"/>
            <w:shd w:val="clear" w:color="auto" w:fill="000000" w:themeFill="text1"/>
            <w:vAlign w:val="center"/>
            <w:hideMark/>
          </w:tcPr>
          <w:p w14:paraId="175DBEB8" w14:textId="493D2C71" w:rsidR="00F23AC5" w:rsidRPr="00347022" w:rsidRDefault="00347022" w:rsidP="00F23AC5">
            <w:pPr>
              <w:keepNext/>
              <w:keepLines/>
              <w:spacing w:line="276" w:lineRule="auto"/>
              <w:jc w:val="center"/>
              <w:textAlignment w:val="auto"/>
              <w:rPr>
                <w:rFonts w:ascii="Arial" w:hAnsi="Arial" w:cs="Arial"/>
                <w:b/>
                <w:bCs/>
                <w:color w:val="FFFFFF" w:themeColor="background1"/>
                <w:kern w:val="0"/>
                <w:sz w:val="12"/>
                <w:szCs w:val="12"/>
                <w:lang w:eastAsia="pt-BR"/>
              </w:rPr>
            </w:pPr>
            <w:r>
              <w:rPr>
                <w:rFonts w:ascii="Arial" w:hAnsi="Arial" w:cs="Arial"/>
                <w:b/>
                <w:bCs/>
                <w:color w:val="FFFFFF" w:themeColor="background1"/>
                <w:kern w:val="0"/>
                <w:sz w:val="12"/>
                <w:szCs w:val="12"/>
                <w:lang w:eastAsia="pt-BR"/>
              </w:rPr>
              <w:t>VALORES (R$)</w:t>
            </w:r>
          </w:p>
        </w:tc>
      </w:tr>
      <w:tr w:rsidR="00347022" w:rsidRPr="00C1000D" w14:paraId="1F442C19" w14:textId="77777777" w:rsidTr="004911C2">
        <w:trPr>
          <w:trHeight w:val="434"/>
        </w:trPr>
        <w:tc>
          <w:tcPr>
            <w:tcW w:w="567" w:type="dxa"/>
            <w:shd w:val="clear" w:color="auto" w:fill="D9D9D9" w:themeFill="background1" w:themeFillShade="D9"/>
            <w:vAlign w:val="center"/>
            <w:hideMark/>
          </w:tcPr>
          <w:p w14:paraId="439CD059" w14:textId="2201450B" w:rsidR="00347022" w:rsidRPr="00347022" w:rsidRDefault="00347022" w:rsidP="00347022">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ITEM</w:t>
            </w:r>
          </w:p>
        </w:tc>
        <w:tc>
          <w:tcPr>
            <w:tcW w:w="3119" w:type="dxa"/>
            <w:shd w:val="clear" w:color="auto" w:fill="D9D9D9" w:themeFill="background1" w:themeFillShade="D9"/>
            <w:vAlign w:val="center"/>
            <w:hideMark/>
          </w:tcPr>
          <w:p w14:paraId="71F1C33E" w14:textId="16349EC2" w:rsidR="00347022" w:rsidRPr="00347022" w:rsidRDefault="00347022" w:rsidP="00347022">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DESCRIÇÃO</w:t>
            </w:r>
          </w:p>
        </w:tc>
        <w:tc>
          <w:tcPr>
            <w:tcW w:w="1134" w:type="dxa"/>
            <w:shd w:val="clear" w:color="auto" w:fill="D9D9D9" w:themeFill="background1" w:themeFillShade="D9"/>
            <w:vAlign w:val="center"/>
            <w:hideMark/>
          </w:tcPr>
          <w:p w14:paraId="31125963" w14:textId="06DD7D71" w:rsidR="00347022" w:rsidRPr="00347022" w:rsidRDefault="00347022" w:rsidP="00347022">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 xml:space="preserve">QUANTIDADE MÁXIMA </w:t>
            </w:r>
          </w:p>
        </w:tc>
        <w:tc>
          <w:tcPr>
            <w:tcW w:w="1134" w:type="dxa"/>
            <w:shd w:val="clear" w:color="auto" w:fill="D9D9D9" w:themeFill="background1" w:themeFillShade="D9"/>
            <w:vAlign w:val="center"/>
            <w:hideMark/>
          </w:tcPr>
          <w:p w14:paraId="27FBF0F3" w14:textId="51AA9136" w:rsidR="00347022" w:rsidRPr="00347022" w:rsidRDefault="00347022" w:rsidP="00347022">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 xml:space="preserve">UNITÁRIO              </w:t>
            </w:r>
          </w:p>
        </w:tc>
        <w:tc>
          <w:tcPr>
            <w:tcW w:w="1276" w:type="dxa"/>
            <w:shd w:val="clear" w:color="auto" w:fill="D9D9D9" w:themeFill="background1" w:themeFillShade="D9"/>
            <w:vAlign w:val="center"/>
            <w:hideMark/>
          </w:tcPr>
          <w:p w14:paraId="075766C8" w14:textId="0914E756" w:rsidR="00347022" w:rsidRPr="00347022" w:rsidRDefault="00347022" w:rsidP="00347022">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 xml:space="preserve">MENSAL </w:t>
            </w:r>
          </w:p>
        </w:tc>
        <w:tc>
          <w:tcPr>
            <w:tcW w:w="1134" w:type="dxa"/>
            <w:shd w:val="clear" w:color="auto" w:fill="D9D9D9" w:themeFill="background1" w:themeFillShade="D9"/>
            <w:vAlign w:val="center"/>
            <w:hideMark/>
          </w:tcPr>
          <w:p w14:paraId="3F0ECB97" w14:textId="258C0B9A" w:rsidR="00347022" w:rsidRPr="00347022" w:rsidRDefault="00347022" w:rsidP="00347022">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 xml:space="preserve">ANUAL                                                   </w:t>
            </w:r>
          </w:p>
        </w:tc>
        <w:tc>
          <w:tcPr>
            <w:tcW w:w="1417" w:type="dxa"/>
            <w:shd w:val="clear" w:color="auto" w:fill="D9D9D9" w:themeFill="background1" w:themeFillShade="D9"/>
            <w:vAlign w:val="center"/>
            <w:hideMark/>
          </w:tcPr>
          <w:p w14:paraId="35A53DE4" w14:textId="07E67EC1" w:rsidR="00347022" w:rsidRPr="00347022" w:rsidRDefault="00347022" w:rsidP="00347022">
            <w:pPr>
              <w:keepNext/>
              <w:keepLines/>
              <w:spacing w:line="276" w:lineRule="auto"/>
              <w:jc w:val="center"/>
              <w:textAlignment w:val="auto"/>
              <w:rPr>
                <w:rFonts w:ascii="Arial" w:hAnsi="Arial" w:cs="Arial"/>
                <w:b/>
                <w:bCs/>
                <w:kern w:val="0"/>
                <w:sz w:val="12"/>
                <w:szCs w:val="12"/>
                <w:lang w:eastAsia="pt-BR"/>
              </w:rPr>
            </w:pPr>
            <w:r w:rsidRPr="00347022">
              <w:rPr>
                <w:rFonts w:ascii="Arial" w:hAnsi="Arial" w:cs="Arial"/>
                <w:b/>
                <w:bCs/>
                <w:kern w:val="0"/>
                <w:sz w:val="12"/>
                <w:szCs w:val="12"/>
                <w:lang w:eastAsia="pt-BR"/>
              </w:rPr>
              <w:t>GLOBAL</w:t>
            </w:r>
            <w:r w:rsidR="004911C2">
              <w:rPr>
                <w:rFonts w:ascii="Arial" w:hAnsi="Arial" w:cs="Arial"/>
                <w:b/>
                <w:bCs/>
                <w:kern w:val="0"/>
                <w:sz w:val="12"/>
                <w:szCs w:val="12"/>
                <w:lang w:eastAsia="pt-BR"/>
              </w:rPr>
              <w:t xml:space="preserve"> (60 meses)</w:t>
            </w:r>
          </w:p>
        </w:tc>
      </w:tr>
      <w:tr w:rsidR="00347022" w:rsidRPr="00C1000D" w14:paraId="46176330" w14:textId="77777777" w:rsidTr="004911C2">
        <w:trPr>
          <w:trHeight w:val="553"/>
        </w:trPr>
        <w:tc>
          <w:tcPr>
            <w:tcW w:w="567" w:type="dxa"/>
            <w:vAlign w:val="center"/>
            <w:hideMark/>
          </w:tcPr>
          <w:p w14:paraId="155C6D83" w14:textId="77777777" w:rsidR="00347022" w:rsidRPr="00C1000D" w:rsidRDefault="00347022" w:rsidP="00FA1508">
            <w:pPr>
              <w:keepNext/>
              <w:keepLines/>
              <w:spacing w:line="276" w:lineRule="auto"/>
              <w:jc w:val="center"/>
              <w:textAlignment w:val="auto"/>
              <w:rPr>
                <w:rFonts w:ascii="Arial" w:hAnsi="Arial" w:cs="Arial"/>
                <w:bCs/>
                <w:kern w:val="0"/>
                <w:sz w:val="16"/>
                <w:szCs w:val="16"/>
                <w:lang w:eastAsia="pt-BR"/>
              </w:rPr>
            </w:pPr>
            <w:r w:rsidRPr="00C1000D">
              <w:rPr>
                <w:rFonts w:ascii="Arial" w:hAnsi="Arial" w:cs="Arial"/>
                <w:bCs/>
                <w:kern w:val="0"/>
                <w:sz w:val="16"/>
                <w:szCs w:val="16"/>
                <w:lang w:eastAsia="pt-BR"/>
              </w:rPr>
              <w:t>1</w:t>
            </w:r>
          </w:p>
        </w:tc>
        <w:tc>
          <w:tcPr>
            <w:tcW w:w="3119" w:type="dxa"/>
            <w:noWrap/>
            <w:hideMark/>
          </w:tcPr>
          <w:p w14:paraId="15E1F76F" w14:textId="163A941F" w:rsidR="00347022" w:rsidRPr="00347022" w:rsidRDefault="00347022" w:rsidP="00347022">
            <w:pPr>
              <w:keepNext/>
              <w:keepLines/>
              <w:spacing w:before="60" w:after="60" w:line="276" w:lineRule="auto"/>
              <w:jc w:val="both"/>
              <w:textAlignment w:val="auto"/>
              <w:rPr>
                <w:rFonts w:ascii="Arial" w:hAnsi="Arial" w:cs="Arial"/>
                <w:bCs/>
                <w:kern w:val="0"/>
                <w:sz w:val="16"/>
                <w:szCs w:val="16"/>
                <w:lang w:eastAsia="pt-BR"/>
              </w:rPr>
            </w:pPr>
            <w:r w:rsidRPr="00347022">
              <w:rPr>
                <w:rFonts w:ascii="Arial" w:hAnsi="Arial" w:cs="Arial"/>
                <w:sz w:val="16"/>
                <w:szCs w:val="16"/>
              </w:rPr>
              <w:t>Solução Integrada de Colaboração e Comunicação Corporativa e Ferramenta de Produtividade, modalidade de nuvem SaaS – Microsoft 365 E5.</w:t>
            </w:r>
          </w:p>
        </w:tc>
        <w:tc>
          <w:tcPr>
            <w:tcW w:w="1134" w:type="dxa"/>
            <w:vAlign w:val="center"/>
            <w:hideMark/>
          </w:tcPr>
          <w:p w14:paraId="1D0BB98F" w14:textId="2EB5C3DE" w:rsidR="00347022" w:rsidRPr="00C1000D" w:rsidRDefault="00347022" w:rsidP="00FA1508">
            <w:pPr>
              <w:keepNext/>
              <w:keepLines/>
              <w:spacing w:line="276" w:lineRule="auto"/>
              <w:jc w:val="center"/>
              <w:textAlignment w:val="auto"/>
              <w:rPr>
                <w:rFonts w:ascii="Arial" w:hAnsi="Arial" w:cs="Arial"/>
                <w:bCs/>
                <w:kern w:val="0"/>
                <w:sz w:val="16"/>
                <w:szCs w:val="16"/>
                <w:lang w:eastAsia="pt-BR"/>
              </w:rPr>
            </w:pPr>
            <w:r>
              <w:rPr>
                <w:rFonts w:ascii="Arial" w:hAnsi="Arial" w:cs="Arial"/>
                <w:bCs/>
                <w:kern w:val="0"/>
                <w:sz w:val="16"/>
                <w:szCs w:val="16"/>
                <w:lang w:eastAsia="pt-BR"/>
              </w:rPr>
              <w:t>280</w:t>
            </w:r>
          </w:p>
        </w:tc>
        <w:tc>
          <w:tcPr>
            <w:tcW w:w="1134" w:type="dxa"/>
            <w:vAlign w:val="center"/>
            <w:hideMark/>
          </w:tcPr>
          <w:p w14:paraId="65DA5347" w14:textId="28E9EFD6" w:rsidR="00347022" w:rsidRPr="00C1000D" w:rsidRDefault="00347022" w:rsidP="00FA1508">
            <w:pPr>
              <w:keepNext/>
              <w:keepLines/>
              <w:spacing w:line="276" w:lineRule="auto"/>
              <w:jc w:val="center"/>
              <w:textAlignment w:val="auto"/>
              <w:rPr>
                <w:rFonts w:ascii="Arial" w:hAnsi="Arial" w:cs="Arial"/>
                <w:bCs/>
                <w:kern w:val="0"/>
                <w:sz w:val="16"/>
                <w:szCs w:val="16"/>
                <w:lang w:eastAsia="pt-BR"/>
              </w:rPr>
            </w:pPr>
            <w:r>
              <w:rPr>
                <w:rFonts w:ascii="Arial" w:hAnsi="Arial" w:cs="Arial"/>
                <w:bCs/>
                <w:kern w:val="0"/>
                <w:sz w:val="16"/>
                <w:szCs w:val="16"/>
                <w:lang w:eastAsia="pt-BR"/>
              </w:rPr>
              <w:t>XXXX</w:t>
            </w:r>
          </w:p>
        </w:tc>
        <w:tc>
          <w:tcPr>
            <w:tcW w:w="1276" w:type="dxa"/>
            <w:vAlign w:val="center"/>
          </w:tcPr>
          <w:p w14:paraId="03B9AAB5" w14:textId="421EBBE9" w:rsidR="00347022" w:rsidRPr="00C1000D" w:rsidRDefault="00347022" w:rsidP="00FA1508">
            <w:pPr>
              <w:keepNext/>
              <w:keepLines/>
              <w:spacing w:line="276" w:lineRule="auto"/>
              <w:jc w:val="center"/>
              <w:textAlignment w:val="auto"/>
              <w:rPr>
                <w:rFonts w:ascii="Arial" w:hAnsi="Arial" w:cs="Arial"/>
                <w:bCs/>
                <w:kern w:val="0"/>
                <w:sz w:val="16"/>
                <w:szCs w:val="16"/>
                <w:lang w:eastAsia="pt-BR"/>
              </w:rPr>
            </w:pPr>
            <w:r>
              <w:rPr>
                <w:rFonts w:ascii="Arial" w:hAnsi="Arial" w:cs="Arial"/>
                <w:bCs/>
                <w:kern w:val="0"/>
                <w:sz w:val="16"/>
                <w:szCs w:val="16"/>
                <w:lang w:eastAsia="pt-BR"/>
              </w:rPr>
              <w:t>XXXX</w:t>
            </w:r>
          </w:p>
        </w:tc>
        <w:tc>
          <w:tcPr>
            <w:tcW w:w="1134" w:type="dxa"/>
            <w:vAlign w:val="center"/>
          </w:tcPr>
          <w:p w14:paraId="04D6820D" w14:textId="39B2F346" w:rsidR="00347022" w:rsidRPr="00C1000D" w:rsidRDefault="00347022" w:rsidP="00FA1508">
            <w:pPr>
              <w:keepNext/>
              <w:keepLines/>
              <w:spacing w:line="276" w:lineRule="auto"/>
              <w:jc w:val="center"/>
              <w:textAlignment w:val="auto"/>
              <w:rPr>
                <w:rFonts w:ascii="Arial" w:hAnsi="Arial" w:cs="Arial"/>
                <w:bCs/>
                <w:kern w:val="0"/>
                <w:sz w:val="16"/>
                <w:szCs w:val="16"/>
                <w:lang w:eastAsia="pt-BR"/>
              </w:rPr>
            </w:pPr>
            <w:r>
              <w:rPr>
                <w:rFonts w:ascii="Arial" w:hAnsi="Arial" w:cs="Arial"/>
                <w:bCs/>
                <w:kern w:val="0"/>
                <w:sz w:val="16"/>
                <w:szCs w:val="16"/>
                <w:lang w:eastAsia="pt-BR"/>
              </w:rPr>
              <w:t>XXXX</w:t>
            </w:r>
          </w:p>
        </w:tc>
        <w:tc>
          <w:tcPr>
            <w:tcW w:w="1417" w:type="dxa"/>
            <w:vAlign w:val="center"/>
          </w:tcPr>
          <w:p w14:paraId="3447EB37" w14:textId="7156C5AA" w:rsidR="00347022" w:rsidRPr="00C1000D" w:rsidRDefault="00347022" w:rsidP="00FA1508">
            <w:pPr>
              <w:keepNext/>
              <w:keepLines/>
              <w:spacing w:line="276" w:lineRule="auto"/>
              <w:jc w:val="center"/>
              <w:textAlignment w:val="auto"/>
              <w:rPr>
                <w:rFonts w:ascii="Arial" w:hAnsi="Arial" w:cs="Arial"/>
                <w:bCs/>
                <w:kern w:val="0"/>
                <w:sz w:val="16"/>
                <w:szCs w:val="16"/>
                <w:lang w:eastAsia="pt-BR"/>
              </w:rPr>
            </w:pPr>
            <w:r>
              <w:rPr>
                <w:rFonts w:ascii="Arial" w:hAnsi="Arial" w:cs="Arial"/>
                <w:bCs/>
                <w:kern w:val="0"/>
                <w:sz w:val="16"/>
                <w:szCs w:val="16"/>
                <w:lang w:eastAsia="pt-BR"/>
              </w:rPr>
              <w:t>XXXX</w:t>
            </w:r>
          </w:p>
        </w:tc>
      </w:tr>
    </w:tbl>
    <w:p w14:paraId="35507C7D" w14:textId="461C5838" w:rsidR="0065263D" w:rsidRPr="00E30C1B" w:rsidRDefault="0065263D" w:rsidP="00347022">
      <w:pPr>
        <w:keepNext/>
        <w:keepLines/>
        <w:spacing w:before="240" w:after="120" w:line="276" w:lineRule="auto"/>
        <w:jc w:val="both"/>
        <w:textAlignment w:val="auto"/>
        <w:rPr>
          <w:rFonts w:ascii="Arial" w:hAnsi="Arial" w:cs="Arial"/>
          <w:b/>
        </w:rPr>
      </w:pPr>
      <w:bookmarkStart w:id="107" w:name="_Hlk49871541"/>
      <w:bookmarkStart w:id="108" w:name="_Hlk49849373"/>
      <w:r w:rsidRPr="00E30C1B">
        <w:rPr>
          <w:rFonts w:ascii="Arial" w:hAnsi="Arial" w:cs="Arial"/>
          <w:b/>
          <w:kern w:val="0"/>
          <w:lang w:eastAsia="pt-BR"/>
        </w:rPr>
        <w:t>CLÁUSULA QU</w:t>
      </w:r>
      <w:r w:rsidR="00F8284B" w:rsidRPr="00E30C1B">
        <w:rPr>
          <w:rFonts w:ascii="Arial" w:hAnsi="Arial" w:cs="Arial"/>
          <w:b/>
          <w:kern w:val="0"/>
          <w:lang w:eastAsia="pt-BR"/>
        </w:rPr>
        <w:t>INTA</w:t>
      </w:r>
      <w:r w:rsidRPr="00E30C1B">
        <w:rPr>
          <w:rFonts w:ascii="Arial" w:hAnsi="Arial" w:cs="Arial"/>
          <w:b/>
          <w:kern w:val="0"/>
          <w:lang w:eastAsia="pt-BR"/>
        </w:rPr>
        <w:t xml:space="preserve"> – DO </w:t>
      </w:r>
      <w:r w:rsidRPr="00E30C1B">
        <w:rPr>
          <w:rFonts w:ascii="Arial" w:hAnsi="Arial" w:cs="Arial"/>
          <w:b/>
        </w:rPr>
        <w:t>PAGAMENTO</w:t>
      </w:r>
      <w:r w:rsidR="008C2E54" w:rsidRPr="00E30C1B">
        <w:rPr>
          <w:rFonts w:ascii="Arial" w:hAnsi="Arial" w:cs="Arial"/>
          <w:b/>
        </w:rPr>
        <w:t xml:space="preserve">  </w:t>
      </w:r>
      <w:bookmarkEnd w:id="107"/>
      <w:r w:rsidR="008C2E54" w:rsidRPr="00E30C1B">
        <w:rPr>
          <w:rFonts w:ascii="Arial" w:hAnsi="Arial" w:cs="Arial"/>
          <w:b/>
        </w:rPr>
        <w:t xml:space="preserve">  </w:t>
      </w:r>
    </w:p>
    <w:p w14:paraId="01975468" w14:textId="5C61DD70" w:rsidR="0065263D" w:rsidRPr="00F23AC5" w:rsidRDefault="0065263D" w:rsidP="004F42D9">
      <w:pPr>
        <w:keepNext/>
        <w:keepLines/>
        <w:spacing w:before="120" w:after="120" w:line="276" w:lineRule="auto"/>
        <w:jc w:val="both"/>
        <w:rPr>
          <w:rFonts w:ascii="Arial" w:hAnsi="Arial" w:cs="Arial"/>
          <w:kern w:val="0"/>
          <w:lang w:eastAsia="pt-BR"/>
        </w:rPr>
      </w:pPr>
      <w:r w:rsidRPr="00E30C1B">
        <w:rPr>
          <w:rFonts w:ascii="Arial" w:hAnsi="Arial" w:cs="Arial"/>
          <w:b/>
          <w:kern w:val="0"/>
          <w:lang w:eastAsia="pt-BR"/>
        </w:rPr>
        <w:t xml:space="preserve">Parágrafo Primeiro – </w:t>
      </w:r>
      <w:r w:rsidRPr="00F23AC5">
        <w:rPr>
          <w:rFonts w:ascii="Arial" w:hAnsi="Arial" w:cs="Arial"/>
          <w:kern w:val="0"/>
          <w:lang w:eastAsia="pt-BR"/>
        </w:rPr>
        <w:t>O pagamento dos serviços será efetuado</w:t>
      </w:r>
      <w:r w:rsidR="007628DE" w:rsidRPr="00F23AC5">
        <w:rPr>
          <w:rFonts w:ascii="Arial" w:hAnsi="Arial" w:cs="Arial"/>
          <w:kern w:val="0"/>
          <w:lang w:eastAsia="pt-BR"/>
        </w:rPr>
        <w:t>,</w:t>
      </w:r>
      <w:r w:rsidRPr="00F23AC5">
        <w:rPr>
          <w:rFonts w:ascii="Arial" w:hAnsi="Arial" w:cs="Arial"/>
          <w:kern w:val="0"/>
          <w:lang w:eastAsia="pt-BR"/>
        </w:rPr>
        <w:t xml:space="preserve"> em moeda corrente</w:t>
      </w:r>
      <w:r w:rsidRPr="00596364">
        <w:rPr>
          <w:rFonts w:ascii="Arial" w:hAnsi="Arial" w:cs="Arial"/>
          <w:kern w:val="0"/>
          <w:lang w:eastAsia="pt-BR"/>
        </w:rPr>
        <w:t xml:space="preserve">, por meio de </w:t>
      </w:r>
      <w:r w:rsidR="00BD104C" w:rsidRPr="00596364">
        <w:rPr>
          <w:rFonts w:ascii="Arial" w:hAnsi="Arial" w:cs="Arial"/>
          <w:kern w:val="0"/>
          <w:lang w:eastAsia="pt-BR"/>
        </w:rPr>
        <w:t>transação bancária</w:t>
      </w:r>
      <w:r w:rsidRPr="00596364">
        <w:rPr>
          <w:rFonts w:ascii="Arial" w:hAnsi="Arial" w:cs="Arial"/>
          <w:kern w:val="0"/>
          <w:lang w:eastAsia="pt-BR"/>
        </w:rPr>
        <w:t>, até o 5º (quinto) dia útil a contar da data de entrega da Nota Fiscal, que será emitida no mês subsequente ao da prestação dos serviços, devidamente</w:t>
      </w:r>
      <w:r w:rsidRPr="00F23AC5">
        <w:rPr>
          <w:rFonts w:ascii="Arial" w:hAnsi="Arial" w:cs="Arial"/>
          <w:kern w:val="0"/>
          <w:lang w:eastAsia="pt-BR"/>
        </w:rPr>
        <w:t xml:space="preserve"> atestada pelo Fiscal de </w:t>
      </w:r>
      <w:r w:rsidR="000D45E3" w:rsidRPr="00F23AC5">
        <w:rPr>
          <w:rFonts w:ascii="Arial" w:hAnsi="Arial" w:cs="Arial"/>
          <w:kern w:val="0"/>
          <w:lang w:eastAsia="pt-BR"/>
        </w:rPr>
        <w:t>Contrato</w:t>
      </w:r>
      <w:r w:rsidRPr="00F23AC5">
        <w:rPr>
          <w:rFonts w:ascii="Arial" w:hAnsi="Arial" w:cs="Arial"/>
          <w:kern w:val="0"/>
          <w:lang w:eastAsia="pt-BR"/>
        </w:rPr>
        <w:t xml:space="preserve"> da </w:t>
      </w:r>
      <w:r w:rsidR="003036A5" w:rsidRPr="00F23AC5">
        <w:rPr>
          <w:rFonts w:ascii="Arial" w:hAnsi="Arial" w:cs="Arial"/>
          <w:kern w:val="0"/>
          <w:lang w:eastAsia="pt-BR"/>
        </w:rPr>
        <w:t>CONTRATANTE</w:t>
      </w:r>
      <w:r w:rsidRPr="00F23AC5">
        <w:rPr>
          <w:rFonts w:ascii="Arial" w:hAnsi="Arial" w:cs="Arial"/>
          <w:kern w:val="0"/>
          <w:lang w:eastAsia="pt-BR"/>
        </w:rPr>
        <w:t>.</w:t>
      </w:r>
    </w:p>
    <w:p w14:paraId="258DDC8B" w14:textId="0B3FC85A" w:rsidR="0065263D" w:rsidRPr="00E30C1B" w:rsidRDefault="0065263D" w:rsidP="000D0478">
      <w:pPr>
        <w:keepNext/>
        <w:keepLines/>
        <w:spacing w:before="120" w:after="120" w:line="276" w:lineRule="auto"/>
        <w:jc w:val="both"/>
        <w:textAlignment w:val="auto"/>
        <w:rPr>
          <w:rFonts w:ascii="Arial" w:hAnsi="Arial" w:cs="Arial"/>
          <w:kern w:val="0"/>
          <w:lang w:eastAsia="pt-BR"/>
        </w:rPr>
      </w:pPr>
      <w:r w:rsidRPr="00E30C1B">
        <w:rPr>
          <w:rFonts w:ascii="Arial" w:hAnsi="Arial" w:cs="Arial"/>
          <w:b/>
          <w:kern w:val="0"/>
          <w:lang w:eastAsia="pt-BR"/>
        </w:rPr>
        <w:t xml:space="preserve">Parágrafo Segundo – </w:t>
      </w:r>
      <w:r w:rsidRPr="00E30C1B">
        <w:rPr>
          <w:rFonts w:ascii="Arial" w:hAnsi="Arial" w:cs="Arial"/>
          <w:kern w:val="0"/>
          <w:lang w:eastAsia="pt-BR"/>
        </w:rPr>
        <w:t xml:space="preserve">Constatando a CONTRATANTE qualquer divergência ou irregularidade, as Notas Fiscais/Faturas, ainda que já atestadas, serão devolvidas à CONTRATADA, em </w:t>
      </w:r>
      <w:r w:rsidRPr="0061444F">
        <w:rPr>
          <w:rFonts w:ascii="Arial" w:hAnsi="Arial" w:cs="Arial"/>
          <w:kern w:val="0"/>
          <w:lang w:eastAsia="pt-BR"/>
        </w:rPr>
        <w:t>no máximo 03 (três) dias</w:t>
      </w:r>
      <w:r w:rsidRPr="00E30C1B">
        <w:rPr>
          <w:rFonts w:ascii="Arial" w:hAnsi="Arial" w:cs="Arial"/>
          <w:kern w:val="0"/>
          <w:lang w:eastAsia="pt-BR"/>
        </w:rPr>
        <w:t xml:space="preserve"> úteis, a contar da data da respectiva apresentação, para as devidas correções. Desta forma, a CONTRATANTE efetuará o pagamento quando da reapresentação da Nota Fiscal/Fatura nos mesmos prazos estabelecidos no Parágrafo Primeiro desta Cláusula.</w:t>
      </w:r>
    </w:p>
    <w:p w14:paraId="1B5CA874" w14:textId="6BF44EE4" w:rsidR="00C82E6C" w:rsidRPr="00E30C1B" w:rsidRDefault="00C82E6C" w:rsidP="000D0478">
      <w:pPr>
        <w:keepNext/>
        <w:keepLines/>
        <w:spacing w:before="120" w:after="120" w:line="276" w:lineRule="auto"/>
        <w:jc w:val="both"/>
        <w:textAlignment w:val="auto"/>
        <w:rPr>
          <w:rFonts w:ascii="Arial" w:hAnsi="Arial" w:cs="Arial"/>
          <w:kern w:val="0"/>
          <w:lang w:eastAsia="pt-BR"/>
        </w:rPr>
      </w:pPr>
      <w:r w:rsidRPr="00E30C1B">
        <w:rPr>
          <w:rFonts w:ascii="Arial" w:hAnsi="Arial" w:cs="Arial"/>
          <w:b/>
          <w:kern w:val="0"/>
          <w:lang w:eastAsia="pt-BR"/>
        </w:rPr>
        <w:t xml:space="preserve">Parágrafo Terceiro – </w:t>
      </w:r>
      <w:r w:rsidRPr="00E30C1B">
        <w:rPr>
          <w:rFonts w:ascii="Arial" w:hAnsi="Arial" w:cs="Arial"/>
          <w:kern w:val="0"/>
          <w:lang w:eastAsia="pt-BR"/>
        </w:rPr>
        <w:t xml:space="preserve">A Nota Fiscal/Fatura deverá ser emitida pela própria CONTRATADA, </w:t>
      </w:r>
      <w:r w:rsidR="00226E25" w:rsidRPr="00E30C1B">
        <w:rPr>
          <w:rFonts w:ascii="Arial" w:hAnsi="Arial" w:cs="Arial"/>
          <w:kern w:val="0"/>
          <w:lang w:eastAsia="pt-BR"/>
        </w:rPr>
        <w:t xml:space="preserve">obrigatoriamente com o número de inscrição do CNPJ onde os serviços são prestados e toda alteração do local de prestação dos serviços deverá ser comunicada à </w:t>
      </w:r>
      <w:r w:rsidRPr="00E30C1B">
        <w:rPr>
          <w:rFonts w:ascii="Arial" w:hAnsi="Arial" w:cs="Arial"/>
          <w:kern w:val="0"/>
          <w:lang w:eastAsia="pt-BR"/>
        </w:rPr>
        <w:t>CONTRATANTE.</w:t>
      </w:r>
    </w:p>
    <w:p w14:paraId="2281A960" w14:textId="4D3B751C" w:rsidR="00FA479C" w:rsidRPr="00E30C1B" w:rsidRDefault="00FA479C" w:rsidP="00844BE6">
      <w:pPr>
        <w:pStyle w:val="PargrafodaLista"/>
        <w:keepNext/>
        <w:keepLines/>
        <w:widowControl/>
        <w:numPr>
          <w:ilvl w:val="0"/>
          <w:numId w:val="18"/>
        </w:numPr>
        <w:spacing w:before="120" w:after="120" w:line="276" w:lineRule="auto"/>
        <w:ind w:hanging="720"/>
        <w:jc w:val="both"/>
        <w:textAlignment w:val="auto"/>
        <w:rPr>
          <w:rFonts w:ascii="Arial" w:hAnsi="Arial" w:cs="Arial"/>
          <w:strike/>
          <w:kern w:val="0"/>
          <w:sz w:val="20"/>
          <w:szCs w:val="20"/>
          <w:lang w:eastAsia="pt-BR"/>
        </w:rPr>
      </w:pPr>
      <w:r w:rsidRPr="00E30C1B">
        <w:rPr>
          <w:rFonts w:ascii="Arial" w:hAnsi="Arial" w:cs="Arial"/>
          <w:sz w:val="20"/>
          <w:szCs w:val="20"/>
          <w:lang w:eastAsia="en-US" w:bidi="en-US"/>
        </w:rPr>
        <w:t xml:space="preserve">Excepcionalmente, durante a vigência/execução do </w:t>
      </w:r>
      <w:r w:rsidR="000D45E3">
        <w:rPr>
          <w:rFonts w:ascii="Arial" w:hAnsi="Arial" w:cs="Arial"/>
          <w:sz w:val="20"/>
          <w:szCs w:val="20"/>
          <w:lang w:eastAsia="en-US" w:bidi="en-US"/>
        </w:rPr>
        <w:t>Contrato</w:t>
      </w:r>
      <w:r w:rsidRPr="00E30C1B">
        <w:rPr>
          <w:rFonts w:ascii="Arial" w:hAnsi="Arial" w:cs="Arial"/>
          <w:sz w:val="20"/>
          <w:szCs w:val="20"/>
          <w:lang w:eastAsia="en-US" w:bidi="en-US"/>
        </w:rPr>
        <w:t xml:space="preserve">, caso ocorra situações em que o fornecimento/execução dos serviços </w:t>
      </w:r>
      <w:r w:rsidRPr="00E30C1B">
        <w:rPr>
          <w:rFonts w:ascii="Arial" w:hAnsi="Arial" w:cs="Arial"/>
          <w:b/>
          <w:bCs/>
          <w:sz w:val="20"/>
          <w:szCs w:val="20"/>
          <w:lang w:eastAsia="en-US" w:bidi="en-US"/>
        </w:rPr>
        <w:t>necessite ser alterado</w:t>
      </w:r>
      <w:r w:rsidRPr="00E30C1B">
        <w:rPr>
          <w:rFonts w:ascii="Arial" w:hAnsi="Arial" w:cs="Arial"/>
          <w:sz w:val="20"/>
          <w:szCs w:val="20"/>
          <w:lang w:eastAsia="en-US" w:bidi="en-US"/>
        </w:rPr>
        <w:t xml:space="preserve"> da </w:t>
      </w:r>
      <w:r w:rsidR="008D41FA" w:rsidRPr="00E30C1B">
        <w:rPr>
          <w:rFonts w:ascii="Arial" w:hAnsi="Arial" w:cs="Arial"/>
          <w:sz w:val="20"/>
          <w:szCs w:val="20"/>
          <w:lang w:eastAsia="en-US" w:bidi="en-US"/>
        </w:rPr>
        <w:t>M</w:t>
      </w:r>
      <w:r w:rsidRPr="00E30C1B">
        <w:rPr>
          <w:rFonts w:ascii="Arial" w:hAnsi="Arial" w:cs="Arial"/>
          <w:sz w:val="20"/>
          <w:szCs w:val="20"/>
          <w:lang w:eastAsia="en-US" w:bidi="en-US"/>
        </w:rPr>
        <w:t xml:space="preserve">atriz para </w:t>
      </w:r>
      <w:r w:rsidR="008D41FA" w:rsidRPr="00E30C1B">
        <w:rPr>
          <w:rFonts w:ascii="Arial" w:hAnsi="Arial" w:cs="Arial"/>
          <w:sz w:val="20"/>
          <w:szCs w:val="20"/>
          <w:lang w:eastAsia="en-US" w:bidi="en-US"/>
        </w:rPr>
        <w:t>F</w:t>
      </w:r>
      <w:r w:rsidRPr="00E30C1B">
        <w:rPr>
          <w:rFonts w:ascii="Arial" w:hAnsi="Arial" w:cs="Arial"/>
          <w:sz w:val="20"/>
          <w:szCs w:val="20"/>
          <w:lang w:eastAsia="en-US" w:bidi="en-US"/>
        </w:rPr>
        <w:t xml:space="preserve">ilial ou vice-versa, a CONTRATADA deverá, com a devida antecedência, encaminhar à </w:t>
      </w:r>
      <w:r w:rsidR="003036A5" w:rsidRPr="00E30C1B">
        <w:rPr>
          <w:rFonts w:ascii="Arial" w:hAnsi="Arial" w:cs="Arial"/>
          <w:sz w:val="20"/>
          <w:szCs w:val="20"/>
          <w:lang w:eastAsia="en-US" w:bidi="en-US"/>
        </w:rPr>
        <w:t>CONTRATANTE</w:t>
      </w:r>
      <w:r w:rsidRPr="00E30C1B">
        <w:rPr>
          <w:rFonts w:ascii="Arial" w:hAnsi="Arial" w:cs="Arial"/>
          <w:sz w:val="20"/>
          <w:szCs w:val="20"/>
          <w:lang w:eastAsia="en-US" w:bidi="en-US"/>
        </w:rPr>
        <w:t xml:space="preserve"> S.A.</w:t>
      </w:r>
      <w:r w:rsidR="006E0977">
        <w:rPr>
          <w:rFonts w:ascii="Arial" w:hAnsi="Arial" w:cs="Arial"/>
          <w:sz w:val="20"/>
          <w:szCs w:val="20"/>
          <w:lang w:eastAsia="en-US" w:bidi="en-US"/>
        </w:rPr>
        <w:t>,</w:t>
      </w:r>
      <w:r w:rsidR="00AA7101" w:rsidRPr="00E30C1B">
        <w:rPr>
          <w:rFonts w:ascii="Arial" w:hAnsi="Arial" w:cs="Arial"/>
          <w:sz w:val="20"/>
          <w:szCs w:val="20"/>
          <w:lang w:eastAsia="en-US" w:bidi="en-US"/>
        </w:rPr>
        <w:t xml:space="preserve"> </w:t>
      </w:r>
      <w:r w:rsidRPr="00E30C1B">
        <w:rPr>
          <w:rFonts w:ascii="Arial" w:hAnsi="Arial" w:cs="Arial"/>
          <w:b/>
          <w:bCs/>
          <w:sz w:val="20"/>
          <w:szCs w:val="20"/>
          <w:lang w:eastAsia="en-US" w:bidi="en-US"/>
        </w:rPr>
        <w:t>comunicação</w:t>
      </w:r>
      <w:r w:rsidRPr="00E30C1B">
        <w:rPr>
          <w:rFonts w:ascii="Arial" w:hAnsi="Arial" w:cs="Arial"/>
          <w:sz w:val="20"/>
          <w:szCs w:val="20"/>
          <w:lang w:eastAsia="en-US" w:bidi="en-US"/>
        </w:rPr>
        <w:t xml:space="preserve"> formal contendo justificativa da necessidade da alteração e os comprovantes de regularidade fiscal do CNPJ do estabelecimento que passará a executar os serviços, condições estas necessárias para o aceite.</w:t>
      </w:r>
    </w:p>
    <w:p w14:paraId="423CF371" w14:textId="1631A065" w:rsidR="00743E87" w:rsidRPr="00E30C1B" w:rsidRDefault="00743E87" w:rsidP="000D0478">
      <w:pPr>
        <w:keepNext/>
        <w:keepLines/>
        <w:spacing w:before="120" w:after="120" w:line="276" w:lineRule="auto"/>
        <w:jc w:val="both"/>
        <w:textAlignment w:val="auto"/>
        <w:rPr>
          <w:rFonts w:ascii="Arial" w:hAnsi="Arial" w:cs="Arial"/>
          <w:szCs w:val="24"/>
        </w:rPr>
      </w:pPr>
      <w:r w:rsidRPr="00E30C1B">
        <w:rPr>
          <w:rFonts w:ascii="Arial" w:hAnsi="Arial" w:cs="Arial"/>
          <w:b/>
          <w:szCs w:val="24"/>
        </w:rPr>
        <w:lastRenderedPageBreak/>
        <w:t xml:space="preserve">Parágrafo Quarto – </w:t>
      </w:r>
      <w:r w:rsidRPr="00E30C1B">
        <w:rPr>
          <w:rFonts w:ascii="Arial" w:hAnsi="Arial" w:cs="Arial"/>
          <w:szCs w:val="24"/>
        </w:rPr>
        <w:t xml:space="preserve">A cada pagamento será verificada a regularidade fiscal do CNPJ da </w:t>
      </w:r>
      <w:r w:rsidR="00A855B2" w:rsidRPr="00E30C1B">
        <w:rPr>
          <w:rFonts w:ascii="Arial" w:hAnsi="Arial" w:cs="Arial"/>
          <w:szCs w:val="24"/>
        </w:rPr>
        <w:t xml:space="preserve">CONTRATADA  </w:t>
      </w:r>
      <w:r w:rsidR="00817980" w:rsidRPr="00E30C1B">
        <w:rPr>
          <w:rFonts w:ascii="Arial" w:hAnsi="Arial" w:cs="Arial"/>
          <w:strike/>
          <w:szCs w:val="24"/>
        </w:rPr>
        <w:t xml:space="preserve"> </w:t>
      </w:r>
      <w:r w:rsidRPr="00E30C1B">
        <w:rPr>
          <w:rFonts w:ascii="Arial" w:hAnsi="Arial" w:cs="Arial"/>
          <w:szCs w:val="24"/>
        </w:rPr>
        <w:t xml:space="preserve"> junto à Previdência Social (INSS), ao FGTS, à Justiça do Trabalho (CNDT), tributos federais e demais obrigações que venham a ser criadas durante a execução do </w:t>
      </w:r>
      <w:r w:rsidR="000D45E3">
        <w:rPr>
          <w:rFonts w:ascii="Arial" w:hAnsi="Arial" w:cs="Arial"/>
          <w:szCs w:val="24"/>
        </w:rPr>
        <w:t>Contrato</w:t>
      </w:r>
      <w:r w:rsidRPr="00E30C1B">
        <w:rPr>
          <w:rFonts w:ascii="Arial" w:hAnsi="Arial" w:cs="Arial"/>
          <w:szCs w:val="24"/>
        </w:rPr>
        <w:t xml:space="preserve">, o que poderá ser apresentado pela CONTRATADA ou checado pela CONTRATANTE por meio de consulta </w:t>
      </w:r>
      <w:proofErr w:type="spellStart"/>
      <w:r w:rsidRPr="00E30C1B">
        <w:rPr>
          <w:rFonts w:ascii="Arial" w:hAnsi="Arial" w:cs="Arial"/>
          <w:i/>
          <w:szCs w:val="24"/>
        </w:rPr>
        <w:t>on</w:t>
      </w:r>
      <w:proofErr w:type="spellEnd"/>
      <w:r w:rsidR="00E955AF">
        <w:rPr>
          <w:rFonts w:ascii="Arial" w:hAnsi="Arial" w:cs="Arial"/>
          <w:i/>
          <w:szCs w:val="24"/>
        </w:rPr>
        <w:t xml:space="preserve"> </w:t>
      </w:r>
      <w:proofErr w:type="spellStart"/>
      <w:r w:rsidRPr="00E30C1B">
        <w:rPr>
          <w:rFonts w:ascii="Arial" w:hAnsi="Arial" w:cs="Arial"/>
          <w:i/>
          <w:szCs w:val="24"/>
        </w:rPr>
        <w:t>line</w:t>
      </w:r>
      <w:proofErr w:type="spellEnd"/>
      <w:r w:rsidRPr="00E30C1B">
        <w:rPr>
          <w:rFonts w:ascii="Arial" w:hAnsi="Arial" w:cs="Arial"/>
          <w:szCs w:val="24"/>
        </w:rPr>
        <w:t xml:space="preserve"> ao SICAF – Sistema de Cadastramento Unificado de Fornecedores ou aos sítios relativos a cada comprovante, quando houver.</w:t>
      </w:r>
    </w:p>
    <w:p w14:paraId="252F47FC" w14:textId="3766051F" w:rsidR="00774562" w:rsidRPr="00E30C1B" w:rsidRDefault="002A5A62" w:rsidP="00844BE6">
      <w:pPr>
        <w:pStyle w:val="PargrafodaLista"/>
        <w:keepNext/>
        <w:keepLines/>
        <w:widowControl/>
        <w:numPr>
          <w:ilvl w:val="0"/>
          <w:numId w:val="20"/>
        </w:numPr>
        <w:spacing w:before="120" w:after="120" w:line="276" w:lineRule="auto"/>
        <w:ind w:hanging="720"/>
        <w:jc w:val="both"/>
        <w:textAlignment w:val="auto"/>
        <w:rPr>
          <w:rFonts w:ascii="Arial" w:eastAsia="Times New Roman" w:hAnsi="Arial" w:cs="Arial"/>
          <w:sz w:val="20"/>
          <w:lang w:bidi="ar-SA"/>
        </w:rPr>
      </w:pPr>
      <w:bookmarkStart w:id="109" w:name="_Hlk49850008"/>
      <w:r>
        <w:rPr>
          <w:rFonts w:ascii="Arial" w:eastAsia="Times New Roman" w:hAnsi="Arial" w:cs="Arial"/>
          <w:sz w:val="20"/>
          <w:lang w:bidi="ar-SA"/>
        </w:rPr>
        <w:t>q</w:t>
      </w:r>
      <w:r w:rsidR="00774562" w:rsidRPr="00E30C1B">
        <w:rPr>
          <w:rFonts w:ascii="Arial" w:eastAsia="Times New Roman" w:hAnsi="Arial" w:cs="Arial"/>
          <w:sz w:val="20"/>
          <w:lang w:bidi="ar-SA"/>
        </w:rPr>
        <w:t>uando execução dos serviços for realizada por filial da CONTRATADA, será verificado o CNPJ do estabelecimento executante dos serviços e da Matriz</w:t>
      </w:r>
      <w:r w:rsidR="006C520C">
        <w:rPr>
          <w:rFonts w:ascii="Arial" w:eastAsia="Times New Roman" w:hAnsi="Arial" w:cs="Arial"/>
          <w:sz w:val="20"/>
          <w:lang w:bidi="ar-SA"/>
        </w:rPr>
        <w:t>,</w:t>
      </w:r>
      <w:r w:rsidR="00774562" w:rsidRPr="00E30C1B">
        <w:rPr>
          <w:rFonts w:ascii="Arial" w:eastAsia="Times New Roman" w:hAnsi="Arial" w:cs="Arial"/>
          <w:sz w:val="20"/>
          <w:lang w:bidi="ar-SA"/>
        </w:rPr>
        <w:t xml:space="preserve"> conforme legislação vigente.  </w:t>
      </w:r>
    </w:p>
    <w:p w14:paraId="2857D3F6" w14:textId="15E57D8D" w:rsidR="00AD24DF" w:rsidRPr="00A437FA" w:rsidRDefault="002A5A62" w:rsidP="00844BE6">
      <w:pPr>
        <w:pStyle w:val="PargrafodaLista"/>
        <w:keepNext/>
        <w:keepLines/>
        <w:widowControl/>
        <w:numPr>
          <w:ilvl w:val="0"/>
          <w:numId w:val="20"/>
        </w:numPr>
        <w:spacing w:before="120" w:after="120" w:line="276" w:lineRule="auto"/>
        <w:ind w:hanging="720"/>
        <w:jc w:val="both"/>
        <w:textAlignment w:val="auto"/>
        <w:rPr>
          <w:rFonts w:ascii="Arial" w:eastAsia="Times New Roman" w:hAnsi="Arial" w:cs="Arial"/>
          <w:sz w:val="20"/>
          <w:lang w:bidi="ar-SA"/>
        </w:rPr>
      </w:pPr>
      <w:r>
        <w:rPr>
          <w:rFonts w:ascii="Arial" w:hAnsi="Arial" w:cs="Arial"/>
          <w:sz w:val="20"/>
          <w:szCs w:val="20"/>
          <w:lang w:eastAsia="en-US" w:bidi="en-US"/>
        </w:rPr>
        <w:t>o</w:t>
      </w:r>
      <w:r w:rsidR="00AD24DF" w:rsidRPr="00A437FA">
        <w:rPr>
          <w:rFonts w:ascii="Arial" w:hAnsi="Arial" w:cs="Arial"/>
          <w:sz w:val="20"/>
          <w:szCs w:val="20"/>
          <w:lang w:eastAsia="en-US" w:bidi="en-US"/>
        </w:rPr>
        <w:t xml:space="preserve"> pagamento será efetuado no CNPJ do estabelecimento executor dos serviços.</w:t>
      </w:r>
    </w:p>
    <w:p w14:paraId="3753FD02" w14:textId="3471CD07" w:rsidR="00743E87" w:rsidRPr="00E30C1B" w:rsidRDefault="00743E87" w:rsidP="000D0478">
      <w:pPr>
        <w:keepNext/>
        <w:keepLines/>
        <w:spacing w:before="120" w:after="120" w:line="276" w:lineRule="auto"/>
        <w:jc w:val="both"/>
        <w:textAlignment w:val="auto"/>
        <w:rPr>
          <w:rFonts w:ascii="Arial" w:hAnsi="Arial" w:cs="Arial"/>
          <w:kern w:val="0"/>
          <w:lang w:eastAsia="pt-BR"/>
        </w:rPr>
      </w:pPr>
      <w:bookmarkStart w:id="110" w:name="_Hlk49408232"/>
      <w:bookmarkStart w:id="111" w:name="_Hlk22205812"/>
      <w:bookmarkEnd w:id="109"/>
      <w:r w:rsidRPr="00E30C1B">
        <w:rPr>
          <w:rFonts w:ascii="Arial" w:hAnsi="Arial" w:cs="Arial"/>
          <w:b/>
          <w:szCs w:val="24"/>
        </w:rPr>
        <w:t xml:space="preserve">Parágrafo Quinto – </w:t>
      </w:r>
      <w:r w:rsidRPr="00E30C1B">
        <w:rPr>
          <w:rFonts w:ascii="Arial" w:hAnsi="Arial" w:cs="Arial"/>
          <w:szCs w:val="24"/>
        </w:rPr>
        <w:t xml:space="preserve">No caso de irregularidade a CONTRATADA será notificada, quando poderá </w:t>
      </w:r>
      <w:r w:rsidR="003F4BF3" w:rsidRPr="00E30C1B">
        <w:rPr>
          <w:rFonts w:ascii="Arial" w:hAnsi="Arial" w:cs="Arial"/>
          <w:szCs w:val="24"/>
        </w:rPr>
        <w:t xml:space="preserve">lhe </w:t>
      </w:r>
      <w:r w:rsidRPr="00E30C1B">
        <w:rPr>
          <w:rFonts w:ascii="Arial" w:hAnsi="Arial" w:cs="Arial"/>
          <w:szCs w:val="24"/>
        </w:rPr>
        <w:t>ser</w:t>
      </w:r>
      <w:r w:rsidRPr="00E30C1B">
        <w:rPr>
          <w:rFonts w:ascii="Arial" w:hAnsi="Arial" w:cs="Arial"/>
          <w:color w:val="7030A0"/>
          <w:szCs w:val="24"/>
        </w:rPr>
        <w:t xml:space="preserve"> </w:t>
      </w:r>
      <w:r w:rsidRPr="00E30C1B">
        <w:rPr>
          <w:rFonts w:ascii="Arial" w:hAnsi="Arial" w:cs="Arial"/>
          <w:szCs w:val="24"/>
        </w:rPr>
        <w:t xml:space="preserve">concedido prazo para regularização e validação dos documentos, </w:t>
      </w:r>
      <w:r w:rsidRPr="00E30C1B">
        <w:rPr>
          <w:rFonts w:ascii="Arial" w:hAnsi="Arial" w:cs="Arial"/>
          <w:b/>
          <w:bCs/>
          <w:szCs w:val="24"/>
        </w:rPr>
        <w:t xml:space="preserve">sob pena de rescisão deste </w:t>
      </w:r>
      <w:r w:rsidR="000D45E3">
        <w:rPr>
          <w:rFonts w:ascii="Arial" w:hAnsi="Arial" w:cs="Arial"/>
          <w:b/>
          <w:bCs/>
          <w:szCs w:val="24"/>
        </w:rPr>
        <w:t>Contrato</w:t>
      </w:r>
      <w:r w:rsidRPr="00E30C1B">
        <w:rPr>
          <w:rFonts w:ascii="Arial" w:hAnsi="Arial" w:cs="Arial"/>
          <w:szCs w:val="24"/>
        </w:rPr>
        <w:t>.</w:t>
      </w:r>
    </w:p>
    <w:p w14:paraId="2C1E1017" w14:textId="5D9B4B1C" w:rsidR="003F4BF3" w:rsidRPr="00E30C1B" w:rsidRDefault="002A5A62" w:rsidP="00844BE6">
      <w:pPr>
        <w:pStyle w:val="PargrafodaLista"/>
        <w:keepNext/>
        <w:keepLines/>
        <w:widowControl/>
        <w:numPr>
          <w:ilvl w:val="0"/>
          <w:numId w:val="25"/>
        </w:numPr>
        <w:spacing w:before="120" w:after="120" w:line="276" w:lineRule="auto"/>
        <w:ind w:hanging="720"/>
        <w:jc w:val="both"/>
        <w:textAlignment w:val="auto"/>
        <w:rPr>
          <w:rFonts w:ascii="Arial" w:hAnsi="Arial" w:cs="Arial"/>
          <w:b/>
          <w:bCs/>
          <w:sz w:val="20"/>
          <w:szCs w:val="20"/>
        </w:rPr>
      </w:pPr>
      <w:r>
        <w:rPr>
          <w:rFonts w:ascii="Arial" w:hAnsi="Arial" w:cs="Arial"/>
          <w:sz w:val="20"/>
          <w:szCs w:val="20"/>
        </w:rPr>
        <w:t>s</w:t>
      </w:r>
      <w:r w:rsidR="003F4BF3" w:rsidRPr="00E30C1B">
        <w:rPr>
          <w:rFonts w:ascii="Arial" w:hAnsi="Arial" w:cs="Arial"/>
          <w:sz w:val="20"/>
          <w:szCs w:val="20"/>
        </w:rPr>
        <w:t xml:space="preserve">e necessário, </w:t>
      </w:r>
      <w:r w:rsidR="003D62F2" w:rsidRPr="00E30C1B">
        <w:rPr>
          <w:rFonts w:ascii="Arial" w:hAnsi="Arial" w:cs="Arial"/>
          <w:sz w:val="20"/>
          <w:szCs w:val="20"/>
        </w:rPr>
        <w:t>a prorrogação do</w:t>
      </w:r>
      <w:r w:rsidR="00743E87" w:rsidRPr="00E30C1B">
        <w:rPr>
          <w:rFonts w:ascii="Arial" w:hAnsi="Arial" w:cs="Arial"/>
          <w:sz w:val="20"/>
          <w:szCs w:val="20"/>
        </w:rPr>
        <w:t xml:space="preserve"> prazo</w:t>
      </w:r>
      <w:r w:rsidR="00977378" w:rsidRPr="00E30C1B">
        <w:rPr>
          <w:rFonts w:ascii="Arial" w:hAnsi="Arial" w:cs="Arial"/>
          <w:sz w:val="20"/>
          <w:szCs w:val="20"/>
        </w:rPr>
        <w:t xml:space="preserve"> concedido</w:t>
      </w:r>
      <w:r w:rsidR="00743E87" w:rsidRPr="00E30C1B">
        <w:rPr>
          <w:rFonts w:ascii="Arial" w:hAnsi="Arial" w:cs="Arial"/>
          <w:sz w:val="20"/>
          <w:szCs w:val="20"/>
        </w:rPr>
        <w:t xml:space="preserve"> deverá ser </w:t>
      </w:r>
      <w:r w:rsidR="00973FDA" w:rsidRPr="00E30C1B">
        <w:rPr>
          <w:rFonts w:ascii="Arial" w:hAnsi="Arial" w:cs="Arial"/>
          <w:sz w:val="20"/>
          <w:szCs w:val="20"/>
        </w:rPr>
        <w:t>solicitada</w:t>
      </w:r>
      <w:r w:rsidR="00743E87" w:rsidRPr="00E30C1B">
        <w:rPr>
          <w:rFonts w:ascii="Arial" w:hAnsi="Arial" w:cs="Arial"/>
          <w:sz w:val="20"/>
          <w:szCs w:val="20"/>
        </w:rPr>
        <w:t xml:space="preserve"> pela CONTRATADA, com apresentação de justificativa</w:t>
      </w:r>
      <w:r w:rsidR="003F4BF3" w:rsidRPr="00E30C1B">
        <w:rPr>
          <w:rFonts w:ascii="Arial" w:hAnsi="Arial" w:cs="Arial"/>
          <w:sz w:val="20"/>
          <w:szCs w:val="20"/>
        </w:rPr>
        <w:t xml:space="preserve">, que será analisada pela CONTRATANTE para decidir sobre a concessão do prazo solicitado. </w:t>
      </w:r>
    </w:p>
    <w:bookmarkEnd w:id="110"/>
    <w:p w14:paraId="185C1E72" w14:textId="17278C28" w:rsidR="0065263D" w:rsidRPr="00E30C1B" w:rsidRDefault="002A5A62" w:rsidP="00844BE6">
      <w:pPr>
        <w:pStyle w:val="PargrafodaLista"/>
        <w:keepNext/>
        <w:keepLines/>
        <w:widowControl/>
        <w:numPr>
          <w:ilvl w:val="0"/>
          <w:numId w:val="25"/>
        </w:numPr>
        <w:spacing w:before="120" w:after="120" w:line="276" w:lineRule="auto"/>
        <w:ind w:hanging="720"/>
        <w:jc w:val="both"/>
        <w:textAlignment w:val="auto"/>
        <w:rPr>
          <w:rFonts w:ascii="Arial" w:hAnsi="Arial" w:cs="Arial"/>
          <w:b/>
          <w:bCs/>
          <w:sz w:val="20"/>
          <w:szCs w:val="20"/>
        </w:rPr>
      </w:pPr>
      <w:r>
        <w:rPr>
          <w:rFonts w:ascii="Arial" w:hAnsi="Arial" w:cs="Arial"/>
          <w:sz w:val="20"/>
          <w:szCs w:val="20"/>
        </w:rPr>
        <w:t>a</w:t>
      </w:r>
      <w:r w:rsidR="003F4BF3" w:rsidRPr="00E30C1B">
        <w:rPr>
          <w:rFonts w:ascii="Arial" w:hAnsi="Arial" w:cs="Arial"/>
          <w:sz w:val="20"/>
          <w:szCs w:val="20"/>
        </w:rPr>
        <w:t xml:space="preserve"> irregularidade apontada deverá ser sanada no prazo concedido, </w:t>
      </w:r>
      <w:r w:rsidR="0065263D" w:rsidRPr="00E30C1B">
        <w:rPr>
          <w:rFonts w:ascii="Arial" w:hAnsi="Arial" w:cs="Arial"/>
          <w:sz w:val="20"/>
          <w:szCs w:val="20"/>
        </w:rPr>
        <w:t xml:space="preserve">sob pena de rescisão deste </w:t>
      </w:r>
      <w:r w:rsidR="000D45E3">
        <w:rPr>
          <w:rFonts w:ascii="Arial" w:hAnsi="Arial" w:cs="Arial"/>
          <w:sz w:val="20"/>
          <w:szCs w:val="20"/>
        </w:rPr>
        <w:t>Contrato</w:t>
      </w:r>
      <w:r w:rsidR="0065263D" w:rsidRPr="00E30C1B">
        <w:rPr>
          <w:rFonts w:ascii="Arial" w:hAnsi="Arial" w:cs="Arial"/>
          <w:sz w:val="20"/>
          <w:szCs w:val="20"/>
        </w:rPr>
        <w:t>.</w:t>
      </w:r>
    </w:p>
    <w:bookmarkEnd w:id="111"/>
    <w:p w14:paraId="2108B7F5" w14:textId="3D31E786" w:rsidR="0065263D" w:rsidRPr="00E30C1B" w:rsidRDefault="0065263D" w:rsidP="000D0478">
      <w:pPr>
        <w:keepNext/>
        <w:keepLines/>
        <w:spacing w:before="100" w:after="100" w:line="276" w:lineRule="auto"/>
        <w:jc w:val="both"/>
        <w:textAlignment w:val="auto"/>
        <w:rPr>
          <w:rFonts w:ascii="Arial" w:hAnsi="Arial" w:cs="Arial"/>
          <w:b/>
          <w:bCs/>
          <w:kern w:val="0"/>
          <w:lang w:eastAsia="pt-BR"/>
        </w:rPr>
      </w:pPr>
      <w:r w:rsidRPr="00E30C1B">
        <w:rPr>
          <w:rFonts w:ascii="Arial" w:hAnsi="Arial" w:cs="Arial"/>
          <w:b/>
          <w:kern w:val="0"/>
          <w:lang w:eastAsia="pt-BR"/>
        </w:rPr>
        <w:t xml:space="preserve">Parágrafo Sexto – </w:t>
      </w:r>
      <w:r w:rsidRPr="00E30C1B">
        <w:rPr>
          <w:rFonts w:ascii="Arial" w:hAnsi="Arial" w:cs="Arial"/>
          <w:kern w:val="0"/>
          <w:lang w:eastAsia="pt-BR"/>
        </w:rPr>
        <w:t xml:space="preserve">Qualquer atraso, da CONTRATADA, </w:t>
      </w:r>
      <w:r w:rsidR="006C520C">
        <w:rPr>
          <w:rFonts w:ascii="Arial" w:hAnsi="Arial" w:cs="Arial"/>
          <w:kern w:val="0"/>
          <w:lang w:eastAsia="pt-BR"/>
        </w:rPr>
        <w:t>relacionado com a</w:t>
      </w:r>
      <w:r w:rsidRPr="00E30C1B">
        <w:rPr>
          <w:rFonts w:ascii="Arial" w:hAnsi="Arial" w:cs="Arial"/>
          <w:kern w:val="0"/>
          <w:lang w:eastAsia="pt-BR"/>
        </w:rPr>
        <w:t xml:space="preserve"> apresentação das Notas Fiscais/Faturas ou dos documentos exigidos como condição para pagamento, que gere encargos e/ou multas referentes ao recolhimento dos tributos, </w:t>
      </w:r>
      <w:r w:rsidR="006C520C">
        <w:rPr>
          <w:rFonts w:ascii="Arial" w:hAnsi="Arial" w:cs="Arial"/>
          <w:kern w:val="0"/>
          <w:lang w:eastAsia="pt-BR"/>
        </w:rPr>
        <w:t xml:space="preserve">acarretará para a CONTRATADA a responsabilidade de arcar </w:t>
      </w:r>
      <w:r w:rsidRPr="00E30C1B">
        <w:rPr>
          <w:rFonts w:ascii="Arial" w:hAnsi="Arial" w:cs="Arial"/>
          <w:kern w:val="0"/>
          <w:lang w:eastAsia="pt-BR"/>
        </w:rPr>
        <w:t>com tais encargos e multas, uma vez que a CONTRATANTE é substituto tributário.</w:t>
      </w:r>
    </w:p>
    <w:p w14:paraId="668602D9" w14:textId="77777777" w:rsidR="001C68F8" w:rsidRPr="00E30C1B" w:rsidRDefault="0065263D" w:rsidP="000D0478">
      <w:pPr>
        <w:keepNext/>
        <w:keepLines/>
        <w:spacing w:before="100" w:after="100" w:line="276" w:lineRule="auto"/>
        <w:jc w:val="both"/>
        <w:textAlignment w:val="auto"/>
        <w:rPr>
          <w:rFonts w:ascii="Arial" w:hAnsi="Arial" w:cs="Arial"/>
          <w:b/>
          <w:bCs/>
          <w:kern w:val="0"/>
          <w:lang w:eastAsia="pt-BR"/>
        </w:rPr>
      </w:pPr>
      <w:r w:rsidRPr="00E30C1B">
        <w:rPr>
          <w:rFonts w:ascii="Arial" w:hAnsi="Arial" w:cs="Arial"/>
          <w:b/>
          <w:kern w:val="0"/>
          <w:lang w:eastAsia="pt-BR"/>
        </w:rPr>
        <w:t>Parágrafo Sétimo –</w:t>
      </w:r>
      <w:r w:rsidR="001C68F8" w:rsidRPr="00E30C1B">
        <w:rPr>
          <w:rFonts w:ascii="Arial" w:hAnsi="Arial" w:cs="Arial"/>
          <w:b/>
          <w:kern w:val="0"/>
          <w:lang w:eastAsia="pt-BR"/>
        </w:rPr>
        <w:t xml:space="preserve"> </w:t>
      </w:r>
      <w:r w:rsidR="001C68F8" w:rsidRPr="00E30C1B">
        <w:rPr>
          <w:rFonts w:ascii="Arial" w:hAnsi="Arial" w:cs="Arial"/>
          <w:kern w:val="0"/>
          <w:lang w:eastAsia="pt-BR"/>
        </w:rPr>
        <w:t xml:space="preserve">O atraso, por parte da CONTRATANTE, na quitação das Notas Fiscais/Faturas, gerará a incidência de multa de 2% (dois por cento), juros de mora de 1% (um por cento) ao mês e correção monetária, </w:t>
      </w:r>
      <w:r w:rsidR="001C68F8" w:rsidRPr="00E30C1B">
        <w:rPr>
          <w:rFonts w:ascii="Arial" w:hAnsi="Arial" w:cs="Arial"/>
          <w:i/>
          <w:kern w:val="0"/>
          <w:lang w:eastAsia="pt-BR"/>
        </w:rPr>
        <w:t>pro rata</w:t>
      </w:r>
      <w:r w:rsidR="001C68F8" w:rsidRPr="00E30C1B">
        <w:rPr>
          <w:rFonts w:ascii="Arial" w:hAnsi="Arial" w:cs="Arial"/>
          <w:kern w:val="0"/>
          <w:lang w:eastAsia="pt-BR"/>
        </w:rPr>
        <w:t xml:space="preserve"> dia, pela variação do </w:t>
      </w:r>
      <w:r w:rsidR="001C68F8" w:rsidRPr="00E30C1B">
        <w:rPr>
          <w:rFonts w:ascii="Arial" w:hAnsi="Arial" w:cs="Arial"/>
          <w:bCs/>
          <w:kern w:val="0"/>
          <w:lang w:eastAsia="pt-BR"/>
        </w:rPr>
        <w:t>Índice Nacional de Preços ao Consumidor-INPC</w:t>
      </w:r>
      <w:r w:rsidR="001C68F8" w:rsidRPr="00E30C1B">
        <w:rPr>
          <w:rFonts w:ascii="Arial" w:hAnsi="Arial" w:cs="Arial"/>
          <w:kern w:val="0"/>
          <w:lang w:eastAsia="pt-BR"/>
        </w:rPr>
        <w:t>, sobre o valor das respectivas Notas Fiscais/Faturas, contados a partir do prazo descrito no Parágrafo Primeiro desta Cláusula, desde que a CONTRATADA não tenha concorrido de alguma forma para o atraso.</w:t>
      </w:r>
    </w:p>
    <w:p w14:paraId="3E283EA9" w14:textId="77777777" w:rsidR="0065263D" w:rsidRPr="00E30C1B" w:rsidRDefault="0065263D" w:rsidP="000D0478">
      <w:pPr>
        <w:keepNext/>
        <w:keepLines/>
        <w:spacing w:before="100" w:after="100" w:line="276" w:lineRule="auto"/>
        <w:jc w:val="both"/>
        <w:textAlignment w:val="auto"/>
        <w:rPr>
          <w:rFonts w:ascii="Arial" w:hAnsi="Arial" w:cs="Arial"/>
          <w:b/>
          <w:bCs/>
          <w:kern w:val="0"/>
          <w:lang w:eastAsia="pt-BR"/>
        </w:rPr>
      </w:pPr>
      <w:r w:rsidRPr="00E30C1B">
        <w:rPr>
          <w:rFonts w:ascii="Arial" w:hAnsi="Arial" w:cs="Arial"/>
          <w:b/>
          <w:kern w:val="0"/>
          <w:lang w:eastAsia="pt-BR"/>
        </w:rPr>
        <w:t xml:space="preserve">Parágrafo Oitavo – </w:t>
      </w:r>
      <w:r w:rsidRPr="00E30C1B">
        <w:rPr>
          <w:rFonts w:ascii="Arial" w:hAnsi="Arial" w:cs="Arial"/>
          <w:kern w:val="0"/>
          <w:lang w:eastAsia="pt-BR"/>
        </w:rPr>
        <w:t>A CONTRATANTE reserva-se o direito de recusar o pagamento se, no ato da liquidação, a prestação dos serviços estiver em desacordo com as disposições contratuais.</w:t>
      </w:r>
    </w:p>
    <w:p w14:paraId="28F8AE97" w14:textId="52338D25" w:rsidR="0065263D" w:rsidRDefault="0065263D" w:rsidP="000D0478">
      <w:pPr>
        <w:keepNext/>
        <w:keepLines/>
        <w:spacing w:before="100" w:after="100" w:line="276" w:lineRule="auto"/>
        <w:jc w:val="both"/>
        <w:textAlignment w:val="auto"/>
        <w:rPr>
          <w:rFonts w:ascii="Arial" w:hAnsi="Arial" w:cs="Arial"/>
          <w:kern w:val="0"/>
          <w:lang w:eastAsia="pt-BR"/>
        </w:rPr>
      </w:pPr>
      <w:r w:rsidRPr="00E30C1B">
        <w:rPr>
          <w:rFonts w:ascii="Arial" w:hAnsi="Arial" w:cs="Arial"/>
          <w:b/>
          <w:kern w:val="0"/>
          <w:lang w:eastAsia="pt-BR"/>
        </w:rPr>
        <w:t xml:space="preserve">Parágrafo Nono – </w:t>
      </w:r>
      <w:r w:rsidRPr="00E30C1B">
        <w:rPr>
          <w:rFonts w:ascii="Arial" w:hAnsi="Arial" w:cs="Arial"/>
          <w:kern w:val="0"/>
          <w:lang w:eastAsia="pt-BR"/>
        </w:rPr>
        <w:t>A critério da CONTRATANTE, poderão ser utilizados os pagamentos devidos para cobrir possíveis despesas com multas, indenizações ou outras de responsabilidade da CONTRATADA.</w:t>
      </w:r>
    </w:p>
    <w:p w14:paraId="6539F804" w14:textId="5638B516" w:rsidR="006E0977" w:rsidRPr="000D4D5D" w:rsidRDefault="006E0977" w:rsidP="00145BC7">
      <w:pPr>
        <w:keepNext/>
        <w:keepLines/>
        <w:spacing w:before="120" w:after="120" w:line="276" w:lineRule="auto"/>
        <w:jc w:val="both"/>
        <w:textAlignment w:val="auto"/>
        <w:rPr>
          <w:rFonts w:ascii="Arial" w:hAnsi="Arial" w:cs="Arial"/>
          <w:b/>
        </w:rPr>
      </w:pPr>
      <w:r w:rsidRPr="000D4D5D">
        <w:rPr>
          <w:rFonts w:ascii="Arial" w:hAnsi="Arial" w:cs="Arial"/>
          <w:b/>
          <w:bCs/>
        </w:rPr>
        <w:t>CLÁUSULA SEXTA</w:t>
      </w:r>
      <w:r w:rsidRPr="000D4D5D">
        <w:rPr>
          <w:rFonts w:ascii="Arial" w:hAnsi="Arial" w:cs="Arial"/>
          <w:b/>
        </w:rPr>
        <w:t xml:space="preserve"> - DO REAJUSTE DOS PREÇOS</w:t>
      </w:r>
    </w:p>
    <w:bookmarkEnd w:id="108"/>
    <w:p w14:paraId="1A7F5161" w14:textId="701761F7" w:rsidR="00D86567" w:rsidRPr="000D4D5D" w:rsidRDefault="00D86567" w:rsidP="00145BC7">
      <w:pPr>
        <w:keepNext/>
        <w:keepLines/>
        <w:autoSpaceDE w:val="0"/>
        <w:autoSpaceDN w:val="0"/>
        <w:adjustRightInd w:val="0"/>
        <w:jc w:val="both"/>
        <w:textAlignment w:val="auto"/>
        <w:rPr>
          <w:rFonts w:ascii="Arial" w:hAnsi="Arial" w:cs="Arial"/>
          <w:bCs/>
          <w:kern w:val="0"/>
          <w:lang w:eastAsia="pt-BR"/>
        </w:rPr>
      </w:pPr>
      <w:r w:rsidRPr="000D4D5D">
        <w:rPr>
          <w:rFonts w:ascii="Arial" w:hAnsi="Arial" w:cs="Arial"/>
          <w:b/>
          <w:bCs/>
          <w:kern w:val="0"/>
          <w:lang w:eastAsia="pt-BR"/>
        </w:rPr>
        <w:t xml:space="preserve">Parágrafo Primeiro – </w:t>
      </w:r>
      <w:r w:rsidR="00145BC7" w:rsidRPr="000D4D5D">
        <w:rPr>
          <w:rFonts w:ascii="Arial" w:hAnsi="Arial" w:cs="Arial"/>
          <w:kern w:val="0"/>
          <w:lang w:eastAsia="pt-BR"/>
        </w:rPr>
        <w:t xml:space="preserve">Os preços estabelecidos para os serviços poderão ser revistos mediante negociação entre as partes e solicitação formal da CONTRATADA, na qual deve ser comprovada a variação no custo para prestação dos serviços. Como parâmetros básicos, serão adotados os preços praticados no mercado para a prestação dos serviços, admitindo-se a utilização do Índice Nacional de Preços ao Consumidor (INPC), ou outro índice que venha a substituí-lo </w:t>
      </w:r>
      <w:r w:rsidRPr="000D4D5D">
        <w:rPr>
          <w:rFonts w:ascii="Arial" w:hAnsi="Arial" w:cs="Arial"/>
          <w:bCs/>
          <w:kern w:val="0"/>
          <w:lang w:eastAsia="pt-BR"/>
        </w:rPr>
        <w:t>ou, na ausência de substituto, pela média simples dos principais índices econômicos que apuram a inflação anual acumulada.</w:t>
      </w:r>
    </w:p>
    <w:p w14:paraId="2161A90B" w14:textId="77777777" w:rsidR="00D86567" w:rsidRPr="000D4D5D" w:rsidRDefault="00D86567" w:rsidP="00145BC7">
      <w:pPr>
        <w:pStyle w:val="PargrafodaLista"/>
        <w:keepNext/>
        <w:keepLines/>
        <w:widowControl/>
        <w:numPr>
          <w:ilvl w:val="0"/>
          <w:numId w:val="40"/>
        </w:numPr>
        <w:spacing w:before="120" w:after="120" w:line="276" w:lineRule="auto"/>
        <w:ind w:left="499" w:hanging="357"/>
        <w:jc w:val="both"/>
        <w:textAlignment w:val="auto"/>
        <w:rPr>
          <w:rFonts w:ascii="Arial" w:hAnsi="Arial" w:cs="Arial"/>
          <w:bCs/>
          <w:kern w:val="0"/>
          <w:sz w:val="20"/>
          <w:szCs w:val="20"/>
          <w:lang w:eastAsia="pt-BR"/>
        </w:rPr>
      </w:pPr>
      <w:r w:rsidRPr="000D4D5D">
        <w:rPr>
          <w:rFonts w:ascii="Arial" w:eastAsia="Times New Roman" w:hAnsi="Arial" w:cs="Arial"/>
          <w:b/>
          <w:kern w:val="0"/>
          <w:sz w:val="20"/>
          <w:szCs w:val="20"/>
          <w:lang w:eastAsia="pt-BR" w:bidi="ar-SA"/>
        </w:rPr>
        <w:t>O primeiro reajuste poderá ocorrer somente após o prazo de 12 (doze) meses</w:t>
      </w:r>
      <w:r w:rsidRPr="000D4D5D">
        <w:rPr>
          <w:rFonts w:ascii="Arial" w:eastAsia="Times New Roman" w:hAnsi="Arial" w:cs="Arial"/>
          <w:bCs/>
          <w:kern w:val="0"/>
          <w:sz w:val="20"/>
          <w:szCs w:val="20"/>
          <w:lang w:eastAsia="pt-BR" w:bidi="ar-SA"/>
        </w:rPr>
        <w:t xml:space="preserve">, contados a partir </w:t>
      </w:r>
      <w:r w:rsidRPr="000D4D5D">
        <w:rPr>
          <w:rFonts w:ascii="Arial" w:eastAsia="Times New Roman" w:hAnsi="Arial" w:cs="Arial"/>
          <w:bCs/>
          <w:kern w:val="0"/>
          <w:sz w:val="20"/>
          <w:szCs w:val="20"/>
          <w:u w:val="single"/>
          <w:lang w:eastAsia="pt-BR" w:bidi="ar-SA"/>
        </w:rPr>
        <w:t>da data de apresentação da proposta de preços final</w:t>
      </w:r>
      <w:r w:rsidRPr="000D4D5D">
        <w:rPr>
          <w:rFonts w:ascii="Arial" w:eastAsia="Times New Roman" w:hAnsi="Arial" w:cs="Arial"/>
          <w:bCs/>
          <w:kern w:val="0"/>
          <w:sz w:val="20"/>
          <w:szCs w:val="20"/>
          <w:lang w:eastAsia="pt-BR" w:bidi="ar-SA"/>
        </w:rPr>
        <w:t xml:space="preserve">, ou seja, </w:t>
      </w:r>
      <w:proofErr w:type="spellStart"/>
      <w:r w:rsidRPr="000D4D5D">
        <w:rPr>
          <w:rFonts w:ascii="Arial" w:eastAsia="Times New Roman" w:hAnsi="Arial" w:cs="Arial"/>
          <w:bCs/>
          <w:kern w:val="0"/>
          <w:sz w:val="20"/>
          <w:szCs w:val="20"/>
          <w:lang w:eastAsia="pt-BR" w:bidi="ar-SA"/>
        </w:rPr>
        <w:t>xx</w:t>
      </w:r>
      <w:proofErr w:type="spellEnd"/>
      <w:r w:rsidRPr="000D4D5D">
        <w:rPr>
          <w:rFonts w:ascii="Arial" w:eastAsia="Times New Roman" w:hAnsi="Arial" w:cs="Arial"/>
          <w:bCs/>
          <w:kern w:val="0"/>
          <w:sz w:val="20"/>
          <w:szCs w:val="20"/>
          <w:lang w:eastAsia="pt-BR" w:bidi="ar-SA"/>
        </w:rPr>
        <w:t>/</w:t>
      </w:r>
      <w:proofErr w:type="spellStart"/>
      <w:r w:rsidRPr="000D4D5D">
        <w:rPr>
          <w:rFonts w:ascii="Arial" w:eastAsia="Times New Roman" w:hAnsi="Arial" w:cs="Arial"/>
          <w:bCs/>
          <w:kern w:val="0"/>
          <w:sz w:val="20"/>
          <w:szCs w:val="20"/>
          <w:lang w:eastAsia="pt-BR" w:bidi="ar-SA"/>
        </w:rPr>
        <w:t>xx</w:t>
      </w:r>
      <w:proofErr w:type="spellEnd"/>
      <w:r w:rsidRPr="000D4D5D">
        <w:rPr>
          <w:rFonts w:ascii="Arial" w:eastAsia="Times New Roman" w:hAnsi="Arial" w:cs="Arial"/>
          <w:bCs/>
          <w:kern w:val="0"/>
          <w:sz w:val="20"/>
          <w:szCs w:val="20"/>
          <w:lang w:eastAsia="pt-BR" w:bidi="ar-SA"/>
        </w:rPr>
        <w:t>/</w:t>
      </w:r>
      <w:proofErr w:type="spellStart"/>
      <w:r w:rsidRPr="000D4D5D">
        <w:rPr>
          <w:rFonts w:ascii="Arial" w:eastAsia="Times New Roman" w:hAnsi="Arial" w:cs="Arial"/>
          <w:bCs/>
          <w:kern w:val="0"/>
          <w:sz w:val="20"/>
          <w:szCs w:val="20"/>
          <w:lang w:eastAsia="pt-BR" w:bidi="ar-SA"/>
        </w:rPr>
        <w:t>xxxx</w:t>
      </w:r>
      <w:proofErr w:type="spellEnd"/>
      <w:r w:rsidRPr="000D4D5D">
        <w:rPr>
          <w:rFonts w:ascii="Arial" w:eastAsia="Times New Roman" w:hAnsi="Arial" w:cs="Arial"/>
          <w:bCs/>
          <w:kern w:val="0"/>
          <w:sz w:val="20"/>
          <w:szCs w:val="20"/>
          <w:lang w:eastAsia="pt-BR" w:bidi="ar-SA"/>
        </w:rPr>
        <w:t>, mantendo-se para as revisões subsequentes, a mesma periodicidade.</w:t>
      </w:r>
      <w:r w:rsidRPr="000D4D5D">
        <w:rPr>
          <w:rFonts w:ascii="Arial" w:hAnsi="Arial" w:cs="Arial"/>
          <w:bCs/>
          <w:kern w:val="0"/>
          <w:sz w:val="20"/>
          <w:szCs w:val="20"/>
          <w:lang w:eastAsia="pt-BR"/>
        </w:rPr>
        <w:t xml:space="preserve"> </w:t>
      </w:r>
    </w:p>
    <w:p w14:paraId="3A9ECFD2" w14:textId="77777777" w:rsidR="00D86567" w:rsidRPr="000D4D5D" w:rsidRDefault="00D86567" w:rsidP="00145BC7">
      <w:pPr>
        <w:pStyle w:val="PargrafodaLista"/>
        <w:keepNext/>
        <w:keepLines/>
        <w:widowControl/>
        <w:numPr>
          <w:ilvl w:val="0"/>
          <w:numId w:val="40"/>
        </w:numPr>
        <w:spacing w:before="120" w:after="120" w:line="276" w:lineRule="auto"/>
        <w:ind w:left="499" w:hanging="357"/>
        <w:jc w:val="both"/>
        <w:textAlignment w:val="auto"/>
        <w:rPr>
          <w:rFonts w:ascii="Arial" w:hAnsi="Arial" w:cs="Arial"/>
          <w:sz w:val="20"/>
          <w:szCs w:val="20"/>
          <w:shd w:val="clear" w:color="auto" w:fill="FFFFFF"/>
          <w:lang w:eastAsia="pt-BR"/>
        </w:rPr>
      </w:pPr>
      <w:r w:rsidRPr="000D4D5D">
        <w:rPr>
          <w:rFonts w:ascii="Arial" w:hAnsi="Arial" w:cs="Arial"/>
          <w:bCs/>
          <w:kern w:val="0"/>
          <w:sz w:val="20"/>
          <w:szCs w:val="20"/>
          <w:lang w:eastAsia="pt-BR"/>
        </w:rPr>
        <w:t xml:space="preserve">O período de 12 (doze) meses para cálculo do reajuste (INPC acumulado nos últimos 12 meses) tem sua contagem iniciada </w:t>
      </w:r>
      <w:r w:rsidRPr="000D4D5D">
        <w:rPr>
          <w:rFonts w:ascii="Arial" w:hAnsi="Arial" w:cs="Arial"/>
          <w:b/>
          <w:kern w:val="0"/>
          <w:sz w:val="20"/>
          <w:szCs w:val="20"/>
          <w:lang w:eastAsia="pt-BR"/>
        </w:rPr>
        <w:t>no mês</w:t>
      </w:r>
      <w:r w:rsidRPr="000D4D5D">
        <w:rPr>
          <w:rFonts w:ascii="Arial" w:hAnsi="Arial" w:cs="Arial"/>
          <w:bCs/>
          <w:kern w:val="0"/>
          <w:sz w:val="20"/>
          <w:szCs w:val="20"/>
          <w:lang w:eastAsia="pt-BR"/>
        </w:rPr>
        <w:t xml:space="preserve"> constante na data da proposta que compõe este Contrato, que é de </w:t>
      </w:r>
      <w:proofErr w:type="spellStart"/>
      <w:r w:rsidRPr="000D4D5D">
        <w:rPr>
          <w:rFonts w:ascii="Arial" w:hAnsi="Arial" w:cs="Arial"/>
          <w:bCs/>
          <w:kern w:val="0"/>
          <w:sz w:val="20"/>
          <w:szCs w:val="20"/>
          <w:lang w:eastAsia="pt-BR"/>
        </w:rPr>
        <w:t>xx</w:t>
      </w:r>
      <w:proofErr w:type="spellEnd"/>
      <w:r w:rsidRPr="000D4D5D">
        <w:rPr>
          <w:rFonts w:ascii="Arial" w:hAnsi="Arial" w:cs="Arial"/>
          <w:bCs/>
          <w:kern w:val="0"/>
          <w:sz w:val="20"/>
          <w:szCs w:val="20"/>
          <w:lang w:eastAsia="pt-BR"/>
        </w:rPr>
        <w:t>/</w:t>
      </w:r>
      <w:proofErr w:type="spellStart"/>
      <w:r w:rsidRPr="000D4D5D">
        <w:rPr>
          <w:rFonts w:ascii="Arial" w:hAnsi="Arial" w:cs="Arial"/>
          <w:bCs/>
          <w:kern w:val="0"/>
          <w:sz w:val="20"/>
          <w:szCs w:val="20"/>
          <w:lang w:eastAsia="pt-BR"/>
        </w:rPr>
        <w:t>xxxx</w:t>
      </w:r>
      <w:proofErr w:type="spellEnd"/>
      <w:r w:rsidRPr="000D4D5D">
        <w:rPr>
          <w:rFonts w:ascii="Arial" w:hAnsi="Arial" w:cs="Arial"/>
          <w:bCs/>
          <w:kern w:val="0"/>
          <w:sz w:val="20"/>
          <w:szCs w:val="20"/>
          <w:lang w:eastAsia="pt-BR"/>
        </w:rPr>
        <w:t xml:space="preserve">). </w:t>
      </w:r>
      <w:r w:rsidRPr="000D4D5D">
        <w:rPr>
          <w:rFonts w:ascii="Arial" w:hAnsi="Arial" w:cs="Arial"/>
          <w:b/>
          <w:bCs/>
          <w:i/>
          <w:iCs/>
          <w:sz w:val="20"/>
          <w:szCs w:val="20"/>
          <w:shd w:val="clear" w:color="auto" w:fill="FFFFFF"/>
          <w:lang w:eastAsia="pt-BR"/>
        </w:rPr>
        <w:t>Exemplo: Contrato com proposta de 10/03/2020: A contagem será de março/2020 até fevereiro/2021, ou seja, o INPC, acumulado nos últimos 12 meses, a ser aplicado para reajuste será o divulgado no mês de fevereiro/2021</w:t>
      </w:r>
      <w:r w:rsidRPr="000D4D5D">
        <w:rPr>
          <w:rFonts w:ascii="Arial" w:hAnsi="Arial" w:cs="Arial"/>
          <w:b/>
          <w:bCs/>
          <w:sz w:val="20"/>
          <w:szCs w:val="20"/>
          <w:shd w:val="clear" w:color="auto" w:fill="FFFFFF"/>
          <w:lang w:eastAsia="pt-BR"/>
        </w:rPr>
        <w:t>.</w:t>
      </w:r>
    </w:p>
    <w:p w14:paraId="79976BB0" w14:textId="77777777" w:rsidR="00D86567" w:rsidRPr="000D4D5D" w:rsidRDefault="00D86567" w:rsidP="00D86567">
      <w:pPr>
        <w:keepNext/>
        <w:keepLines/>
        <w:spacing w:before="100" w:after="100" w:line="276" w:lineRule="auto"/>
        <w:jc w:val="both"/>
        <w:textAlignment w:val="auto"/>
        <w:rPr>
          <w:rFonts w:ascii="Arial" w:hAnsi="Arial" w:cs="Arial"/>
          <w:i/>
          <w:iCs/>
          <w:shd w:val="clear" w:color="auto" w:fill="FFFFFF"/>
          <w:lang w:eastAsia="pt-BR"/>
        </w:rPr>
      </w:pPr>
      <w:r w:rsidRPr="000D4D5D">
        <w:rPr>
          <w:rFonts w:ascii="Arial" w:hAnsi="Arial" w:cs="Arial"/>
          <w:b/>
          <w:bCs/>
          <w:kern w:val="0"/>
          <w:lang w:eastAsia="pt-BR"/>
        </w:rPr>
        <w:lastRenderedPageBreak/>
        <w:t xml:space="preserve">Parágrafo Segundo – </w:t>
      </w:r>
      <w:r w:rsidRPr="000D4D5D">
        <w:rPr>
          <w:rFonts w:ascii="Arial" w:hAnsi="Arial" w:cs="Arial"/>
          <w:shd w:val="clear" w:color="auto" w:fill="FFFFFF"/>
          <w:lang w:eastAsia="pt-BR"/>
        </w:rPr>
        <w:t xml:space="preserve">A CONTRATADA somente fará jus ao reajuste do valor estipulado na Cláusula Quarta, </w:t>
      </w:r>
      <w:r w:rsidRPr="000D4D5D">
        <w:rPr>
          <w:rFonts w:ascii="Arial" w:hAnsi="Arial" w:cs="Arial"/>
          <w:b/>
          <w:bCs/>
          <w:u w:val="single"/>
          <w:shd w:val="clear" w:color="auto" w:fill="FFFFFF"/>
          <w:lang w:eastAsia="pt-BR"/>
        </w:rPr>
        <w:t>com efeitos retroativos</w:t>
      </w:r>
      <w:r w:rsidRPr="000D4D5D">
        <w:rPr>
          <w:rFonts w:ascii="Arial" w:hAnsi="Arial" w:cs="Arial"/>
          <w:shd w:val="clear" w:color="auto" w:fill="FFFFFF"/>
          <w:lang w:eastAsia="pt-BR"/>
        </w:rPr>
        <w:t xml:space="preserve">, se apresentar a correspondente solicitação </w:t>
      </w:r>
      <w:r w:rsidRPr="000D4D5D">
        <w:rPr>
          <w:rFonts w:ascii="Arial" w:hAnsi="Arial" w:cs="Arial"/>
          <w:b/>
          <w:bCs/>
          <w:u w:val="single"/>
          <w:shd w:val="clear" w:color="auto" w:fill="FFFFFF"/>
          <w:lang w:eastAsia="pt-BR"/>
        </w:rPr>
        <w:t>dentro do prazo de até 2 (dois) meses</w:t>
      </w:r>
      <w:r w:rsidRPr="000D4D5D">
        <w:rPr>
          <w:rFonts w:ascii="Arial" w:hAnsi="Arial" w:cs="Arial"/>
          <w:shd w:val="clear" w:color="auto" w:fill="FFFFFF"/>
          <w:lang w:eastAsia="pt-BR"/>
        </w:rPr>
        <w:t>, contados a partir da data em que a CONTRATADA detém o direito ao reajuste, conforme previsto no Parágrafo Primeiro desta Cláusula, tornando-se única e exclusiva responsável pelos prejuízos decorrentes da não apresentação da solicitação no período aqui determinado.  </w:t>
      </w:r>
      <w:r w:rsidRPr="000D4D5D">
        <w:rPr>
          <w:rFonts w:ascii="Arial" w:hAnsi="Arial" w:cs="Arial"/>
          <w:b/>
          <w:bCs/>
          <w:i/>
          <w:iCs/>
          <w:shd w:val="clear" w:color="auto" w:fill="FFFFFF"/>
          <w:lang w:eastAsia="pt-BR"/>
        </w:rPr>
        <w:t>Exemplo: Contrato com proposta de 10/03/2020, poderá apresentar solicitação de reajuste até o dia 10/05/2021.</w:t>
      </w:r>
    </w:p>
    <w:p w14:paraId="410B3087" w14:textId="77777777" w:rsidR="00D86567" w:rsidRPr="000D4D5D" w:rsidRDefault="00D86567" w:rsidP="00D86567">
      <w:pPr>
        <w:keepNext/>
        <w:keepLines/>
        <w:spacing w:before="100" w:after="100" w:line="276" w:lineRule="auto"/>
        <w:jc w:val="both"/>
        <w:textAlignment w:val="auto"/>
        <w:rPr>
          <w:rFonts w:ascii="Arial" w:hAnsi="Arial" w:cs="Arial"/>
          <w:i/>
          <w:iCs/>
          <w:color w:val="7030A0"/>
          <w:shd w:val="clear" w:color="auto" w:fill="FFFFFF"/>
          <w:lang w:eastAsia="pt-BR"/>
        </w:rPr>
      </w:pPr>
      <w:r w:rsidRPr="000D4D5D">
        <w:rPr>
          <w:rFonts w:ascii="Arial" w:hAnsi="Arial" w:cs="Arial"/>
          <w:b/>
          <w:bCs/>
          <w:shd w:val="clear" w:color="auto" w:fill="FFFFFF"/>
          <w:lang w:eastAsia="pt-BR"/>
        </w:rPr>
        <w:t>Parágrafo Terceiro</w:t>
      </w:r>
      <w:r w:rsidRPr="000D4D5D">
        <w:rPr>
          <w:rFonts w:ascii="Arial" w:hAnsi="Arial" w:cs="Arial"/>
          <w:shd w:val="clear" w:color="auto" w:fill="FFFFFF"/>
          <w:lang w:eastAsia="pt-BR"/>
        </w:rPr>
        <w:t xml:space="preserve"> – Caso a CONTRATADA </w:t>
      </w:r>
      <w:r w:rsidRPr="000D4D5D">
        <w:rPr>
          <w:rFonts w:ascii="Arial" w:hAnsi="Arial" w:cs="Arial"/>
          <w:b/>
          <w:bCs/>
          <w:shd w:val="clear" w:color="auto" w:fill="FFFFFF"/>
          <w:lang w:eastAsia="pt-BR"/>
        </w:rPr>
        <w:t>não requeira tempestivamente</w:t>
      </w:r>
      <w:r w:rsidRPr="000D4D5D">
        <w:rPr>
          <w:rFonts w:ascii="Arial" w:hAnsi="Arial" w:cs="Arial"/>
          <w:shd w:val="clear" w:color="auto" w:fill="FFFFFF"/>
          <w:lang w:eastAsia="pt-BR"/>
        </w:rPr>
        <w:t xml:space="preserve"> o reajuste contratual, este será calculado de acordo com o inciso III do Parágrafo Primeiro desta cláusula </w:t>
      </w:r>
      <w:r w:rsidRPr="000D4D5D">
        <w:rPr>
          <w:rFonts w:ascii="Arial" w:hAnsi="Arial" w:cs="Arial"/>
          <w:b/>
          <w:bCs/>
          <w:shd w:val="clear" w:color="auto" w:fill="FFFFFF"/>
          <w:lang w:eastAsia="pt-BR"/>
        </w:rPr>
        <w:t>e concedido somente a partir do mês subsequente ao da data de sua solicitação</w:t>
      </w:r>
      <w:r w:rsidRPr="000D4D5D">
        <w:rPr>
          <w:rFonts w:ascii="Arial" w:hAnsi="Arial" w:cs="Arial"/>
          <w:shd w:val="clear" w:color="auto" w:fill="FFFFFF"/>
          <w:lang w:eastAsia="pt-BR"/>
        </w:rPr>
        <w:t xml:space="preserve">. </w:t>
      </w:r>
      <w:r w:rsidRPr="000D4D5D">
        <w:rPr>
          <w:rFonts w:ascii="Arial" w:hAnsi="Arial" w:cs="Arial"/>
          <w:b/>
          <w:bCs/>
          <w:i/>
          <w:iCs/>
          <w:shd w:val="clear" w:color="auto" w:fill="FFFFFF"/>
          <w:lang w:eastAsia="pt-BR"/>
        </w:rPr>
        <w:t xml:space="preserve">Exemplo: </w:t>
      </w:r>
      <w:r w:rsidRPr="000D4D5D">
        <w:rPr>
          <w:rFonts w:ascii="Arial" w:hAnsi="Arial" w:cs="Arial"/>
          <w:b/>
          <w:bCs/>
          <w:i/>
          <w:iCs/>
          <w:u w:val="single"/>
          <w:shd w:val="clear" w:color="auto" w:fill="FFFFFF"/>
          <w:lang w:eastAsia="pt-BR"/>
        </w:rPr>
        <w:t>Contrato com proposta de 10/03/2020</w:t>
      </w:r>
      <w:r w:rsidRPr="000D4D5D">
        <w:rPr>
          <w:rFonts w:ascii="Arial" w:hAnsi="Arial" w:cs="Arial"/>
          <w:b/>
          <w:bCs/>
          <w:i/>
          <w:iCs/>
          <w:shd w:val="clear" w:color="auto" w:fill="FFFFFF"/>
          <w:lang w:eastAsia="pt-BR"/>
        </w:rPr>
        <w:t xml:space="preserve"> </w:t>
      </w:r>
      <w:r w:rsidRPr="000D4D5D">
        <w:rPr>
          <w:rFonts w:ascii="Arial" w:hAnsi="Arial" w:cs="Arial"/>
          <w:b/>
          <w:bCs/>
          <w:i/>
          <w:iCs/>
          <w:shd w:val="clear" w:color="auto" w:fill="FFFFFF"/>
          <w:lang w:eastAsia="pt-BR"/>
        </w:rPr>
        <w:sym w:font="Wingdings" w:char="F0E8"/>
      </w:r>
      <w:r w:rsidRPr="000D4D5D">
        <w:rPr>
          <w:rFonts w:ascii="Arial" w:hAnsi="Arial" w:cs="Arial"/>
          <w:b/>
          <w:bCs/>
          <w:i/>
          <w:iCs/>
          <w:shd w:val="clear" w:color="auto" w:fill="FFFFFF"/>
          <w:lang w:eastAsia="pt-BR"/>
        </w:rPr>
        <w:t xml:space="preserve">                              a) </w:t>
      </w:r>
      <w:r w:rsidRPr="000D4D5D">
        <w:rPr>
          <w:rFonts w:ascii="Arial" w:hAnsi="Arial" w:cs="Arial"/>
          <w:i/>
          <w:iCs/>
          <w:shd w:val="clear" w:color="auto" w:fill="FFFFFF"/>
          <w:lang w:eastAsia="pt-BR"/>
        </w:rPr>
        <w:t xml:space="preserve">Solicitação </w:t>
      </w:r>
      <w:r w:rsidRPr="000D4D5D">
        <w:rPr>
          <w:rFonts w:ascii="Arial" w:hAnsi="Arial" w:cs="Arial"/>
          <w:b/>
          <w:bCs/>
          <w:i/>
          <w:iCs/>
          <w:shd w:val="clear" w:color="auto" w:fill="FFFFFF"/>
          <w:lang w:eastAsia="pt-BR"/>
        </w:rPr>
        <w:t>após</w:t>
      </w:r>
      <w:r w:rsidRPr="000D4D5D">
        <w:rPr>
          <w:rFonts w:ascii="Arial" w:hAnsi="Arial" w:cs="Arial"/>
          <w:i/>
          <w:iCs/>
          <w:shd w:val="clear" w:color="auto" w:fill="FFFFFF"/>
          <w:lang w:eastAsia="pt-BR"/>
        </w:rPr>
        <w:t xml:space="preserve"> dia 10/05/2021, o reajuste será calculado normalmente e </w:t>
      </w:r>
      <w:r w:rsidRPr="000D4D5D">
        <w:rPr>
          <w:rFonts w:ascii="Arial" w:hAnsi="Arial" w:cs="Arial"/>
          <w:b/>
          <w:bCs/>
          <w:i/>
          <w:iCs/>
          <w:u w:val="single"/>
          <w:shd w:val="clear" w:color="auto" w:fill="FFFFFF"/>
          <w:lang w:eastAsia="pt-BR"/>
        </w:rPr>
        <w:t>concedido somente a partir do mês de junho/2021</w:t>
      </w:r>
      <w:r w:rsidRPr="000D4D5D">
        <w:rPr>
          <w:rFonts w:ascii="Arial" w:hAnsi="Arial" w:cs="Arial"/>
          <w:b/>
          <w:bCs/>
          <w:i/>
          <w:iCs/>
          <w:shd w:val="clear" w:color="auto" w:fill="FFFFFF"/>
          <w:lang w:eastAsia="pt-BR"/>
        </w:rPr>
        <w:t xml:space="preserve">. b) </w:t>
      </w:r>
      <w:r w:rsidRPr="000D4D5D">
        <w:rPr>
          <w:rFonts w:ascii="Arial" w:hAnsi="Arial" w:cs="Arial"/>
          <w:b/>
          <w:bCs/>
          <w:i/>
          <w:iCs/>
          <w:u w:val="single"/>
          <w:shd w:val="clear" w:color="auto" w:fill="FFFFFF"/>
          <w:lang w:eastAsia="pt-BR"/>
        </w:rPr>
        <w:t>Solicitação</w:t>
      </w:r>
      <w:r w:rsidRPr="000D4D5D">
        <w:rPr>
          <w:rFonts w:ascii="Arial" w:hAnsi="Arial" w:cs="Arial"/>
          <w:i/>
          <w:iCs/>
          <w:shd w:val="clear" w:color="auto" w:fill="FFFFFF"/>
          <w:lang w:eastAsia="pt-BR"/>
        </w:rPr>
        <w:t xml:space="preserve"> em qualquer dia do mês de </w:t>
      </w:r>
      <w:r w:rsidRPr="000D4D5D">
        <w:rPr>
          <w:rFonts w:ascii="Arial" w:hAnsi="Arial" w:cs="Arial"/>
          <w:b/>
          <w:bCs/>
          <w:i/>
          <w:iCs/>
          <w:shd w:val="clear" w:color="auto" w:fill="FFFFFF"/>
          <w:lang w:eastAsia="pt-BR"/>
        </w:rPr>
        <w:t>junho/2021</w:t>
      </w:r>
      <w:r w:rsidRPr="000D4D5D">
        <w:rPr>
          <w:rFonts w:ascii="Arial" w:hAnsi="Arial" w:cs="Arial"/>
          <w:i/>
          <w:iCs/>
          <w:shd w:val="clear" w:color="auto" w:fill="FFFFFF"/>
          <w:lang w:eastAsia="pt-BR"/>
        </w:rPr>
        <w:t xml:space="preserve">, </w:t>
      </w:r>
      <w:r w:rsidRPr="000D4D5D">
        <w:rPr>
          <w:rFonts w:ascii="Arial" w:hAnsi="Arial" w:cs="Arial"/>
          <w:b/>
          <w:bCs/>
          <w:i/>
          <w:iCs/>
          <w:shd w:val="clear" w:color="auto" w:fill="FFFFFF"/>
          <w:lang w:eastAsia="pt-BR"/>
        </w:rPr>
        <w:t xml:space="preserve">reajuste </w:t>
      </w:r>
      <w:r w:rsidRPr="000D4D5D">
        <w:rPr>
          <w:rFonts w:ascii="Arial" w:hAnsi="Arial" w:cs="Arial"/>
          <w:b/>
          <w:bCs/>
          <w:i/>
          <w:iCs/>
          <w:u w:val="single"/>
          <w:shd w:val="clear" w:color="auto" w:fill="FFFFFF"/>
          <w:lang w:eastAsia="pt-BR"/>
        </w:rPr>
        <w:t xml:space="preserve">concedido </w:t>
      </w:r>
      <w:r w:rsidRPr="000D4D5D">
        <w:rPr>
          <w:rFonts w:ascii="Arial" w:hAnsi="Arial" w:cs="Arial"/>
          <w:i/>
          <w:iCs/>
          <w:u w:val="single"/>
          <w:shd w:val="clear" w:color="auto" w:fill="FFFFFF"/>
          <w:lang w:eastAsia="pt-BR"/>
        </w:rPr>
        <w:t xml:space="preserve">somente a partir do mês </w:t>
      </w:r>
      <w:r w:rsidRPr="000D4D5D">
        <w:rPr>
          <w:rFonts w:ascii="Arial" w:hAnsi="Arial" w:cs="Arial"/>
          <w:b/>
          <w:bCs/>
          <w:i/>
          <w:iCs/>
          <w:u w:val="single"/>
          <w:shd w:val="clear" w:color="auto" w:fill="FFFFFF"/>
          <w:lang w:eastAsia="pt-BR"/>
        </w:rPr>
        <w:t>de julho/2021</w:t>
      </w:r>
      <w:r w:rsidRPr="000D4D5D">
        <w:rPr>
          <w:rFonts w:ascii="Arial" w:hAnsi="Arial" w:cs="Arial"/>
          <w:b/>
          <w:bCs/>
          <w:i/>
          <w:iCs/>
          <w:shd w:val="clear" w:color="auto" w:fill="FFFFFF"/>
          <w:lang w:eastAsia="pt-BR"/>
        </w:rPr>
        <w:t xml:space="preserve"> </w:t>
      </w:r>
      <w:r w:rsidRPr="000D4D5D">
        <w:rPr>
          <w:rFonts w:ascii="Arial" w:hAnsi="Arial" w:cs="Arial"/>
          <w:i/>
          <w:iCs/>
          <w:shd w:val="clear" w:color="auto" w:fill="FFFFFF"/>
          <w:lang w:eastAsia="pt-BR"/>
        </w:rPr>
        <w:t xml:space="preserve">e assim, sucessivamente. </w:t>
      </w:r>
    </w:p>
    <w:p w14:paraId="655192F7" w14:textId="77777777" w:rsidR="00D86567" w:rsidRPr="000D4D5D" w:rsidRDefault="00D86567" w:rsidP="00D86567">
      <w:pPr>
        <w:keepNext/>
        <w:keepLines/>
        <w:spacing w:before="100" w:after="100" w:line="276" w:lineRule="auto"/>
        <w:jc w:val="both"/>
        <w:textAlignment w:val="auto"/>
        <w:rPr>
          <w:rFonts w:ascii="Arial" w:hAnsi="Arial" w:cs="Arial"/>
          <w:shd w:val="clear" w:color="auto" w:fill="FFFFFF"/>
          <w:lang w:eastAsia="pt-BR"/>
        </w:rPr>
      </w:pPr>
      <w:r w:rsidRPr="000D4D5D">
        <w:rPr>
          <w:rFonts w:ascii="Arial" w:hAnsi="Arial" w:cs="Arial"/>
          <w:b/>
          <w:bCs/>
          <w:shd w:val="clear" w:color="auto" w:fill="FFFFFF"/>
          <w:lang w:eastAsia="pt-BR"/>
        </w:rPr>
        <w:t>Parágrafo Quarto –</w:t>
      </w:r>
      <w:r w:rsidRPr="000D4D5D">
        <w:rPr>
          <w:rFonts w:ascii="Arial" w:hAnsi="Arial" w:cs="Arial"/>
          <w:shd w:val="clear" w:color="auto" w:fill="FFFFFF"/>
          <w:lang w:eastAsia="pt-BR"/>
        </w:rPr>
        <w:t xml:space="preserve"> A CONTRATANTE poderá renegociar os preços praticados com a CONTRATADA, em decorrência deste Contrato, com base em pesquisa de preços, com vistas a obter a adequação aos preços de mercado no decorrer da execução do Contrato.</w:t>
      </w:r>
    </w:p>
    <w:p w14:paraId="05800B77" w14:textId="77777777" w:rsidR="00D86567" w:rsidRPr="000D4D5D" w:rsidRDefault="00D86567" w:rsidP="00D86567">
      <w:pPr>
        <w:keepNext/>
        <w:keepLines/>
        <w:spacing w:before="100" w:after="100" w:line="276" w:lineRule="auto"/>
        <w:jc w:val="both"/>
        <w:textAlignment w:val="auto"/>
        <w:rPr>
          <w:rFonts w:ascii="Arial" w:hAnsi="Arial" w:cs="Arial"/>
          <w:bCs/>
          <w:color w:val="000000"/>
          <w:kern w:val="0"/>
          <w:lang w:eastAsia="pt-BR"/>
        </w:rPr>
      </w:pPr>
      <w:r w:rsidRPr="000D4D5D">
        <w:rPr>
          <w:rFonts w:ascii="Arial" w:hAnsi="Arial" w:cs="Arial"/>
          <w:b/>
          <w:bCs/>
          <w:color w:val="000000"/>
          <w:kern w:val="0"/>
          <w:lang w:eastAsia="pt-BR"/>
        </w:rPr>
        <w:t xml:space="preserve">Parágrafo </w:t>
      </w:r>
      <w:r w:rsidRPr="000D4D5D">
        <w:rPr>
          <w:rFonts w:ascii="Arial" w:hAnsi="Arial" w:cs="Arial"/>
          <w:b/>
          <w:bCs/>
          <w:shd w:val="clear" w:color="auto" w:fill="FFFFFF"/>
          <w:lang w:eastAsia="pt-BR"/>
        </w:rPr>
        <w:t>Quinto</w:t>
      </w:r>
      <w:r w:rsidRPr="000D4D5D">
        <w:rPr>
          <w:rFonts w:ascii="Arial" w:hAnsi="Arial" w:cs="Arial"/>
          <w:b/>
          <w:bCs/>
          <w:kern w:val="0"/>
          <w:lang w:eastAsia="pt-BR"/>
        </w:rPr>
        <w:t xml:space="preserve"> – </w:t>
      </w:r>
      <w:r w:rsidRPr="000D4D5D">
        <w:rPr>
          <w:rFonts w:ascii="Arial" w:hAnsi="Arial" w:cs="Arial"/>
          <w:bCs/>
          <w:color w:val="000000"/>
          <w:kern w:val="0"/>
          <w:lang w:eastAsia="pt-BR"/>
        </w:rPr>
        <w:t xml:space="preserve">Os reajustes anuais a que a CONTRATADA </w:t>
      </w:r>
      <w:proofErr w:type="spellStart"/>
      <w:r w:rsidRPr="000D4D5D">
        <w:rPr>
          <w:rFonts w:ascii="Arial" w:hAnsi="Arial" w:cs="Arial"/>
          <w:bCs/>
          <w:color w:val="000000"/>
          <w:kern w:val="0"/>
          <w:lang w:eastAsia="pt-BR"/>
        </w:rPr>
        <w:t>fizer</w:t>
      </w:r>
      <w:proofErr w:type="spellEnd"/>
      <w:r w:rsidRPr="000D4D5D">
        <w:rPr>
          <w:rFonts w:ascii="Arial" w:hAnsi="Arial" w:cs="Arial"/>
          <w:bCs/>
          <w:color w:val="000000"/>
          <w:kern w:val="0"/>
          <w:lang w:eastAsia="pt-BR"/>
        </w:rPr>
        <w:t xml:space="preserve"> jus e não for solicitado durante a vigência contratual será objeto de preclusão com o encerramento deste Contrato. </w:t>
      </w:r>
    </w:p>
    <w:p w14:paraId="1C447FC4" w14:textId="77777777" w:rsidR="00D86567" w:rsidRPr="000D4D5D" w:rsidRDefault="00D86567" w:rsidP="00D86567">
      <w:pPr>
        <w:keepNext/>
        <w:keepLines/>
        <w:spacing w:before="100" w:after="100" w:line="276" w:lineRule="auto"/>
        <w:jc w:val="both"/>
        <w:textAlignment w:val="auto"/>
        <w:rPr>
          <w:rFonts w:ascii="Arial" w:hAnsi="Arial" w:cs="Arial"/>
          <w:bCs/>
          <w:color w:val="000000"/>
          <w:kern w:val="0"/>
          <w:lang w:eastAsia="pt-BR"/>
        </w:rPr>
      </w:pPr>
      <w:r w:rsidRPr="000D4D5D">
        <w:rPr>
          <w:rFonts w:ascii="Arial" w:hAnsi="Arial" w:cs="Arial"/>
          <w:b/>
          <w:bCs/>
          <w:color w:val="000000"/>
          <w:kern w:val="0"/>
          <w:lang w:eastAsia="pt-BR"/>
        </w:rPr>
        <w:t>Parágrafo Sexto –</w:t>
      </w:r>
      <w:r w:rsidRPr="000D4D5D">
        <w:rPr>
          <w:rFonts w:ascii="Arial" w:hAnsi="Arial" w:cs="Arial"/>
          <w:bCs/>
          <w:color w:val="000000"/>
          <w:kern w:val="0"/>
          <w:lang w:eastAsia="pt-BR"/>
        </w:rPr>
        <w:t xml:space="preserve"> Os reajustes serão formalizados por meio de apostilamento.</w:t>
      </w:r>
    </w:p>
    <w:p w14:paraId="0AE64A23" w14:textId="77777777" w:rsidR="00D86567" w:rsidRPr="000D4D5D" w:rsidRDefault="00D86567" w:rsidP="00D86567">
      <w:pPr>
        <w:keepNext/>
        <w:keepLines/>
        <w:spacing w:before="100" w:after="100" w:line="276" w:lineRule="auto"/>
        <w:jc w:val="both"/>
        <w:textAlignment w:val="auto"/>
        <w:rPr>
          <w:rFonts w:ascii="Arial" w:hAnsi="Arial" w:cs="Arial"/>
          <w:bCs/>
          <w:kern w:val="0"/>
          <w:lang w:eastAsia="pt-BR"/>
        </w:rPr>
      </w:pPr>
      <w:r w:rsidRPr="000D4D5D">
        <w:rPr>
          <w:rFonts w:ascii="Arial" w:hAnsi="Arial" w:cs="Arial"/>
          <w:b/>
          <w:bCs/>
          <w:color w:val="000000"/>
          <w:kern w:val="0"/>
          <w:lang w:eastAsia="pt-BR"/>
        </w:rPr>
        <w:t xml:space="preserve">Parágrafo </w:t>
      </w:r>
      <w:r w:rsidRPr="000D4D5D">
        <w:rPr>
          <w:rFonts w:ascii="Arial" w:hAnsi="Arial" w:cs="Arial"/>
          <w:b/>
          <w:bCs/>
          <w:kern w:val="0"/>
          <w:lang w:eastAsia="pt-BR"/>
        </w:rPr>
        <w:t xml:space="preserve">Sétimo </w:t>
      </w:r>
      <w:r w:rsidRPr="000D4D5D">
        <w:rPr>
          <w:rFonts w:ascii="Arial" w:hAnsi="Arial" w:cs="Arial"/>
          <w:bCs/>
          <w:kern w:val="0"/>
          <w:lang w:eastAsia="pt-BR"/>
        </w:rPr>
        <w:t xml:space="preserve">– O disposto nesta cláusula não impede a eventual concessão de reequilíbrio contratual, na forma citada no § 6º do art. 81 da Lei nº 13.303/16 </w:t>
      </w:r>
      <w:r w:rsidRPr="000D4D5D">
        <w:rPr>
          <w:rFonts w:ascii="Arial" w:hAnsi="Arial" w:cs="Arial"/>
          <w:shd w:val="clear" w:color="auto" w:fill="FFFFFF"/>
          <w:lang w:eastAsia="pt-BR"/>
        </w:rPr>
        <w:t>e do Inciso VI do art. 122 do Regulamento de Licitações e Contratos da Ativos S.A (RLC)</w:t>
      </w:r>
      <w:r w:rsidRPr="000D4D5D">
        <w:rPr>
          <w:rFonts w:ascii="Arial" w:hAnsi="Arial" w:cs="Arial"/>
          <w:bCs/>
          <w:kern w:val="0"/>
          <w:lang w:eastAsia="pt-BR"/>
        </w:rPr>
        <w:t>.</w:t>
      </w:r>
    </w:p>
    <w:p w14:paraId="3FB6E294" w14:textId="77777777" w:rsidR="00D86567" w:rsidRPr="000D4D5D" w:rsidRDefault="00D86567" w:rsidP="00D86567">
      <w:pPr>
        <w:keepNext/>
        <w:keepLines/>
        <w:spacing w:before="100" w:after="100" w:line="276" w:lineRule="auto"/>
        <w:jc w:val="both"/>
        <w:textAlignment w:val="auto"/>
        <w:rPr>
          <w:rFonts w:ascii="Arial" w:hAnsi="Arial" w:cs="Arial"/>
          <w:bCs/>
          <w:kern w:val="0"/>
          <w:lang w:eastAsia="pt-BR"/>
        </w:rPr>
      </w:pPr>
      <w:r w:rsidRPr="000D4D5D">
        <w:rPr>
          <w:rFonts w:ascii="Arial" w:hAnsi="Arial" w:cs="Arial"/>
          <w:b/>
          <w:kern w:val="0"/>
          <w:lang w:eastAsia="pt-BR"/>
        </w:rPr>
        <w:t>Parágrafo Oitavo</w:t>
      </w:r>
      <w:r w:rsidRPr="000D4D5D">
        <w:rPr>
          <w:rFonts w:ascii="Arial" w:hAnsi="Arial" w:cs="Arial"/>
          <w:bCs/>
          <w:kern w:val="0"/>
          <w:lang w:eastAsia="pt-BR"/>
        </w:rPr>
        <w:t xml:space="preserve"> – Fica resguardado ao CONTRATANTE o direito à revisão dos preços em decorrência da desoneração do INSS nos encargos sociais, disciplinada na Lei nº 12.546/2011 e no Decreto nº 7.828/2012 (e pertinentes alterações posteriores), que possibilita a redução de custos previdenciários das empresas indicadas na referida legislação.</w:t>
      </w:r>
    </w:p>
    <w:p w14:paraId="2B1272BD" w14:textId="35F47752" w:rsidR="0065263D" w:rsidRPr="00E30C1B" w:rsidRDefault="0065263D" w:rsidP="000D0478">
      <w:pPr>
        <w:keepNext/>
        <w:keepLines/>
        <w:spacing w:before="120" w:after="120" w:line="288" w:lineRule="auto"/>
        <w:jc w:val="both"/>
        <w:textAlignment w:val="auto"/>
        <w:rPr>
          <w:rFonts w:ascii="Arial" w:hAnsi="Arial" w:cs="Arial"/>
          <w:b/>
          <w:kern w:val="0"/>
          <w:lang w:eastAsia="pt-BR"/>
        </w:rPr>
      </w:pPr>
      <w:r w:rsidRPr="0027029A">
        <w:rPr>
          <w:rFonts w:ascii="Arial" w:hAnsi="Arial" w:cs="Arial"/>
          <w:b/>
          <w:bCs/>
          <w:kern w:val="0"/>
          <w:lang w:eastAsia="pt-BR"/>
        </w:rPr>
        <w:t xml:space="preserve">CLÁUSULA </w:t>
      </w:r>
      <w:r w:rsidR="00D42C96">
        <w:rPr>
          <w:rFonts w:ascii="Arial" w:hAnsi="Arial" w:cs="Arial"/>
          <w:b/>
          <w:bCs/>
          <w:kern w:val="0"/>
          <w:lang w:eastAsia="pt-BR"/>
        </w:rPr>
        <w:t>SÉTIMA</w:t>
      </w:r>
      <w:r w:rsidRPr="0027029A">
        <w:rPr>
          <w:rFonts w:ascii="Arial" w:hAnsi="Arial" w:cs="Arial"/>
          <w:b/>
          <w:bCs/>
          <w:kern w:val="0"/>
          <w:lang w:eastAsia="pt-BR"/>
        </w:rPr>
        <w:t xml:space="preserve"> – DA </w:t>
      </w:r>
      <w:r w:rsidRPr="0027029A">
        <w:rPr>
          <w:rFonts w:ascii="Arial" w:hAnsi="Arial" w:cs="Arial"/>
          <w:b/>
          <w:kern w:val="0"/>
          <w:lang w:eastAsia="pt-BR"/>
        </w:rPr>
        <w:t>FISCALIZAÇÃO E CONTROLE</w:t>
      </w:r>
    </w:p>
    <w:p w14:paraId="7DC89020" w14:textId="62C1466F" w:rsidR="0065263D" w:rsidRPr="00E30C1B" w:rsidRDefault="0065263D" w:rsidP="000D0478">
      <w:pPr>
        <w:keepNext/>
        <w:keepLines/>
        <w:spacing w:before="120" w:after="120" w:line="276" w:lineRule="auto"/>
        <w:jc w:val="both"/>
        <w:rPr>
          <w:rFonts w:ascii="Arial" w:hAnsi="Arial" w:cs="Arial"/>
          <w:bCs/>
        </w:rPr>
      </w:pPr>
      <w:r w:rsidRPr="00E30C1B">
        <w:rPr>
          <w:rFonts w:ascii="Arial" w:hAnsi="Arial" w:cs="Arial"/>
          <w:b/>
          <w:kern w:val="0"/>
          <w:lang w:eastAsia="pt-BR"/>
        </w:rPr>
        <w:t>Parágrafo Primeiro –</w:t>
      </w:r>
      <w:r w:rsidRPr="00E30C1B">
        <w:rPr>
          <w:rFonts w:ascii="Arial" w:hAnsi="Arial" w:cs="Arial"/>
          <w:kern w:val="0"/>
          <w:lang w:eastAsia="pt-BR"/>
        </w:rPr>
        <w:t xml:space="preserve"> </w:t>
      </w:r>
      <w:r w:rsidRPr="00E30C1B">
        <w:rPr>
          <w:rFonts w:ascii="Arial" w:hAnsi="Arial" w:cs="Arial"/>
          <w:bCs/>
        </w:rPr>
        <w:t xml:space="preserve">Os serviços objeto deste </w:t>
      </w:r>
      <w:r w:rsidR="00134F52">
        <w:rPr>
          <w:rFonts w:ascii="Arial" w:hAnsi="Arial" w:cs="Arial"/>
          <w:bCs/>
        </w:rPr>
        <w:t>Contrato</w:t>
      </w:r>
      <w:r w:rsidRPr="00E30C1B">
        <w:rPr>
          <w:rFonts w:ascii="Arial" w:hAnsi="Arial" w:cs="Arial"/>
          <w:bCs/>
        </w:rPr>
        <w:t xml:space="preserve"> serão fiscalizados por representantes ou comissão de representantes da CONTRATANTE, que terão a atribuição de prestar orientações gerais e exercer o controle e a fiscalização da execução contratual. As orientações serão prestadas diretamente ao preposto da CONTRATADA, designado por ocasião da assinatura do presente </w:t>
      </w:r>
      <w:r w:rsidR="00134F52">
        <w:rPr>
          <w:rFonts w:ascii="Arial" w:hAnsi="Arial" w:cs="Arial"/>
          <w:bCs/>
        </w:rPr>
        <w:t>Contrato</w:t>
      </w:r>
      <w:r w:rsidRPr="00E30C1B">
        <w:rPr>
          <w:rFonts w:ascii="Arial" w:hAnsi="Arial" w:cs="Arial"/>
          <w:bCs/>
        </w:rPr>
        <w:t>.</w:t>
      </w:r>
    </w:p>
    <w:p w14:paraId="124E292B" w14:textId="3F0653F3" w:rsidR="0065263D" w:rsidRPr="00E30C1B" w:rsidRDefault="0065263D" w:rsidP="000D0478">
      <w:pPr>
        <w:keepNext/>
        <w:keepLines/>
        <w:tabs>
          <w:tab w:val="left" w:pos="851"/>
        </w:tabs>
        <w:autoSpaceDE w:val="0"/>
        <w:autoSpaceDN w:val="0"/>
        <w:adjustRightInd w:val="0"/>
        <w:spacing w:before="120" w:after="120" w:line="276" w:lineRule="auto"/>
        <w:jc w:val="both"/>
        <w:textAlignment w:val="auto"/>
        <w:rPr>
          <w:rFonts w:ascii="Arial" w:hAnsi="Arial" w:cs="Arial"/>
          <w:bCs/>
          <w:iCs/>
          <w:kern w:val="0"/>
          <w:lang w:eastAsia="pt-BR" w:bidi="en-US"/>
        </w:rPr>
      </w:pPr>
      <w:r w:rsidRPr="00E30C1B">
        <w:rPr>
          <w:rFonts w:ascii="Arial" w:hAnsi="Arial" w:cs="Arial"/>
          <w:b/>
          <w:kern w:val="0"/>
          <w:lang w:eastAsia="pt-BR"/>
        </w:rPr>
        <w:t>Parágrafo Segundo –</w:t>
      </w:r>
      <w:r w:rsidRPr="00E30C1B">
        <w:rPr>
          <w:rFonts w:ascii="Arial" w:hAnsi="Arial" w:cs="Arial"/>
          <w:kern w:val="0"/>
          <w:lang w:eastAsia="pt-BR"/>
        </w:rPr>
        <w:t xml:space="preserve"> O acompanhamento e a fiscalização da execução deste </w:t>
      </w:r>
      <w:r w:rsidR="00134F52">
        <w:rPr>
          <w:rFonts w:ascii="Arial" w:hAnsi="Arial" w:cs="Arial"/>
          <w:kern w:val="0"/>
          <w:lang w:eastAsia="pt-BR"/>
        </w:rPr>
        <w:t>Contrato</w:t>
      </w:r>
      <w:r w:rsidRPr="00E30C1B">
        <w:rPr>
          <w:rFonts w:ascii="Arial" w:hAnsi="Arial" w:cs="Arial"/>
          <w:kern w:val="0"/>
          <w:lang w:eastAsia="pt-BR"/>
        </w:rPr>
        <w:t xml:space="preserve"> consistem na verificação da conformidade na prestação dos serviços e da alocação dos recursos necessários, de forma a assegurar o perfeito cumprimento do </w:t>
      </w:r>
      <w:r w:rsidR="00134F52">
        <w:rPr>
          <w:rFonts w:ascii="Arial" w:hAnsi="Arial" w:cs="Arial"/>
          <w:kern w:val="0"/>
          <w:lang w:eastAsia="pt-BR"/>
        </w:rPr>
        <w:t>Contrato</w:t>
      </w:r>
      <w:r w:rsidRPr="00E30C1B">
        <w:rPr>
          <w:rFonts w:ascii="Arial" w:hAnsi="Arial" w:cs="Arial"/>
          <w:bCs/>
          <w:iCs/>
          <w:kern w:val="0"/>
          <w:lang w:eastAsia="pt-BR" w:bidi="en-US"/>
        </w:rPr>
        <w:t>.</w:t>
      </w:r>
    </w:p>
    <w:p w14:paraId="5B8E0EBE" w14:textId="62979530" w:rsidR="0065263D" w:rsidRPr="00E30C1B" w:rsidRDefault="0065263D" w:rsidP="000D0478">
      <w:pPr>
        <w:keepNext/>
        <w:keepLines/>
        <w:numPr>
          <w:ilvl w:val="1"/>
          <w:numId w:val="0"/>
        </w:numPr>
        <w:tabs>
          <w:tab w:val="left" w:pos="700"/>
        </w:tabs>
        <w:spacing w:before="120" w:after="120" w:line="276" w:lineRule="auto"/>
        <w:mirrorIndents/>
        <w:jc w:val="both"/>
        <w:textAlignment w:val="auto"/>
        <w:rPr>
          <w:rFonts w:ascii="Arial" w:hAnsi="Arial" w:cs="Arial"/>
          <w:bCs/>
          <w:iCs/>
          <w:kern w:val="0"/>
          <w:lang w:eastAsia="pt-BR" w:bidi="en-US"/>
        </w:rPr>
      </w:pPr>
      <w:r w:rsidRPr="00E30C1B">
        <w:rPr>
          <w:rFonts w:ascii="Arial" w:hAnsi="Arial" w:cs="Arial"/>
          <w:b/>
          <w:kern w:val="0"/>
          <w:lang w:eastAsia="pt-BR"/>
        </w:rPr>
        <w:t xml:space="preserve">Parágrafo </w:t>
      </w:r>
      <w:r w:rsidRPr="00E30C1B">
        <w:rPr>
          <w:rFonts w:ascii="Arial" w:hAnsi="Arial" w:cs="Arial"/>
          <w:b/>
          <w:bCs/>
          <w:kern w:val="0"/>
          <w:lang w:eastAsia="pt-BR"/>
        </w:rPr>
        <w:t>Terceiro</w:t>
      </w:r>
      <w:r w:rsidRPr="00E30C1B">
        <w:rPr>
          <w:rFonts w:ascii="Arial" w:hAnsi="Arial" w:cs="Arial"/>
          <w:b/>
          <w:kern w:val="0"/>
          <w:lang w:eastAsia="pt-BR"/>
        </w:rPr>
        <w:t xml:space="preserve"> –</w:t>
      </w:r>
      <w:r w:rsidRPr="00E30C1B">
        <w:rPr>
          <w:rFonts w:ascii="Arial" w:hAnsi="Arial" w:cs="Arial"/>
          <w:kern w:val="0"/>
          <w:lang w:eastAsia="pt-BR"/>
        </w:rPr>
        <w:t xml:space="preserve"> Este </w:t>
      </w:r>
      <w:r w:rsidR="00134F52">
        <w:rPr>
          <w:rFonts w:ascii="Arial" w:hAnsi="Arial" w:cs="Arial"/>
          <w:kern w:val="0"/>
          <w:lang w:eastAsia="pt-BR"/>
        </w:rPr>
        <w:t>Contrato</w:t>
      </w:r>
      <w:r w:rsidRPr="00E30C1B">
        <w:rPr>
          <w:rFonts w:ascii="Arial" w:hAnsi="Arial" w:cs="Arial"/>
          <w:kern w:val="0"/>
          <w:lang w:eastAsia="pt-BR"/>
        </w:rPr>
        <w:t xml:space="preserve"> deverá ser fielmente executado pelas </w:t>
      </w:r>
      <w:r w:rsidR="006C520C">
        <w:rPr>
          <w:rFonts w:ascii="Arial" w:hAnsi="Arial" w:cs="Arial"/>
          <w:kern w:val="0"/>
          <w:lang w:eastAsia="pt-BR"/>
        </w:rPr>
        <w:t>P</w:t>
      </w:r>
      <w:r w:rsidRPr="00E30C1B">
        <w:rPr>
          <w:rFonts w:ascii="Arial" w:hAnsi="Arial" w:cs="Arial"/>
          <w:kern w:val="0"/>
          <w:lang w:eastAsia="pt-BR"/>
        </w:rPr>
        <w:t>artes, de acordo com as cláusulas contratuais, respondendo cada uma pelas consequências de sua inexecução total ou parcial</w:t>
      </w:r>
      <w:r w:rsidRPr="00E30C1B">
        <w:rPr>
          <w:rFonts w:ascii="Arial" w:hAnsi="Arial" w:cs="Arial"/>
          <w:bCs/>
          <w:iCs/>
          <w:kern w:val="0"/>
          <w:lang w:eastAsia="pt-BR" w:bidi="en-US"/>
        </w:rPr>
        <w:t xml:space="preserve">. </w:t>
      </w:r>
    </w:p>
    <w:p w14:paraId="73D86ABC" w14:textId="77777777" w:rsidR="0065263D" w:rsidRPr="00E30C1B" w:rsidRDefault="0065263D" w:rsidP="000D0478">
      <w:pPr>
        <w:keepNext/>
        <w:keepLines/>
        <w:tabs>
          <w:tab w:val="left" w:pos="851"/>
        </w:tabs>
        <w:autoSpaceDE w:val="0"/>
        <w:autoSpaceDN w:val="0"/>
        <w:adjustRightInd w:val="0"/>
        <w:spacing w:before="120" w:after="120" w:line="276" w:lineRule="auto"/>
        <w:jc w:val="both"/>
        <w:textAlignment w:val="auto"/>
        <w:rPr>
          <w:rFonts w:ascii="Arial" w:hAnsi="Arial" w:cs="Arial"/>
          <w:kern w:val="0"/>
          <w:lang w:eastAsia="pt-BR"/>
        </w:rPr>
      </w:pPr>
      <w:r w:rsidRPr="00E30C1B">
        <w:rPr>
          <w:rFonts w:ascii="Arial" w:hAnsi="Arial" w:cs="Arial"/>
          <w:b/>
          <w:bCs/>
          <w:kern w:val="0"/>
          <w:lang w:eastAsia="pt-BR"/>
        </w:rPr>
        <w:t xml:space="preserve">Parágrafo Quarto – </w:t>
      </w:r>
      <w:r w:rsidRPr="00E30C1B">
        <w:rPr>
          <w:rFonts w:ascii="Arial" w:hAnsi="Arial" w:cs="Arial"/>
          <w:kern w:val="0"/>
          <w:lang w:eastAsia="pt-BR"/>
        </w:rPr>
        <w:t>A fiscalização será exercida no interesse da CONTRATANTE e não exclui nem reduz a responsabilidade da CONTRATADA, inclusive perante terceiros, por quaisquer irregularidades, e não implica corresponsabilidade da CONTRATANTE ou de seus prepostos.</w:t>
      </w:r>
    </w:p>
    <w:p w14:paraId="508394B9" w14:textId="68796C4A" w:rsidR="0065263D" w:rsidRDefault="0065263D" w:rsidP="000D0478">
      <w:pPr>
        <w:keepNext/>
        <w:keepLines/>
        <w:tabs>
          <w:tab w:val="left" w:pos="851"/>
        </w:tabs>
        <w:autoSpaceDE w:val="0"/>
        <w:autoSpaceDN w:val="0"/>
        <w:adjustRightInd w:val="0"/>
        <w:spacing w:before="120" w:after="120" w:line="276" w:lineRule="auto"/>
        <w:jc w:val="both"/>
        <w:textAlignment w:val="auto"/>
        <w:rPr>
          <w:rFonts w:ascii="Arial" w:hAnsi="Arial" w:cs="Arial"/>
          <w:kern w:val="0"/>
          <w:lang w:eastAsia="pt-BR"/>
        </w:rPr>
      </w:pPr>
      <w:r w:rsidRPr="00E30C1B">
        <w:rPr>
          <w:rFonts w:ascii="Arial" w:hAnsi="Arial" w:cs="Arial"/>
          <w:b/>
          <w:bCs/>
          <w:kern w:val="0"/>
          <w:lang w:eastAsia="pt-BR"/>
        </w:rPr>
        <w:t xml:space="preserve">Parágrafo Quinto – </w:t>
      </w:r>
      <w:r w:rsidRPr="00E30C1B">
        <w:rPr>
          <w:rFonts w:ascii="Arial" w:hAnsi="Arial" w:cs="Arial"/>
          <w:kern w:val="0"/>
          <w:lang w:eastAsia="pt-BR"/>
        </w:rPr>
        <w:t xml:space="preserve">Quaisquer exigências da fiscalização inerentes ao objeto do </w:t>
      </w:r>
      <w:r w:rsidR="00134F52">
        <w:rPr>
          <w:rFonts w:ascii="Arial" w:hAnsi="Arial" w:cs="Arial"/>
          <w:kern w:val="0"/>
          <w:lang w:eastAsia="pt-BR"/>
        </w:rPr>
        <w:t>Contrato</w:t>
      </w:r>
      <w:r w:rsidRPr="00E30C1B">
        <w:rPr>
          <w:rFonts w:ascii="Arial" w:hAnsi="Arial" w:cs="Arial"/>
          <w:kern w:val="0"/>
          <w:lang w:eastAsia="pt-BR"/>
        </w:rPr>
        <w:t xml:space="preserve"> deverão ser prontamente atendidas pela CONTRATADA. </w:t>
      </w:r>
    </w:p>
    <w:p w14:paraId="137B2086" w14:textId="45064AFA"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rPr>
        <w:t xml:space="preserve">Parágrafo </w:t>
      </w:r>
      <w:r w:rsidR="00D05AF8">
        <w:rPr>
          <w:rFonts w:ascii="Arial" w:hAnsi="Arial" w:cs="Arial"/>
          <w:b/>
        </w:rPr>
        <w:t>Sexto</w:t>
      </w:r>
      <w:r w:rsidRPr="00E30C1B">
        <w:rPr>
          <w:rFonts w:ascii="Arial" w:hAnsi="Arial" w:cs="Arial"/>
          <w:b/>
        </w:rPr>
        <w:t xml:space="preserve"> </w:t>
      </w:r>
      <w:r w:rsidR="00A652BE" w:rsidRPr="00E30C1B">
        <w:rPr>
          <w:rFonts w:ascii="Arial" w:hAnsi="Arial" w:cs="Arial"/>
          <w:b/>
        </w:rPr>
        <w:t>–</w:t>
      </w:r>
      <w:r w:rsidRPr="00E30C1B">
        <w:rPr>
          <w:rFonts w:ascii="Arial" w:hAnsi="Arial" w:cs="Arial"/>
        </w:rPr>
        <w:t xml:space="preserve"> A CONTRATADA se compromete a fornecer, por escrito e mediante solicitação da CONTRATANTE, relatório sobre os serviços prestados, acatando sugestões motivadas, visando corrigir possíveis falhas e melhor atender às necessidades da CONTRATANTE.</w:t>
      </w:r>
    </w:p>
    <w:p w14:paraId="759B7796" w14:textId="6BFD4743" w:rsidR="0065263D" w:rsidRPr="00E30C1B" w:rsidRDefault="0065263D" w:rsidP="000D0478">
      <w:pPr>
        <w:keepNext/>
        <w:keepLines/>
        <w:spacing w:before="120" w:after="120" w:line="276" w:lineRule="auto"/>
        <w:jc w:val="both"/>
        <w:rPr>
          <w:rFonts w:ascii="Arial" w:hAnsi="Arial" w:cs="Arial"/>
          <w:b/>
          <w:bCs/>
        </w:rPr>
      </w:pPr>
      <w:r w:rsidRPr="00E30C1B">
        <w:rPr>
          <w:rFonts w:ascii="Arial" w:hAnsi="Arial" w:cs="Arial"/>
          <w:b/>
          <w:bCs/>
        </w:rPr>
        <w:lastRenderedPageBreak/>
        <w:t xml:space="preserve">CLÁUSULA </w:t>
      </w:r>
      <w:r w:rsidR="001E32AD">
        <w:rPr>
          <w:rFonts w:ascii="Arial" w:hAnsi="Arial" w:cs="Arial"/>
          <w:b/>
          <w:bCs/>
        </w:rPr>
        <w:t>OITAVA</w:t>
      </w:r>
      <w:r w:rsidRPr="00E30C1B">
        <w:rPr>
          <w:rFonts w:ascii="Arial" w:hAnsi="Arial" w:cs="Arial"/>
          <w:b/>
          <w:bCs/>
        </w:rPr>
        <w:t xml:space="preserve"> – DAS OBRIGAÇÕES DA CONTRATADA</w:t>
      </w:r>
    </w:p>
    <w:p w14:paraId="7739CF6E" w14:textId="00A8459B" w:rsidR="00395291" w:rsidRDefault="0065263D" w:rsidP="000D0478">
      <w:pPr>
        <w:keepNext/>
        <w:keepLines/>
        <w:spacing w:before="120" w:after="120" w:line="276" w:lineRule="auto"/>
        <w:jc w:val="both"/>
        <w:rPr>
          <w:rFonts w:ascii="Arial" w:hAnsi="Arial" w:cs="Arial"/>
        </w:rPr>
      </w:pPr>
      <w:r w:rsidRPr="000D4D5D">
        <w:rPr>
          <w:rFonts w:ascii="Arial" w:hAnsi="Arial" w:cs="Arial"/>
          <w:b/>
        </w:rPr>
        <w:t xml:space="preserve">Parágrafo Primeiro </w:t>
      </w:r>
      <w:r w:rsidR="00A652BE" w:rsidRPr="000D4D5D">
        <w:rPr>
          <w:rFonts w:ascii="Arial" w:hAnsi="Arial" w:cs="Arial"/>
          <w:b/>
        </w:rPr>
        <w:t>–</w:t>
      </w:r>
      <w:r w:rsidRPr="000D4D5D">
        <w:rPr>
          <w:rFonts w:ascii="Arial" w:hAnsi="Arial" w:cs="Arial"/>
        </w:rPr>
        <w:t xml:space="preserve"> </w:t>
      </w:r>
      <w:r w:rsidR="00395291" w:rsidRPr="000D4D5D">
        <w:rPr>
          <w:rFonts w:ascii="Arial" w:hAnsi="Arial" w:cs="Arial"/>
        </w:rPr>
        <w:t xml:space="preserve">Além das obrigações descritas nos parágrafos abaixo, a CONTRATADA se obriga a cumprir as obrigações descritas no </w:t>
      </w:r>
      <w:r w:rsidR="00395291" w:rsidRPr="000D4D5D">
        <w:rPr>
          <w:rFonts w:ascii="Arial" w:hAnsi="Arial" w:cs="Arial"/>
          <w:b/>
          <w:bCs/>
        </w:rPr>
        <w:t xml:space="preserve">item </w:t>
      </w:r>
      <w:r w:rsidR="0027029A" w:rsidRPr="000D4D5D">
        <w:rPr>
          <w:rFonts w:ascii="Arial" w:hAnsi="Arial" w:cs="Arial"/>
          <w:b/>
          <w:bCs/>
        </w:rPr>
        <w:t>23</w:t>
      </w:r>
      <w:r w:rsidR="00395291" w:rsidRPr="000D4D5D">
        <w:rPr>
          <w:rFonts w:ascii="Arial" w:hAnsi="Arial" w:cs="Arial"/>
          <w:b/>
          <w:bCs/>
        </w:rPr>
        <w:t xml:space="preserve"> do Termo de Referência, </w:t>
      </w:r>
      <w:r w:rsidR="002A5A62" w:rsidRPr="000D4D5D">
        <w:rPr>
          <w:rFonts w:ascii="Arial" w:hAnsi="Arial" w:cs="Arial"/>
          <w:b/>
          <w:bCs/>
        </w:rPr>
        <w:t>Documento nº</w:t>
      </w:r>
      <w:r w:rsidR="00D05AF8" w:rsidRPr="000D4D5D">
        <w:rPr>
          <w:rFonts w:ascii="Arial" w:hAnsi="Arial" w:cs="Arial"/>
          <w:b/>
          <w:bCs/>
        </w:rPr>
        <w:t xml:space="preserve"> 01 do </w:t>
      </w:r>
      <w:r w:rsidR="002A5A62" w:rsidRPr="000D4D5D">
        <w:rPr>
          <w:rFonts w:ascii="Arial" w:hAnsi="Arial" w:cs="Arial"/>
          <w:b/>
          <w:bCs/>
        </w:rPr>
        <w:t>deste Contrato</w:t>
      </w:r>
      <w:r w:rsidR="00D05AF8" w:rsidRPr="000D4D5D">
        <w:rPr>
          <w:rFonts w:ascii="Arial" w:hAnsi="Arial" w:cs="Arial"/>
          <w:b/>
        </w:rPr>
        <w:t>.</w:t>
      </w:r>
      <w:r w:rsidR="00D05AF8">
        <w:rPr>
          <w:rFonts w:ascii="Arial" w:hAnsi="Arial" w:cs="Arial"/>
          <w:b/>
        </w:rPr>
        <w:t xml:space="preserve"> </w:t>
      </w:r>
    </w:p>
    <w:p w14:paraId="6847BD8F" w14:textId="786F4224" w:rsidR="0065263D" w:rsidRPr="00395291" w:rsidRDefault="00395291" w:rsidP="000D0478">
      <w:pPr>
        <w:keepNext/>
        <w:keepLines/>
        <w:spacing w:before="120" w:after="120" w:line="276" w:lineRule="auto"/>
        <w:jc w:val="both"/>
        <w:rPr>
          <w:rFonts w:ascii="Arial" w:hAnsi="Arial" w:cs="Arial"/>
        </w:rPr>
      </w:pPr>
      <w:r w:rsidRPr="00E30C1B">
        <w:rPr>
          <w:rFonts w:ascii="Arial" w:hAnsi="Arial" w:cs="Arial"/>
          <w:b/>
        </w:rPr>
        <w:t xml:space="preserve">Parágrafo </w:t>
      </w:r>
      <w:r>
        <w:rPr>
          <w:rFonts w:ascii="Arial" w:hAnsi="Arial" w:cs="Arial"/>
          <w:b/>
        </w:rPr>
        <w:t>Segundo</w:t>
      </w:r>
      <w:r w:rsidRPr="00E30C1B">
        <w:rPr>
          <w:rFonts w:ascii="Arial" w:hAnsi="Arial" w:cs="Arial"/>
          <w:b/>
        </w:rPr>
        <w:t xml:space="preserve"> –</w:t>
      </w:r>
      <w:r w:rsidRPr="00E30C1B">
        <w:rPr>
          <w:rFonts w:ascii="Arial" w:hAnsi="Arial" w:cs="Arial"/>
        </w:rPr>
        <w:t xml:space="preserve"> </w:t>
      </w:r>
      <w:r w:rsidR="0065263D" w:rsidRPr="00E30C1B">
        <w:rPr>
          <w:rFonts w:ascii="Arial" w:hAnsi="Arial" w:cs="Arial"/>
        </w:rPr>
        <w:t>A CONTRATADA se obriga a manter, durante a vigência d</w:t>
      </w:r>
      <w:r w:rsidR="00912777" w:rsidRPr="00E30C1B">
        <w:rPr>
          <w:rFonts w:ascii="Arial" w:hAnsi="Arial" w:cs="Arial"/>
        </w:rPr>
        <w:t xml:space="preserve">este </w:t>
      </w:r>
      <w:r w:rsidR="00134F52">
        <w:rPr>
          <w:rFonts w:ascii="Arial" w:hAnsi="Arial" w:cs="Arial"/>
        </w:rPr>
        <w:t>Contrato</w:t>
      </w:r>
      <w:r w:rsidR="0065263D" w:rsidRPr="00E30C1B">
        <w:rPr>
          <w:rFonts w:ascii="Arial" w:hAnsi="Arial" w:cs="Arial"/>
        </w:rPr>
        <w:t>, todas as condições de habilitação exigidas na licitação. Assume, ainda, a obrigação de apresentar, no término do prazo de validade de cada um, os seguintes documentos:</w:t>
      </w:r>
    </w:p>
    <w:p w14:paraId="234011C2" w14:textId="020F80D6" w:rsidR="0065263D" w:rsidRPr="00E30C1B" w:rsidRDefault="006C520C" w:rsidP="000D0478">
      <w:pPr>
        <w:keepNext/>
        <w:keepLines/>
        <w:numPr>
          <w:ilvl w:val="0"/>
          <w:numId w:val="5"/>
        </w:numPr>
        <w:spacing w:before="120" w:after="120" w:line="276" w:lineRule="auto"/>
        <w:ind w:left="0" w:firstLine="0"/>
        <w:jc w:val="both"/>
        <w:rPr>
          <w:rFonts w:ascii="Arial" w:hAnsi="Arial" w:cs="Arial"/>
        </w:rPr>
      </w:pPr>
      <w:r>
        <w:rPr>
          <w:rFonts w:ascii="Arial" w:hAnsi="Arial" w:cs="Arial"/>
        </w:rPr>
        <w:t>p</w:t>
      </w:r>
      <w:r w:rsidR="0065263D" w:rsidRPr="00E30C1B">
        <w:rPr>
          <w:rFonts w:ascii="Arial" w:hAnsi="Arial" w:cs="Arial"/>
        </w:rPr>
        <w:t xml:space="preserve">rova de regularidade com a Fazenda Nacional, mediante apresentação de certidão Unificada, expedida conjuntamente pela Secretaria da Receita Federal do Brasil - RFB e pela Procuradoria-Geral da Fazenda Nacional - PGFN, referente a todos os tributos federais e à Dívida Ativa da União - DAU, por elas administrados, inclusive contribuições previdenciárias; </w:t>
      </w:r>
    </w:p>
    <w:p w14:paraId="6BF60E26" w14:textId="2DB5AFDD" w:rsidR="0065263D" w:rsidRPr="00E30C1B" w:rsidRDefault="006C520C" w:rsidP="000D0478">
      <w:pPr>
        <w:keepNext/>
        <w:keepLines/>
        <w:numPr>
          <w:ilvl w:val="0"/>
          <w:numId w:val="5"/>
        </w:numPr>
        <w:spacing w:before="120" w:after="120" w:line="276" w:lineRule="auto"/>
        <w:ind w:left="0" w:firstLine="0"/>
        <w:jc w:val="both"/>
        <w:rPr>
          <w:rFonts w:ascii="Arial" w:hAnsi="Arial" w:cs="Arial"/>
        </w:rPr>
      </w:pPr>
      <w:r>
        <w:rPr>
          <w:rFonts w:ascii="Arial" w:hAnsi="Arial" w:cs="Arial"/>
        </w:rPr>
        <w:t>p</w:t>
      </w:r>
      <w:r w:rsidR="0065263D" w:rsidRPr="00E30C1B">
        <w:rPr>
          <w:rFonts w:ascii="Arial" w:hAnsi="Arial" w:cs="Arial"/>
        </w:rPr>
        <w:t>rova de regularidade perante o FGTS - Fundo de Garantia do Tempo de Serviço, mediante apresentação do CRF - Certificado de Regularidade de Fundo de Garantia, fornecido pela Caixa Econômica Federal;</w:t>
      </w:r>
    </w:p>
    <w:p w14:paraId="5989BD5E" w14:textId="60D9258D" w:rsidR="0065263D" w:rsidRDefault="006C520C" w:rsidP="000D0478">
      <w:pPr>
        <w:keepNext/>
        <w:keepLines/>
        <w:numPr>
          <w:ilvl w:val="0"/>
          <w:numId w:val="5"/>
        </w:numPr>
        <w:spacing w:before="120" w:after="120" w:line="276" w:lineRule="auto"/>
        <w:ind w:left="0" w:firstLine="0"/>
        <w:jc w:val="both"/>
        <w:rPr>
          <w:rFonts w:ascii="Arial" w:hAnsi="Arial" w:cs="Arial"/>
        </w:rPr>
      </w:pPr>
      <w:r>
        <w:rPr>
          <w:rFonts w:ascii="Arial" w:hAnsi="Arial" w:cs="Arial"/>
        </w:rPr>
        <w:t>p</w:t>
      </w:r>
      <w:r w:rsidR="0065263D" w:rsidRPr="00E30C1B">
        <w:rPr>
          <w:rFonts w:ascii="Arial" w:hAnsi="Arial" w:cs="Arial"/>
        </w:rPr>
        <w:t>rova de inexistência de débitos inadimplidos perante a Justiça do Trabalho, mediante a apresentação de certidão negativa, nos termos do Título VII-A da Consolidação das Leis do Trabalho e da Lei nº 12.440/2011.</w:t>
      </w:r>
    </w:p>
    <w:p w14:paraId="0014B360" w14:textId="3AD0B674" w:rsidR="0027029A" w:rsidRPr="00E30C1B" w:rsidRDefault="0027029A" w:rsidP="0027029A">
      <w:pPr>
        <w:keepNext/>
        <w:keepLines/>
        <w:spacing w:before="120" w:after="120" w:line="276" w:lineRule="auto"/>
        <w:jc w:val="both"/>
        <w:rPr>
          <w:rFonts w:ascii="Arial" w:hAnsi="Arial" w:cs="Arial"/>
        </w:rPr>
      </w:pPr>
      <w:r w:rsidRPr="0027029A">
        <w:rPr>
          <w:rFonts w:ascii="Arial" w:hAnsi="Arial" w:cs="Arial"/>
          <w:b/>
          <w:bCs/>
        </w:rPr>
        <w:t>Parágrafo Terceiro</w:t>
      </w:r>
      <w:r w:rsidRPr="0027029A">
        <w:rPr>
          <w:rFonts w:ascii="Arial" w:hAnsi="Arial" w:cs="Arial"/>
        </w:rPr>
        <w:t xml:space="preserve"> – Quando a CONTRATANTE não conseguir acessar os documentos exigidos neste Contrato, via </w:t>
      </w:r>
      <w:r w:rsidRPr="0027029A">
        <w:rPr>
          <w:rFonts w:ascii="Arial" w:hAnsi="Arial" w:cs="Arial"/>
          <w:i/>
          <w:iCs/>
        </w:rPr>
        <w:t>on-line</w:t>
      </w:r>
      <w:r w:rsidRPr="0027029A">
        <w:rPr>
          <w:rFonts w:ascii="Arial" w:hAnsi="Arial" w:cs="Arial"/>
        </w:rPr>
        <w:t>, a CONTRATADA deverá apresentá-los fisicamente, sendo resguardado à CONTRATANTE o direito de solicitar a autenticação de cópias.</w:t>
      </w:r>
    </w:p>
    <w:p w14:paraId="741E33D6" w14:textId="2E41FE58"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 xml:space="preserve">Parágrafo </w:t>
      </w:r>
      <w:r w:rsidR="00C470E1">
        <w:rPr>
          <w:rFonts w:ascii="Arial" w:hAnsi="Arial" w:cs="Arial"/>
          <w:b/>
          <w:bCs/>
        </w:rPr>
        <w:t>Quarto</w:t>
      </w:r>
      <w:r w:rsidRPr="00E30C1B">
        <w:rPr>
          <w:rFonts w:ascii="Arial" w:hAnsi="Arial" w:cs="Arial"/>
        </w:rPr>
        <w:t xml:space="preserve"> </w:t>
      </w:r>
      <w:r w:rsidR="00A652BE" w:rsidRPr="00E30C1B">
        <w:rPr>
          <w:rFonts w:ascii="Arial" w:hAnsi="Arial" w:cs="Arial"/>
        </w:rPr>
        <w:t>–</w:t>
      </w:r>
      <w:r w:rsidRPr="00E30C1B">
        <w:rPr>
          <w:rFonts w:ascii="Arial" w:hAnsi="Arial" w:cs="Arial"/>
        </w:rPr>
        <w:t xml:space="preserve"> Se a CONTRATADA estiver desobrigada da apresentação de quaisquer documentos solicitados nesta cláusula deverá comprovar esta condição por meio de certificado expedido por órgão competente ou legislação em vigor, na forma exigida no </w:t>
      </w:r>
      <w:r w:rsidRPr="00E30C1B">
        <w:rPr>
          <w:rFonts w:ascii="Arial" w:hAnsi="Arial" w:cs="Arial"/>
          <w:bCs/>
        </w:rPr>
        <w:t>Parágrafo Primeiro</w:t>
      </w:r>
      <w:r w:rsidRPr="00E30C1B">
        <w:rPr>
          <w:rFonts w:ascii="Arial" w:hAnsi="Arial" w:cs="Arial"/>
        </w:rPr>
        <w:t>.</w:t>
      </w:r>
    </w:p>
    <w:p w14:paraId="309E4036" w14:textId="2705EC67" w:rsidR="0065263D" w:rsidRPr="00E30C1B" w:rsidRDefault="0065263D" w:rsidP="000D0478">
      <w:pPr>
        <w:keepNext/>
        <w:keepLines/>
        <w:spacing w:before="120" w:after="120" w:line="276" w:lineRule="auto"/>
        <w:jc w:val="both"/>
        <w:rPr>
          <w:rFonts w:ascii="Arial" w:hAnsi="Arial" w:cs="Arial"/>
        </w:rPr>
      </w:pPr>
      <w:bookmarkStart w:id="112" w:name="_Hlk61942976"/>
      <w:r w:rsidRPr="00E30C1B">
        <w:rPr>
          <w:rFonts w:ascii="Arial" w:hAnsi="Arial" w:cs="Arial"/>
          <w:b/>
          <w:bCs/>
        </w:rPr>
        <w:t xml:space="preserve">Parágrafo </w:t>
      </w:r>
      <w:r w:rsidR="00395291">
        <w:rPr>
          <w:rFonts w:ascii="Arial" w:hAnsi="Arial" w:cs="Arial"/>
          <w:b/>
          <w:bCs/>
        </w:rPr>
        <w:t>Quinto</w:t>
      </w:r>
      <w:r w:rsidRPr="00E30C1B">
        <w:rPr>
          <w:rFonts w:ascii="Arial" w:hAnsi="Arial" w:cs="Arial"/>
          <w:b/>
          <w:bCs/>
        </w:rPr>
        <w:t xml:space="preserve"> </w:t>
      </w:r>
      <w:r w:rsidR="00A652BE" w:rsidRPr="00E30C1B">
        <w:rPr>
          <w:rFonts w:ascii="Arial" w:hAnsi="Arial" w:cs="Arial"/>
          <w:b/>
          <w:bCs/>
        </w:rPr>
        <w:t>–</w:t>
      </w:r>
      <w:r w:rsidRPr="00E30C1B">
        <w:rPr>
          <w:rFonts w:ascii="Arial" w:hAnsi="Arial" w:cs="Arial"/>
          <w:b/>
          <w:bCs/>
        </w:rPr>
        <w:t xml:space="preserve"> </w:t>
      </w:r>
      <w:r w:rsidRPr="00E30C1B">
        <w:rPr>
          <w:rFonts w:ascii="Arial" w:hAnsi="Arial" w:cs="Arial"/>
        </w:rPr>
        <w:t>A CONTRATADA declara e obriga-se a:</w:t>
      </w:r>
    </w:p>
    <w:p w14:paraId="42123162" w14:textId="37946DAD" w:rsidR="0065263D" w:rsidRPr="00E30C1B" w:rsidRDefault="00494E29" w:rsidP="00844BE6">
      <w:pPr>
        <w:keepNext/>
        <w:keepLines/>
        <w:numPr>
          <w:ilvl w:val="0"/>
          <w:numId w:val="11"/>
        </w:numPr>
        <w:spacing w:before="60" w:after="60" w:line="276" w:lineRule="auto"/>
        <w:ind w:left="0" w:firstLine="0"/>
        <w:jc w:val="both"/>
        <w:rPr>
          <w:rFonts w:ascii="Arial" w:hAnsi="Arial" w:cs="Arial"/>
        </w:rPr>
      </w:pPr>
      <w:r>
        <w:rPr>
          <w:rFonts w:ascii="Arial" w:hAnsi="Arial" w:cs="Arial"/>
        </w:rPr>
        <w:t>e</w:t>
      </w:r>
      <w:r w:rsidR="0065263D" w:rsidRPr="00E30C1B">
        <w:rPr>
          <w:rFonts w:ascii="Arial" w:hAnsi="Arial" w:cs="Arial"/>
        </w:rPr>
        <w:t>xercer suas atividades em conformidade com a legislação vigente;</w:t>
      </w:r>
    </w:p>
    <w:p w14:paraId="4EFD474E" w14:textId="40C9C0F8" w:rsidR="0065263D" w:rsidRPr="00E30C1B" w:rsidRDefault="00494E29" w:rsidP="00844BE6">
      <w:pPr>
        <w:keepNext/>
        <w:keepLines/>
        <w:numPr>
          <w:ilvl w:val="0"/>
          <w:numId w:val="11"/>
        </w:numPr>
        <w:spacing w:before="60" w:after="60" w:line="276" w:lineRule="auto"/>
        <w:ind w:left="0" w:firstLine="0"/>
        <w:jc w:val="both"/>
        <w:rPr>
          <w:rFonts w:ascii="Arial" w:hAnsi="Arial" w:cs="Arial"/>
        </w:rPr>
      </w:pPr>
      <w:r>
        <w:rPr>
          <w:rFonts w:ascii="Arial" w:hAnsi="Arial" w:cs="Arial"/>
        </w:rPr>
        <w:t>n</w:t>
      </w:r>
      <w:r w:rsidR="0065263D" w:rsidRPr="00E30C1B">
        <w:rPr>
          <w:rFonts w:ascii="Arial" w:hAnsi="Arial" w:cs="Arial"/>
        </w:rPr>
        <w:t>ão se utilizar direta ou indiretamente, por meio de seus fornecedores de produtos e serviços, de trabalho ilegal e/ou análogo ao escravo;</w:t>
      </w:r>
    </w:p>
    <w:p w14:paraId="65A558D8" w14:textId="7901247C" w:rsidR="0065263D" w:rsidRPr="00E30C1B" w:rsidRDefault="00494E29" w:rsidP="00844BE6">
      <w:pPr>
        <w:keepNext/>
        <w:keepLines/>
        <w:numPr>
          <w:ilvl w:val="0"/>
          <w:numId w:val="11"/>
        </w:numPr>
        <w:spacing w:before="60" w:after="60" w:line="276" w:lineRule="auto"/>
        <w:ind w:left="0" w:firstLine="0"/>
        <w:jc w:val="both"/>
        <w:rPr>
          <w:rFonts w:ascii="Arial" w:hAnsi="Arial" w:cs="Arial"/>
        </w:rPr>
      </w:pPr>
      <w:r>
        <w:rPr>
          <w:rFonts w:ascii="Arial" w:hAnsi="Arial" w:cs="Arial"/>
        </w:rPr>
        <w:t>n</w:t>
      </w:r>
      <w:r w:rsidR="0065263D" w:rsidRPr="00E30C1B">
        <w:rPr>
          <w:rFonts w:ascii="Arial" w:hAnsi="Arial" w:cs="Arial"/>
        </w:rPr>
        <w:t>ão empregar direta ou indiretamente, por meio de seus fornecedores de produtos e serviços, menor de 18 (dezoito) anos em trabalho noturno, insalubre ou perigoso;</w:t>
      </w:r>
    </w:p>
    <w:p w14:paraId="134E4AB0" w14:textId="5BD62608" w:rsidR="0065263D" w:rsidRPr="00E30C1B" w:rsidRDefault="00494E29" w:rsidP="00844BE6">
      <w:pPr>
        <w:keepNext/>
        <w:keepLines/>
        <w:numPr>
          <w:ilvl w:val="0"/>
          <w:numId w:val="11"/>
        </w:numPr>
        <w:spacing w:before="60" w:after="60" w:line="276" w:lineRule="auto"/>
        <w:ind w:left="0" w:firstLine="0"/>
        <w:jc w:val="both"/>
        <w:rPr>
          <w:rFonts w:ascii="Arial" w:hAnsi="Arial" w:cs="Arial"/>
        </w:rPr>
      </w:pPr>
      <w:r>
        <w:rPr>
          <w:rFonts w:ascii="Arial" w:hAnsi="Arial" w:cs="Arial"/>
        </w:rPr>
        <w:t>n</w:t>
      </w:r>
      <w:r w:rsidR="0065263D" w:rsidRPr="00E30C1B">
        <w:rPr>
          <w:rFonts w:ascii="Arial" w:hAnsi="Arial" w:cs="Arial"/>
        </w:rPr>
        <w:t>ão empregar direta ou indiretamente, por meio de seus fornecedores de produtos e serviços, menor de 16 (dezesseis) anos, salvo na condição de aprendiz, a partir de 14 (quatorze) anos, e, neste caso, o trabalho não poderá ser perigoso ou insalubre, ocorrer em horário noturno e/ou de modo a não permitir a frequência escolar;</w:t>
      </w:r>
    </w:p>
    <w:p w14:paraId="3D93EAD9" w14:textId="16BEA639" w:rsidR="0065263D" w:rsidRPr="00E30C1B" w:rsidRDefault="00494E29" w:rsidP="00844BE6">
      <w:pPr>
        <w:keepNext/>
        <w:keepLines/>
        <w:numPr>
          <w:ilvl w:val="0"/>
          <w:numId w:val="11"/>
        </w:numPr>
        <w:spacing w:before="60" w:after="60" w:line="276" w:lineRule="auto"/>
        <w:ind w:left="0" w:firstLine="0"/>
        <w:jc w:val="both"/>
        <w:rPr>
          <w:rFonts w:ascii="Arial" w:hAnsi="Arial" w:cs="Arial"/>
        </w:rPr>
      </w:pPr>
      <w:r>
        <w:rPr>
          <w:rFonts w:ascii="Arial" w:hAnsi="Arial" w:cs="Arial"/>
        </w:rPr>
        <w:t>n</w:t>
      </w:r>
      <w:r w:rsidR="0065263D" w:rsidRPr="00E30C1B">
        <w:rPr>
          <w:rFonts w:ascii="Arial" w:hAnsi="Arial" w:cs="Arial"/>
        </w:rPr>
        <w:t>ão se utilizar de práticas de discriminação negativa e limitativas para o acesso e manutenção do emprego, tais como por motivo de sexo, origem, raça, cor, condição física, religião, estado civil, idade, situação familiar, estado gravídico etc.;</w:t>
      </w:r>
    </w:p>
    <w:p w14:paraId="6EA56769" w14:textId="0F6E968D" w:rsidR="0065263D" w:rsidRPr="00E30C1B" w:rsidRDefault="00494E29" w:rsidP="00844BE6">
      <w:pPr>
        <w:keepNext/>
        <w:keepLines/>
        <w:numPr>
          <w:ilvl w:val="0"/>
          <w:numId w:val="11"/>
        </w:numPr>
        <w:spacing w:before="60" w:after="60" w:line="276" w:lineRule="auto"/>
        <w:ind w:left="0" w:firstLine="0"/>
        <w:jc w:val="both"/>
        <w:rPr>
          <w:rFonts w:ascii="Arial" w:hAnsi="Arial" w:cs="Arial"/>
        </w:rPr>
      </w:pPr>
      <w:r>
        <w:rPr>
          <w:rFonts w:ascii="Arial" w:hAnsi="Arial" w:cs="Arial"/>
        </w:rPr>
        <w:t>p</w:t>
      </w:r>
      <w:r w:rsidR="0065263D" w:rsidRPr="00E30C1B">
        <w:rPr>
          <w:rFonts w:ascii="Arial" w:hAnsi="Arial" w:cs="Arial"/>
        </w:rPr>
        <w:t>roteger e preservar o meio ambiente, prevenindo práticas danosas e executando seus serviços em observância à legislação vigente, principalmente no que se refere aos crimes ambientais;</w:t>
      </w:r>
    </w:p>
    <w:p w14:paraId="5A7D2C84" w14:textId="285D6C44" w:rsidR="0065263D" w:rsidRPr="00F71D2E" w:rsidRDefault="00F71D2E" w:rsidP="00844BE6">
      <w:pPr>
        <w:keepNext/>
        <w:keepLines/>
        <w:numPr>
          <w:ilvl w:val="0"/>
          <w:numId w:val="11"/>
        </w:numPr>
        <w:spacing w:before="60" w:after="60" w:line="276" w:lineRule="auto"/>
        <w:ind w:left="0" w:firstLine="0"/>
        <w:jc w:val="both"/>
        <w:rPr>
          <w:rFonts w:ascii="Arial" w:hAnsi="Arial" w:cs="Arial"/>
        </w:rPr>
      </w:pPr>
      <w:r w:rsidRPr="00F71D2E">
        <w:rPr>
          <w:rFonts w:ascii="Arial" w:hAnsi="Arial" w:cs="Arial"/>
        </w:rPr>
        <w:t xml:space="preserve">conhecer o Código de Conduta, Ética e Integridade e o Programa de </w:t>
      </w:r>
      <w:r w:rsidRPr="00F71D2E">
        <w:rPr>
          <w:rFonts w:ascii="Arial" w:hAnsi="Arial" w:cs="Arial"/>
          <w:i/>
          <w:iCs/>
        </w:rPr>
        <w:t xml:space="preserve">Compliance </w:t>
      </w:r>
      <w:r w:rsidRPr="00F71D2E">
        <w:rPr>
          <w:rFonts w:ascii="Arial" w:hAnsi="Arial" w:cs="Arial"/>
        </w:rPr>
        <w:t xml:space="preserve">e Integridade da CONTRATANTE, </w:t>
      </w:r>
      <w:r w:rsidRPr="00F71D2E">
        <w:rPr>
          <w:rFonts w:ascii="Arial" w:hAnsi="Arial" w:cs="Arial"/>
          <w:lang w:eastAsia="pt-BR"/>
        </w:rPr>
        <w:t>disponível na internet, endereço:</w:t>
      </w:r>
      <w:r w:rsidRPr="00F71D2E">
        <w:rPr>
          <w:rFonts w:ascii="Arial" w:hAnsi="Arial" w:cs="Arial"/>
          <w:color w:val="000000"/>
          <w:lang w:eastAsia="pt-BR"/>
        </w:rPr>
        <w:t xml:space="preserve"> </w:t>
      </w:r>
      <w:hyperlink r:id="rId57" w:history="1">
        <w:r w:rsidRPr="00F71D2E">
          <w:rPr>
            <w:rStyle w:val="Hyperlink"/>
            <w:rFonts w:ascii="Arial" w:hAnsi="Arial" w:cs="Arial"/>
            <w:lang w:eastAsia="pt-BR"/>
          </w:rPr>
          <w:t>http://www.institucional.ativossa.com.br</w:t>
        </w:r>
      </w:hyperlink>
      <w:r w:rsidRPr="00F71D2E">
        <w:rPr>
          <w:rFonts w:ascii="Arial" w:hAnsi="Arial" w:cs="Arial"/>
        </w:rPr>
        <w:t>, bem como a Política Específica de Prevenção e Combate à Lavagem de Dinheiro, ao Financiamento do Terrorismo e à Corrupção do BANCO DO BRASIL, disponíveis na Internet, endereço: http://www.bb.com.br</w:t>
      </w:r>
      <w:r>
        <w:rPr>
          <w:rFonts w:ascii="Arial" w:hAnsi="Arial" w:cs="Arial"/>
        </w:rPr>
        <w:t>.</w:t>
      </w:r>
    </w:p>
    <w:p w14:paraId="0F21AA15" w14:textId="68EBB1EC"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lastRenderedPageBreak/>
        <w:t>a</w:t>
      </w:r>
      <w:r w:rsidR="0065263D" w:rsidRPr="00E30C1B">
        <w:rPr>
          <w:rFonts w:cs="Arial"/>
          <w:sz w:val="20"/>
        </w:rPr>
        <w:t>dotar boas práticas de preservação ambiental, protegendo o meio ambiente, prevenindo práticas danosas e executando seus serviços em observância à legislação vigente, principalmente no que se refere aos crimes ambientais;</w:t>
      </w:r>
    </w:p>
    <w:p w14:paraId="145049D2" w14:textId="4C695C41" w:rsidR="00B23A47"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n</w:t>
      </w:r>
      <w:r w:rsidR="00B23A47" w:rsidRPr="00E30C1B">
        <w:rPr>
          <w:rFonts w:cs="Arial"/>
          <w:sz w:val="20"/>
        </w:rPr>
        <w:t xml:space="preserve">ão caucionar ou utilizar o </w:t>
      </w:r>
      <w:r w:rsidR="00134F52">
        <w:rPr>
          <w:rFonts w:cs="Arial"/>
          <w:sz w:val="20"/>
        </w:rPr>
        <w:t>Contrato</w:t>
      </w:r>
      <w:r w:rsidR="00B23A47" w:rsidRPr="00E30C1B">
        <w:rPr>
          <w:rFonts w:cs="Arial"/>
          <w:sz w:val="20"/>
        </w:rPr>
        <w:t xml:space="preserve"> para qualquer operação financeira, sem prévia anuência da CONTRATANTE, sob pena de rescisão contratual.</w:t>
      </w:r>
    </w:p>
    <w:p w14:paraId="672CC6F1" w14:textId="59E4FD8E"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n</w:t>
      </w:r>
      <w:r w:rsidR="0065263D" w:rsidRPr="00E30C1B">
        <w:rPr>
          <w:rFonts w:cs="Arial"/>
          <w:sz w:val="20"/>
        </w:rPr>
        <w:t>ão constar, esta empresa e seus sócios-diretores, em listas oficiais por infringir as regulamentações pertinentes a valores socioambientais, bem como não contratar pessoas físicas ou jurídicas, dentro de sua cadeia produtiva, que constem de tais listas;</w:t>
      </w:r>
    </w:p>
    <w:p w14:paraId="3BD8FA98" w14:textId="6E83E330"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r</w:t>
      </w:r>
      <w:r w:rsidR="0065263D" w:rsidRPr="00E30C1B">
        <w:rPr>
          <w:rFonts w:cs="Arial"/>
          <w:sz w:val="20"/>
        </w:rPr>
        <w:t>epudiar condutas que possam caracterizar assédio de qualquer natureza;</w:t>
      </w:r>
    </w:p>
    <w:p w14:paraId="0E127A67" w14:textId="718C5142"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c</w:t>
      </w:r>
      <w:r w:rsidR="0065263D" w:rsidRPr="00E30C1B">
        <w:rPr>
          <w:rFonts w:cs="Arial"/>
          <w:sz w:val="20"/>
        </w:rPr>
        <w:t>ombater práticas de exploração sexual de crianças e adolescentes;</w:t>
      </w:r>
    </w:p>
    <w:p w14:paraId="75EE8B72" w14:textId="0249F0AC"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r</w:t>
      </w:r>
      <w:r w:rsidR="0065263D" w:rsidRPr="00E30C1B">
        <w:rPr>
          <w:rFonts w:cs="Arial"/>
          <w:sz w:val="20"/>
        </w:rPr>
        <w:t>espeitar à Declaração Universal dos Direitos Humanos combatendo à discriminação em todas as suas formas;</w:t>
      </w:r>
    </w:p>
    <w:p w14:paraId="5B687FEF" w14:textId="1F763E85"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r</w:t>
      </w:r>
      <w:r w:rsidR="0065263D" w:rsidRPr="00E30C1B">
        <w:rPr>
          <w:rFonts w:cs="Arial"/>
          <w:sz w:val="20"/>
        </w:rPr>
        <w:t>econhecer, aceitar e valorizar a diversidade do conjunto de pessoas que compõem a empresa;</w:t>
      </w:r>
    </w:p>
    <w:p w14:paraId="64A498F9" w14:textId="2520F894" w:rsidR="0065263D" w:rsidRPr="0022419C"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r</w:t>
      </w:r>
      <w:r w:rsidR="0065263D" w:rsidRPr="0022419C">
        <w:rPr>
          <w:rFonts w:cs="Arial"/>
          <w:sz w:val="20"/>
        </w:rPr>
        <w:t>espeitar à livre associação sindical e direito à negociação coletiva;</w:t>
      </w:r>
    </w:p>
    <w:p w14:paraId="198D849E" w14:textId="2A678E18" w:rsidR="0065263D" w:rsidRPr="0022419C"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c</w:t>
      </w:r>
      <w:r w:rsidR="0065263D" w:rsidRPr="0022419C">
        <w:rPr>
          <w:rFonts w:cs="Arial"/>
          <w:sz w:val="20"/>
        </w:rPr>
        <w:t>umprir a legislação trabalhista e previdenciária;</w:t>
      </w:r>
    </w:p>
    <w:p w14:paraId="6525540C" w14:textId="0ECDCE6C" w:rsidR="0065263D" w:rsidRPr="0022419C"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d</w:t>
      </w:r>
      <w:r w:rsidR="0065263D" w:rsidRPr="0022419C">
        <w:rPr>
          <w:rFonts w:cs="Arial"/>
          <w:sz w:val="20"/>
        </w:rPr>
        <w:t>isseminar práticas de responsabilidade socioambiental na cadeia de fornecedores;</w:t>
      </w:r>
    </w:p>
    <w:p w14:paraId="64164878" w14:textId="5D4AC09D" w:rsidR="0065263D" w:rsidRPr="00395291" w:rsidRDefault="00494E29" w:rsidP="00844BE6">
      <w:pPr>
        <w:pStyle w:val="Corpodetexto"/>
        <w:keepNext/>
        <w:keepLines/>
        <w:numPr>
          <w:ilvl w:val="0"/>
          <w:numId w:val="11"/>
        </w:numPr>
        <w:spacing w:before="60" w:after="60" w:line="276" w:lineRule="auto"/>
        <w:ind w:left="0" w:firstLine="0"/>
        <w:rPr>
          <w:rFonts w:cs="Arial"/>
          <w:sz w:val="20"/>
        </w:rPr>
      </w:pPr>
      <w:bookmarkStart w:id="113" w:name="_Hlk61958222"/>
      <w:r w:rsidRPr="00395291">
        <w:rPr>
          <w:rFonts w:cs="Arial"/>
          <w:sz w:val="20"/>
        </w:rPr>
        <w:t>c</w:t>
      </w:r>
      <w:r w:rsidR="006C513D" w:rsidRPr="00395291">
        <w:rPr>
          <w:rFonts w:cs="Arial"/>
          <w:sz w:val="20"/>
        </w:rPr>
        <w:t xml:space="preserve">riar ou reforçar, bem como manter, todas as ações e procedimentos necessários para que as pessoas que integram a sua estrutura conheçam as leis a que estão vinculadas, em especial </w:t>
      </w:r>
      <w:r w:rsidR="00F55119" w:rsidRPr="00395291">
        <w:rPr>
          <w:rFonts w:cs="Arial"/>
          <w:sz w:val="20"/>
        </w:rPr>
        <w:t>A</w:t>
      </w:r>
      <w:r w:rsidR="006C513D" w:rsidRPr="00395291">
        <w:rPr>
          <w:rFonts w:cs="Arial"/>
          <w:sz w:val="20"/>
        </w:rPr>
        <w:t xml:space="preserve">rt. 299 </w:t>
      </w:r>
      <w:r w:rsidR="00F55119" w:rsidRPr="00395291">
        <w:rPr>
          <w:rFonts w:cs="Arial"/>
          <w:sz w:val="20"/>
        </w:rPr>
        <w:t>e o Capítulo II-B do Título XI da Parte Especial do Decreto-Lei n° 2.848/1940 (</w:t>
      </w:r>
      <w:r w:rsidR="006C513D" w:rsidRPr="00395291">
        <w:rPr>
          <w:rFonts w:cs="Arial"/>
          <w:sz w:val="20"/>
        </w:rPr>
        <w:t>Código Penal Brasileiro</w:t>
      </w:r>
      <w:r w:rsidR="00F55119" w:rsidRPr="00395291">
        <w:rPr>
          <w:rFonts w:cs="Arial"/>
          <w:sz w:val="20"/>
        </w:rPr>
        <w:t>)</w:t>
      </w:r>
      <w:r w:rsidR="006C513D" w:rsidRPr="00395291">
        <w:rPr>
          <w:rFonts w:cs="Arial"/>
          <w:sz w:val="20"/>
        </w:rPr>
        <w:t xml:space="preserve">, </w:t>
      </w:r>
      <w:r w:rsidRPr="00395291">
        <w:rPr>
          <w:rFonts w:cs="Arial"/>
          <w:sz w:val="20"/>
        </w:rPr>
        <w:t>art.</w:t>
      </w:r>
      <w:r w:rsidR="006C513D" w:rsidRPr="00395291">
        <w:rPr>
          <w:rFonts w:cs="Arial"/>
          <w:sz w:val="20"/>
        </w:rPr>
        <w:t xml:space="preserve"> 5º da Lei</w:t>
      </w:r>
      <w:r w:rsidRPr="00395291">
        <w:rPr>
          <w:rFonts w:cs="Arial"/>
          <w:sz w:val="20"/>
        </w:rPr>
        <w:t xml:space="preserve"> nº</w:t>
      </w:r>
      <w:r w:rsidR="006C513D" w:rsidRPr="00395291">
        <w:rPr>
          <w:rFonts w:cs="Arial"/>
          <w:sz w:val="20"/>
        </w:rPr>
        <w:t xml:space="preserve"> 12.846/2013, art. 1º da Lei</w:t>
      </w:r>
      <w:r w:rsidRPr="00395291">
        <w:rPr>
          <w:rFonts w:cs="Arial"/>
          <w:sz w:val="20"/>
        </w:rPr>
        <w:t xml:space="preserve"> nº</w:t>
      </w:r>
      <w:r w:rsidR="006C513D" w:rsidRPr="00395291">
        <w:rPr>
          <w:rFonts w:cs="Arial"/>
          <w:sz w:val="20"/>
        </w:rPr>
        <w:t xml:space="preserve"> 9.613/1998 e do 2º </w:t>
      </w:r>
      <w:r w:rsidR="00400B0D" w:rsidRPr="00395291">
        <w:rPr>
          <w:rFonts w:cs="Arial"/>
          <w:sz w:val="20"/>
        </w:rPr>
        <w:t>aos 6º artigos</w:t>
      </w:r>
      <w:r w:rsidR="006C513D" w:rsidRPr="00395291">
        <w:rPr>
          <w:rFonts w:cs="Arial"/>
          <w:sz w:val="20"/>
        </w:rPr>
        <w:t xml:space="preserve"> da Lei </w:t>
      </w:r>
      <w:r w:rsidRPr="00395291">
        <w:rPr>
          <w:rFonts w:cs="Arial"/>
          <w:sz w:val="20"/>
        </w:rPr>
        <w:t xml:space="preserve">nº </w:t>
      </w:r>
      <w:r w:rsidR="006C513D" w:rsidRPr="00395291">
        <w:rPr>
          <w:rFonts w:cs="Arial"/>
          <w:sz w:val="20"/>
        </w:rPr>
        <w:t>13.260/2016, ao atuarem em seu nome ou em seu benefício, para que possam cumpri-las integralmente, especialmente, na condição de fornecedor de bens e serviços para a CONTRATANTE</w:t>
      </w:r>
      <w:bookmarkEnd w:id="113"/>
      <w:r w:rsidR="0065263D" w:rsidRPr="00395291">
        <w:rPr>
          <w:rFonts w:cs="Arial"/>
          <w:sz w:val="20"/>
        </w:rPr>
        <w:t>;</w:t>
      </w:r>
    </w:p>
    <w:p w14:paraId="45E703F4" w14:textId="618F7D76"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v</w:t>
      </w:r>
      <w:r w:rsidR="0065263D" w:rsidRPr="0022419C">
        <w:rPr>
          <w:rFonts w:cs="Arial"/>
          <w:sz w:val="20"/>
        </w:rPr>
        <w:t>edar que qualquer pessoa ou organização que atue em seu nome ou em seu benefício prometa, ofereça, comprometa-se a dar qualquer tipo de vantagem indevida, de forma direta ou indireta, a qualquer empregado desta instituição financeira, ou a qualquer pessoa ou empresa em nome da CONTRATANTE</w:t>
      </w:r>
      <w:r w:rsidR="0065263D" w:rsidRPr="00E30C1B">
        <w:rPr>
          <w:rFonts w:cs="Arial"/>
          <w:sz w:val="20"/>
        </w:rPr>
        <w:t>;</w:t>
      </w:r>
    </w:p>
    <w:p w14:paraId="4A8F71BF" w14:textId="4A27D581"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p</w:t>
      </w:r>
      <w:r w:rsidR="0065263D" w:rsidRPr="00E30C1B">
        <w:rPr>
          <w:rFonts w:cs="Arial"/>
          <w:sz w:val="20"/>
        </w:rPr>
        <w:t>roibir ou reforçar a proibição de que qualquer pessoa ou organização que aja em seu nome, seja como representante, agente, mandatária ou sob qualquer outro vínculo, utilize qualquer meio imoral ou antiético nos relacionamentos com empregados da CONTRATANTE;</w:t>
      </w:r>
    </w:p>
    <w:p w14:paraId="7C0B7883" w14:textId="46C3FA20" w:rsidR="0065263D" w:rsidRPr="00E30C1B" w:rsidRDefault="00494E29" w:rsidP="00844BE6">
      <w:pPr>
        <w:pStyle w:val="Corpodetexto"/>
        <w:keepNext/>
        <w:keepLines/>
        <w:numPr>
          <w:ilvl w:val="0"/>
          <w:numId w:val="11"/>
        </w:numPr>
        <w:spacing w:before="60" w:after="60" w:line="276" w:lineRule="auto"/>
        <w:ind w:left="0" w:firstLine="0"/>
        <w:rPr>
          <w:rFonts w:cs="Arial"/>
          <w:sz w:val="20"/>
        </w:rPr>
      </w:pPr>
      <w:r>
        <w:rPr>
          <w:rFonts w:cs="Arial"/>
          <w:sz w:val="20"/>
        </w:rPr>
        <w:t>a</w:t>
      </w:r>
      <w:r w:rsidR="0065263D" w:rsidRPr="00E30C1B">
        <w:rPr>
          <w:rFonts w:cs="Arial"/>
          <w:sz w:val="20"/>
        </w:rPr>
        <w:t xml:space="preserve">poiar e colaborar com a </w:t>
      </w:r>
      <w:r w:rsidR="00276633" w:rsidRPr="00E30C1B">
        <w:rPr>
          <w:rFonts w:cs="Arial"/>
          <w:sz w:val="20"/>
        </w:rPr>
        <w:t>CONTRATANTE</w:t>
      </w:r>
      <w:r w:rsidR="0065263D" w:rsidRPr="00E30C1B">
        <w:rPr>
          <w:rFonts w:cs="Arial"/>
          <w:sz w:val="20"/>
        </w:rPr>
        <w:t xml:space="preserve"> e demais órgãos, entidades ou agentes públicos em qualquer apuração de suspeita de irregularidades e/ou violação da lei, refletidos nesta declaração, sempre em estrito respeito à legislação vigente.</w:t>
      </w:r>
    </w:p>
    <w:p w14:paraId="5F1B2868" w14:textId="6583AFD0" w:rsidR="0065263D" w:rsidRPr="00E30C1B" w:rsidRDefault="003A2DD7" w:rsidP="000D0478">
      <w:pPr>
        <w:pStyle w:val="Corpodetexto"/>
        <w:keepNext/>
        <w:keepLines/>
        <w:spacing w:before="60" w:after="60" w:line="276" w:lineRule="auto"/>
        <w:rPr>
          <w:rFonts w:cs="Arial"/>
          <w:sz w:val="20"/>
        </w:rPr>
      </w:pPr>
      <w:r w:rsidRPr="003A2DD7">
        <w:rPr>
          <w:rFonts w:cs="Arial"/>
          <w:b/>
          <w:bCs/>
          <w:sz w:val="20"/>
        </w:rPr>
        <w:t xml:space="preserve">Parágrafo </w:t>
      </w:r>
      <w:r w:rsidR="00395291">
        <w:rPr>
          <w:rFonts w:cs="Arial"/>
          <w:b/>
          <w:bCs/>
          <w:sz w:val="20"/>
        </w:rPr>
        <w:t>Sexto</w:t>
      </w:r>
      <w:r>
        <w:rPr>
          <w:rFonts w:cs="Arial"/>
          <w:sz w:val="20"/>
        </w:rPr>
        <w:t xml:space="preserve"> – A CONTRATADA declara ainda que</w:t>
      </w:r>
      <w:r w:rsidR="0065263D" w:rsidRPr="00E30C1B">
        <w:rPr>
          <w:rFonts w:cs="Arial"/>
          <w:sz w:val="20"/>
        </w:rPr>
        <w:t>:</w:t>
      </w:r>
    </w:p>
    <w:p w14:paraId="2FEA107F" w14:textId="1C2029B1" w:rsidR="0065263D" w:rsidRDefault="003A2DD7" w:rsidP="00844BE6">
      <w:pPr>
        <w:pStyle w:val="western"/>
        <w:keepNext/>
        <w:keepLines/>
        <w:numPr>
          <w:ilvl w:val="1"/>
          <w:numId w:val="15"/>
        </w:numPr>
        <w:tabs>
          <w:tab w:val="clear" w:pos="1440"/>
          <w:tab w:val="num" w:pos="1134"/>
        </w:tabs>
        <w:spacing w:before="60" w:after="60" w:line="276" w:lineRule="auto"/>
        <w:ind w:left="1134" w:hanging="425"/>
        <w:jc w:val="both"/>
        <w:textAlignment w:val="auto"/>
        <w:rPr>
          <w:rFonts w:ascii="Arial" w:hAnsi="Arial" w:cs="Arial"/>
        </w:rPr>
      </w:pPr>
      <w:r>
        <w:rPr>
          <w:rFonts w:ascii="Arial" w:hAnsi="Arial" w:cs="Arial"/>
        </w:rPr>
        <w:t>t</w:t>
      </w:r>
      <w:r w:rsidR="0065263D" w:rsidRPr="00E30C1B">
        <w:rPr>
          <w:rFonts w:ascii="Arial" w:hAnsi="Arial" w:cs="Arial"/>
        </w:rPr>
        <w:t>em ciência e se obriga a cumprir integralmente a Lei nº 12.846/2013, observados os atos considerados lesivos à administração pública relacionados no artigo 5º do respectivo normativo legal e a responsabilização e aplicação administrativa e civil que é atribuída à pessoa jurídica em razão do seu cometimento;</w:t>
      </w:r>
    </w:p>
    <w:p w14:paraId="4187B57F" w14:textId="3893055E" w:rsidR="0065263D" w:rsidRPr="00E30C1B" w:rsidRDefault="003A2DD7" w:rsidP="00844BE6">
      <w:pPr>
        <w:pStyle w:val="western"/>
        <w:keepNext/>
        <w:keepLines/>
        <w:numPr>
          <w:ilvl w:val="1"/>
          <w:numId w:val="15"/>
        </w:numPr>
        <w:tabs>
          <w:tab w:val="clear" w:pos="1440"/>
          <w:tab w:val="num" w:pos="1134"/>
        </w:tabs>
        <w:spacing w:before="60" w:after="60" w:line="276" w:lineRule="auto"/>
        <w:ind w:left="1134" w:hanging="425"/>
        <w:jc w:val="both"/>
        <w:textAlignment w:val="auto"/>
        <w:rPr>
          <w:rFonts w:ascii="Arial" w:hAnsi="Arial" w:cs="Arial"/>
        </w:rPr>
      </w:pPr>
      <w:r>
        <w:rPr>
          <w:rFonts w:ascii="Arial" w:hAnsi="Arial" w:cs="Arial"/>
        </w:rPr>
        <w:t>o</w:t>
      </w:r>
      <w:r w:rsidR="0065263D" w:rsidRPr="00E30C1B">
        <w:rPr>
          <w:rFonts w:ascii="Arial" w:hAnsi="Arial" w:cs="Arial"/>
        </w:rPr>
        <w:t xml:space="preserve"> conteúdo da proposta apresentada não foi informado ou discutido com ou recebido de qualquer outro </w:t>
      </w:r>
      <w:r w:rsidR="0065263D" w:rsidRPr="0017213F">
        <w:rPr>
          <w:rFonts w:ascii="Arial" w:hAnsi="Arial" w:cs="Arial"/>
        </w:rPr>
        <w:t>participante do presente certame, por</w:t>
      </w:r>
      <w:r w:rsidR="0065263D" w:rsidRPr="00E30C1B">
        <w:rPr>
          <w:rFonts w:ascii="Arial" w:hAnsi="Arial" w:cs="Arial"/>
        </w:rPr>
        <w:t xml:space="preserve"> qualquer meio ou por qualquer pessoa antes da abertura oficial das propostas;</w:t>
      </w:r>
    </w:p>
    <w:p w14:paraId="0E4AAF6B" w14:textId="0EB30B5B" w:rsidR="0065263D" w:rsidRPr="00E30C1B" w:rsidRDefault="003A2DD7" w:rsidP="00844BE6">
      <w:pPr>
        <w:pStyle w:val="western"/>
        <w:keepNext/>
        <w:keepLines/>
        <w:numPr>
          <w:ilvl w:val="1"/>
          <w:numId w:val="15"/>
        </w:numPr>
        <w:tabs>
          <w:tab w:val="clear" w:pos="1440"/>
          <w:tab w:val="num" w:pos="1134"/>
        </w:tabs>
        <w:spacing w:before="60" w:after="60" w:line="276" w:lineRule="auto"/>
        <w:ind w:left="1134" w:hanging="425"/>
        <w:jc w:val="both"/>
        <w:textAlignment w:val="auto"/>
        <w:rPr>
          <w:rFonts w:ascii="Arial" w:hAnsi="Arial" w:cs="Arial"/>
        </w:rPr>
      </w:pPr>
      <w:r>
        <w:rPr>
          <w:rFonts w:ascii="Arial" w:hAnsi="Arial" w:cs="Arial"/>
        </w:rPr>
        <w:t>t</w:t>
      </w:r>
      <w:r w:rsidR="0065263D" w:rsidRPr="00E30C1B">
        <w:rPr>
          <w:rFonts w:ascii="Arial" w:hAnsi="Arial" w:cs="Arial"/>
        </w:rPr>
        <w:t xml:space="preserve">em ciência de que, conforme disposto no artigo 30 da Lei </w:t>
      </w:r>
      <w:r>
        <w:rPr>
          <w:rFonts w:ascii="Arial" w:hAnsi="Arial" w:cs="Arial"/>
        </w:rPr>
        <w:t xml:space="preserve">nº </w:t>
      </w:r>
      <w:r w:rsidR="0065263D" w:rsidRPr="00E30C1B">
        <w:rPr>
          <w:rFonts w:ascii="Arial" w:hAnsi="Arial" w:cs="Arial"/>
        </w:rPr>
        <w:t xml:space="preserve">12.846/2013, não se afasta o processo de responsabilização e aplicação das penalidades decorrentes de: </w:t>
      </w:r>
    </w:p>
    <w:p w14:paraId="62384D06" w14:textId="77777777" w:rsidR="0065263D" w:rsidRPr="00E30C1B" w:rsidRDefault="0065263D" w:rsidP="00844BE6">
      <w:pPr>
        <w:pStyle w:val="western"/>
        <w:keepNext/>
        <w:keepLines/>
        <w:numPr>
          <w:ilvl w:val="0"/>
          <w:numId w:val="17"/>
        </w:numPr>
        <w:spacing w:before="60" w:after="60" w:line="276" w:lineRule="auto"/>
        <w:ind w:hanging="295"/>
        <w:jc w:val="both"/>
        <w:textAlignment w:val="auto"/>
        <w:rPr>
          <w:rFonts w:ascii="Arial" w:hAnsi="Arial" w:cs="Arial"/>
        </w:rPr>
      </w:pPr>
      <w:r w:rsidRPr="00E30C1B">
        <w:rPr>
          <w:rFonts w:ascii="Arial" w:hAnsi="Arial" w:cs="Arial"/>
        </w:rPr>
        <w:t xml:space="preserve">ato de improbidade administrativa nos termos da Lei 8.429, de junho de 1992; e, </w:t>
      </w:r>
    </w:p>
    <w:p w14:paraId="24EFBF04" w14:textId="5BCD50A1" w:rsidR="0065263D" w:rsidRPr="00E10E26" w:rsidRDefault="0065263D" w:rsidP="00844BE6">
      <w:pPr>
        <w:pStyle w:val="western"/>
        <w:keepNext/>
        <w:keepLines/>
        <w:numPr>
          <w:ilvl w:val="0"/>
          <w:numId w:val="17"/>
        </w:numPr>
        <w:spacing w:before="60" w:after="60" w:line="276" w:lineRule="auto"/>
        <w:ind w:hanging="295"/>
        <w:jc w:val="both"/>
        <w:textAlignment w:val="auto"/>
        <w:rPr>
          <w:rFonts w:ascii="Arial" w:hAnsi="Arial" w:cs="Arial"/>
        </w:rPr>
      </w:pPr>
      <w:r w:rsidRPr="00E30C1B">
        <w:rPr>
          <w:rFonts w:ascii="Arial" w:hAnsi="Arial" w:cs="Arial"/>
        </w:rPr>
        <w:t xml:space="preserve">atos ilícitos alcançados pela Lei nº </w:t>
      </w:r>
      <w:r w:rsidR="001D415D" w:rsidRPr="00E30C1B">
        <w:rPr>
          <w:rFonts w:ascii="Arial" w:hAnsi="Arial" w:cs="Arial"/>
        </w:rPr>
        <w:t>13.303/</w:t>
      </w:r>
      <w:r w:rsidR="003A2DD7">
        <w:rPr>
          <w:rFonts w:ascii="Arial" w:hAnsi="Arial" w:cs="Arial"/>
        </w:rPr>
        <w:t>20</w:t>
      </w:r>
      <w:r w:rsidR="001D415D" w:rsidRPr="00E30C1B">
        <w:rPr>
          <w:rFonts w:ascii="Arial" w:hAnsi="Arial" w:cs="Arial"/>
        </w:rPr>
        <w:t>16</w:t>
      </w:r>
      <w:r w:rsidRPr="00E30C1B">
        <w:rPr>
          <w:rFonts w:ascii="Arial" w:hAnsi="Arial" w:cs="Arial"/>
        </w:rPr>
        <w:t xml:space="preserve">, ou outras normas de licitações e </w:t>
      </w:r>
      <w:r w:rsidR="00897FBA">
        <w:rPr>
          <w:rFonts w:ascii="Arial" w:hAnsi="Arial" w:cs="Arial"/>
        </w:rPr>
        <w:t>c</w:t>
      </w:r>
      <w:r w:rsidR="00134F52">
        <w:rPr>
          <w:rFonts w:ascii="Arial" w:hAnsi="Arial" w:cs="Arial"/>
        </w:rPr>
        <w:t>ontrato</w:t>
      </w:r>
      <w:r w:rsidRPr="00E30C1B">
        <w:rPr>
          <w:rFonts w:ascii="Arial" w:hAnsi="Arial" w:cs="Arial"/>
        </w:rPr>
        <w:t xml:space="preserve">s da </w:t>
      </w:r>
      <w:r w:rsidRPr="00E10E26">
        <w:rPr>
          <w:rFonts w:ascii="Arial" w:hAnsi="Arial" w:cs="Arial"/>
        </w:rPr>
        <w:t>administração pública</w:t>
      </w:r>
      <w:r w:rsidR="00FE1319">
        <w:rPr>
          <w:rFonts w:ascii="Arial" w:hAnsi="Arial" w:cs="Arial"/>
        </w:rPr>
        <w:t>;</w:t>
      </w:r>
    </w:p>
    <w:p w14:paraId="1C7FBC25" w14:textId="0B0154A8" w:rsidR="0065263D" w:rsidRPr="00395291" w:rsidRDefault="00395291" w:rsidP="00844BE6">
      <w:pPr>
        <w:pStyle w:val="western"/>
        <w:keepNext/>
        <w:keepLines/>
        <w:numPr>
          <w:ilvl w:val="1"/>
          <w:numId w:val="15"/>
        </w:numPr>
        <w:tabs>
          <w:tab w:val="clear" w:pos="1440"/>
          <w:tab w:val="num" w:pos="1134"/>
        </w:tabs>
        <w:spacing w:before="60" w:after="60" w:line="276" w:lineRule="auto"/>
        <w:ind w:left="1134" w:hanging="425"/>
        <w:jc w:val="both"/>
        <w:textAlignment w:val="auto"/>
        <w:rPr>
          <w:rFonts w:ascii="Arial" w:hAnsi="Arial" w:cs="Arial"/>
        </w:rPr>
      </w:pPr>
      <w:bookmarkStart w:id="114" w:name="_Hlk61958263"/>
      <w:r w:rsidRPr="00395291">
        <w:rPr>
          <w:rFonts w:ascii="Arial" w:hAnsi="Arial" w:cs="Arial"/>
        </w:rPr>
        <w:lastRenderedPageBreak/>
        <w:t>tem ciência de que caracteriza crime atos que configurem prática de lavagem ou ocultação de bens direitos e valores alcançados pela Lei nº 9.613/1998, bem como atos de terrorismo ou de financiamento ao terrorismo, conforme descrito na Lei nº 13.260/2016 e atos de proliferação de armas de destruição em massa de acordo com o Decreto nº 7.722/2012</w:t>
      </w:r>
      <w:r w:rsidR="00FE1319" w:rsidRPr="00395291">
        <w:rPr>
          <w:rFonts w:ascii="Arial" w:hAnsi="Arial" w:cs="Arial"/>
        </w:rPr>
        <w:t>;</w:t>
      </w:r>
    </w:p>
    <w:p w14:paraId="6C064514" w14:textId="31714346" w:rsidR="00F91518" w:rsidRPr="00191B17" w:rsidRDefault="00F91518" w:rsidP="00844BE6">
      <w:pPr>
        <w:pStyle w:val="western"/>
        <w:keepNext/>
        <w:keepLines/>
        <w:numPr>
          <w:ilvl w:val="1"/>
          <w:numId w:val="15"/>
        </w:numPr>
        <w:tabs>
          <w:tab w:val="clear" w:pos="1440"/>
          <w:tab w:val="num" w:pos="1134"/>
        </w:tabs>
        <w:spacing w:before="60" w:after="60" w:line="276" w:lineRule="auto"/>
        <w:ind w:left="1134" w:hanging="425"/>
        <w:jc w:val="both"/>
        <w:textAlignment w:val="auto"/>
        <w:rPr>
          <w:rFonts w:ascii="Arial" w:hAnsi="Arial" w:cs="Arial"/>
        </w:rPr>
      </w:pPr>
      <w:r w:rsidRPr="00E10E26">
        <w:rPr>
          <w:rFonts w:ascii="Arial" w:hAnsi="Arial" w:cs="Arial"/>
        </w:rPr>
        <w:t xml:space="preserve">Está ciente que o descumprimento dos itens descritos neste parágrafo ensejará, no que couber, </w:t>
      </w:r>
      <w:r w:rsidRPr="00191B17">
        <w:rPr>
          <w:rFonts w:ascii="Arial" w:hAnsi="Arial" w:cs="Arial"/>
        </w:rPr>
        <w:t>penalidades de acordo com o art. 299 do Código Penal Brasileiro</w:t>
      </w:r>
      <w:r w:rsidR="00FE1319" w:rsidRPr="00191B17">
        <w:rPr>
          <w:rFonts w:ascii="Arial" w:hAnsi="Arial" w:cs="Arial"/>
        </w:rPr>
        <w:t xml:space="preserve"> e com o</w:t>
      </w:r>
      <w:r w:rsidRPr="00191B17">
        <w:rPr>
          <w:rFonts w:ascii="Arial" w:hAnsi="Arial" w:cs="Arial"/>
        </w:rPr>
        <w:t xml:space="preserve"> artigo 5º da Lei</w:t>
      </w:r>
      <w:r w:rsidR="00FE1319" w:rsidRPr="00191B17">
        <w:rPr>
          <w:rFonts w:ascii="Arial" w:hAnsi="Arial" w:cs="Arial"/>
        </w:rPr>
        <w:t xml:space="preserve"> nº </w:t>
      </w:r>
      <w:r w:rsidRPr="00191B17">
        <w:rPr>
          <w:rFonts w:ascii="Arial" w:hAnsi="Arial" w:cs="Arial"/>
        </w:rPr>
        <w:t>12.846/2013</w:t>
      </w:r>
      <w:bookmarkEnd w:id="114"/>
      <w:r w:rsidR="00395291" w:rsidRPr="00191B17">
        <w:rPr>
          <w:rFonts w:ascii="Arial" w:hAnsi="Arial" w:cs="Arial"/>
        </w:rPr>
        <w:t>;</w:t>
      </w:r>
    </w:p>
    <w:p w14:paraId="54ACF816" w14:textId="13A1EB95" w:rsidR="00395291" w:rsidRPr="00191B17" w:rsidRDefault="00395291" w:rsidP="00844BE6">
      <w:pPr>
        <w:pStyle w:val="western"/>
        <w:keepNext/>
        <w:keepLines/>
        <w:numPr>
          <w:ilvl w:val="1"/>
          <w:numId w:val="15"/>
        </w:numPr>
        <w:tabs>
          <w:tab w:val="clear" w:pos="1440"/>
          <w:tab w:val="num" w:pos="1134"/>
        </w:tabs>
        <w:spacing w:before="60" w:after="60" w:line="276" w:lineRule="auto"/>
        <w:ind w:left="1134" w:hanging="425"/>
        <w:jc w:val="both"/>
        <w:textAlignment w:val="auto"/>
        <w:rPr>
          <w:rFonts w:ascii="Arial" w:hAnsi="Arial" w:cs="Arial"/>
        </w:rPr>
      </w:pPr>
      <w:r w:rsidRPr="00191B17">
        <w:rPr>
          <w:rFonts w:ascii="Arial" w:hAnsi="Arial" w:cs="Arial"/>
        </w:rPr>
        <w:t xml:space="preserve">a CONTRATANTE poderá rescindir este contrato unilateralmente, sem aviso prévio e dever de indenizar, caso seja constatada a prática dos atos elencados no item IV deste Parágrafo Sexto. </w:t>
      </w:r>
    </w:p>
    <w:bookmarkEnd w:id="112"/>
    <w:p w14:paraId="1A5FD0EC" w14:textId="225ED98C" w:rsidR="0065263D" w:rsidRPr="00E30C1B" w:rsidRDefault="0065263D" w:rsidP="000D0478">
      <w:pPr>
        <w:pStyle w:val="Corpodetexto220"/>
        <w:keepNext/>
        <w:keepLines/>
        <w:widowControl/>
        <w:spacing w:before="120" w:after="120" w:line="276" w:lineRule="auto"/>
      </w:pPr>
      <w:r w:rsidRPr="00E30C1B">
        <w:rPr>
          <w:b/>
          <w:bCs/>
        </w:rPr>
        <w:t xml:space="preserve">Parágrafo Sétimo </w:t>
      </w:r>
      <w:r w:rsidRPr="00E30C1B">
        <w:t xml:space="preserve">- Qualquer reclamação sobre a inexecução ou deficiente execução dos serviços ora contratados, deverá ser feita pela CONTRATANTE à CONTRATADA, por escrito, podendo ser entregue mediante protocolo - Aviso de Recebimento (AR) ou por outros meios com confirmação de recebimento. O não atendimento aos termos da reclamação a que alude esta cláusula, dentro de 5 (cinco) dias úteis a contar da data da entrega da reclamação, facultará a rescisão contratual, sem prejuízo da aplicação das penalidades estabelecidas neste </w:t>
      </w:r>
      <w:r w:rsidR="00134F52">
        <w:t>Contrato</w:t>
      </w:r>
      <w:r w:rsidRPr="00E30C1B">
        <w:t>.</w:t>
      </w:r>
    </w:p>
    <w:p w14:paraId="68DEAC4C" w14:textId="77777777" w:rsidR="0065263D" w:rsidRPr="00E30C1B" w:rsidRDefault="0065263D" w:rsidP="000D0478">
      <w:pPr>
        <w:pStyle w:val="Corpodetexto220"/>
        <w:keepNext/>
        <w:keepLines/>
        <w:widowControl/>
        <w:spacing w:before="120" w:after="120" w:line="276" w:lineRule="auto"/>
      </w:pPr>
      <w:r w:rsidRPr="00E30C1B">
        <w:rPr>
          <w:b/>
          <w:bCs/>
        </w:rPr>
        <w:t>Parágrafo Oitavo</w:t>
      </w:r>
      <w:r w:rsidRPr="00E30C1B">
        <w:t xml:space="preserve"> - A CONTRATADA responderá pecuniariamente por danos e/ou prejuízos que forem causados à CONTRATANTE ou a terceiros, decorrentes de falha dos serviços ora contratados, inclusive os motivados por greves ou atos dolosos de seus empregados. Assume a CONTRATADA, nesse caso, a obrigação de efetuar a respectiva indenização até o 5º (quinto) dia útil após a comunicação, que lhe deverá ser feita por escrito.</w:t>
      </w:r>
    </w:p>
    <w:p w14:paraId="4184D326" w14:textId="3661F0D3" w:rsidR="0065263D" w:rsidRDefault="0065263D" w:rsidP="000D0478">
      <w:pPr>
        <w:keepNext/>
        <w:keepLines/>
        <w:spacing w:before="120" w:after="120" w:line="276" w:lineRule="auto"/>
        <w:jc w:val="both"/>
        <w:rPr>
          <w:rFonts w:ascii="Arial" w:hAnsi="Arial" w:cs="Arial"/>
        </w:rPr>
      </w:pPr>
      <w:r w:rsidRPr="00E30C1B">
        <w:rPr>
          <w:rFonts w:ascii="Arial" w:hAnsi="Arial" w:cs="Arial"/>
          <w:b/>
          <w:bCs/>
        </w:rPr>
        <w:t xml:space="preserve">Parágrafo Nono </w:t>
      </w:r>
      <w:r w:rsidRPr="00E30C1B">
        <w:rPr>
          <w:rFonts w:ascii="Arial" w:hAnsi="Arial" w:cs="Arial"/>
        </w:rPr>
        <w:t xml:space="preserve">- A CONTRATADA se obriga a informar à CONTRATANTE, </w:t>
      </w:r>
      <w:r w:rsidRPr="00E30C1B">
        <w:rPr>
          <w:rFonts w:ascii="Arial" w:hAnsi="Arial" w:cs="Arial"/>
          <w:b/>
          <w:bCs/>
        </w:rPr>
        <w:t xml:space="preserve">no prazo </w:t>
      </w:r>
      <w:r w:rsidR="00FE1319">
        <w:rPr>
          <w:rFonts w:ascii="Arial" w:hAnsi="Arial" w:cs="Arial"/>
          <w:b/>
          <w:bCs/>
        </w:rPr>
        <w:t xml:space="preserve">de </w:t>
      </w:r>
      <w:r w:rsidRPr="00E30C1B">
        <w:rPr>
          <w:rFonts w:ascii="Arial" w:hAnsi="Arial" w:cs="Arial"/>
          <w:b/>
          <w:bCs/>
        </w:rPr>
        <w:t>3 (três) dias úteis</w:t>
      </w:r>
      <w:r w:rsidRPr="00E30C1B">
        <w:rPr>
          <w:rFonts w:ascii="Arial" w:hAnsi="Arial" w:cs="Arial"/>
        </w:rPr>
        <w:t>, após o registro, qualquer alteração social ou modificação da finalidade ou da estrutura da empresa, mediante o encaminhamento do respectivo documento devidamente registrado no(s) órgão(s) competente(s).</w:t>
      </w:r>
    </w:p>
    <w:p w14:paraId="1FA53618" w14:textId="574290D3" w:rsidR="0065263D" w:rsidRPr="00E30C1B" w:rsidRDefault="0065263D" w:rsidP="000D0478">
      <w:pPr>
        <w:keepNext/>
        <w:keepLines/>
        <w:spacing w:before="120" w:after="120" w:line="276" w:lineRule="auto"/>
        <w:jc w:val="both"/>
        <w:rPr>
          <w:rFonts w:ascii="Arial" w:hAnsi="Arial" w:cs="Arial"/>
          <w:b/>
          <w:bCs/>
        </w:rPr>
      </w:pPr>
      <w:r w:rsidRPr="00191B17">
        <w:rPr>
          <w:rFonts w:ascii="Arial" w:hAnsi="Arial" w:cs="Arial"/>
          <w:b/>
          <w:bCs/>
        </w:rPr>
        <w:t xml:space="preserve">CLÁUSULA </w:t>
      </w:r>
      <w:r w:rsidR="001E32AD">
        <w:rPr>
          <w:rFonts w:ascii="Arial" w:hAnsi="Arial" w:cs="Arial"/>
          <w:b/>
          <w:bCs/>
        </w:rPr>
        <w:t>NONA</w:t>
      </w:r>
      <w:r w:rsidRPr="00191B17">
        <w:rPr>
          <w:rFonts w:ascii="Arial" w:hAnsi="Arial" w:cs="Arial"/>
          <w:b/>
          <w:bCs/>
        </w:rPr>
        <w:t xml:space="preserve"> – DAS OBRIGAÇÕES DA CONTRATANTE</w:t>
      </w:r>
      <w:r w:rsidRPr="00E30C1B">
        <w:rPr>
          <w:rFonts w:ascii="Arial" w:hAnsi="Arial" w:cs="Arial"/>
          <w:b/>
          <w:bCs/>
        </w:rPr>
        <w:t xml:space="preserve"> </w:t>
      </w:r>
    </w:p>
    <w:p w14:paraId="2EE64324" w14:textId="65669F70" w:rsidR="0017213F" w:rsidRPr="0017213F" w:rsidRDefault="0065263D" w:rsidP="000D0478">
      <w:pPr>
        <w:keepNext/>
        <w:keepLines/>
        <w:tabs>
          <w:tab w:val="left" w:pos="1276"/>
        </w:tabs>
        <w:suppressAutoHyphens/>
        <w:spacing w:before="120" w:after="120" w:line="276" w:lineRule="auto"/>
        <w:ind w:right="-2"/>
        <w:jc w:val="both"/>
        <w:rPr>
          <w:rFonts w:ascii="Arial" w:hAnsi="Arial" w:cs="Arial"/>
          <w:bCs/>
          <w:szCs w:val="24"/>
        </w:rPr>
      </w:pPr>
      <w:r w:rsidRPr="00E30C1B">
        <w:rPr>
          <w:rFonts w:ascii="Arial" w:hAnsi="Arial" w:cs="Arial"/>
          <w:b/>
          <w:szCs w:val="24"/>
        </w:rPr>
        <w:t xml:space="preserve">Parágrafo Primeiro – </w:t>
      </w:r>
      <w:r w:rsidR="0017213F">
        <w:rPr>
          <w:rFonts w:ascii="Arial" w:hAnsi="Arial" w:cs="Arial"/>
          <w:bCs/>
          <w:szCs w:val="24"/>
        </w:rPr>
        <w:t xml:space="preserve">A CONTRATANTE deverá cumprir todas as obrigações constantes nos parágrafos abaixo e </w:t>
      </w:r>
      <w:r w:rsidR="0017213F" w:rsidRPr="00F1314F">
        <w:rPr>
          <w:rFonts w:ascii="Arial" w:hAnsi="Arial" w:cs="Arial"/>
          <w:bCs/>
          <w:szCs w:val="24"/>
        </w:rPr>
        <w:t xml:space="preserve">no </w:t>
      </w:r>
      <w:r w:rsidR="0017213F" w:rsidRPr="00F1314F">
        <w:rPr>
          <w:rFonts w:ascii="Arial" w:hAnsi="Arial" w:cs="Arial"/>
          <w:b/>
          <w:szCs w:val="24"/>
        </w:rPr>
        <w:t xml:space="preserve">item </w:t>
      </w:r>
      <w:r w:rsidR="0027029A" w:rsidRPr="00F1314F">
        <w:rPr>
          <w:rFonts w:ascii="Arial" w:hAnsi="Arial" w:cs="Arial"/>
          <w:b/>
          <w:szCs w:val="24"/>
        </w:rPr>
        <w:t>22</w:t>
      </w:r>
      <w:r w:rsidR="0017213F" w:rsidRPr="00F1314F">
        <w:rPr>
          <w:rFonts w:ascii="Arial" w:hAnsi="Arial" w:cs="Arial"/>
          <w:b/>
          <w:szCs w:val="24"/>
        </w:rPr>
        <w:t xml:space="preserve"> do </w:t>
      </w:r>
      <w:r w:rsidR="000D684F" w:rsidRPr="00F1314F">
        <w:rPr>
          <w:rFonts w:ascii="Arial" w:hAnsi="Arial" w:cs="Arial"/>
          <w:b/>
          <w:bCs/>
        </w:rPr>
        <w:t xml:space="preserve">Termo de Referência, </w:t>
      </w:r>
      <w:r w:rsidR="000D684F" w:rsidRPr="00F1314F">
        <w:rPr>
          <w:rFonts w:ascii="Arial" w:hAnsi="Arial" w:cs="Arial"/>
          <w:b/>
        </w:rPr>
        <w:t xml:space="preserve">Documento </w:t>
      </w:r>
      <w:r w:rsidR="000D684F" w:rsidRPr="004F42D9">
        <w:rPr>
          <w:rFonts w:ascii="Arial" w:hAnsi="Arial" w:cs="Arial"/>
          <w:b/>
        </w:rPr>
        <w:t>nº 01 deste Contrato</w:t>
      </w:r>
      <w:r w:rsidR="0017213F">
        <w:rPr>
          <w:rFonts w:ascii="Arial" w:hAnsi="Arial" w:cs="Arial"/>
          <w:bCs/>
          <w:szCs w:val="24"/>
        </w:rPr>
        <w:t>.</w:t>
      </w:r>
    </w:p>
    <w:p w14:paraId="2018EFAB" w14:textId="1E0FA2C9" w:rsidR="0065263D" w:rsidRPr="0017213F" w:rsidRDefault="0017213F" w:rsidP="000D0478">
      <w:pPr>
        <w:keepNext/>
        <w:keepLines/>
        <w:tabs>
          <w:tab w:val="left" w:pos="1276"/>
        </w:tabs>
        <w:suppressAutoHyphens/>
        <w:spacing w:before="120" w:after="120" w:line="276" w:lineRule="auto"/>
        <w:ind w:right="-2"/>
        <w:jc w:val="both"/>
        <w:rPr>
          <w:rFonts w:ascii="Arial" w:hAnsi="Arial" w:cs="Arial"/>
          <w:b/>
          <w:szCs w:val="24"/>
        </w:rPr>
      </w:pPr>
      <w:r w:rsidRPr="00E30C1B">
        <w:rPr>
          <w:rFonts w:ascii="Arial" w:hAnsi="Arial" w:cs="Arial"/>
          <w:b/>
          <w:szCs w:val="24"/>
        </w:rPr>
        <w:t xml:space="preserve">Parágrafo </w:t>
      </w:r>
      <w:r>
        <w:rPr>
          <w:rFonts w:ascii="Arial" w:hAnsi="Arial" w:cs="Arial"/>
          <w:b/>
          <w:szCs w:val="24"/>
        </w:rPr>
        <w:t>Segundo</w:t>
      </w:r>
      <w:r w:rsidRPr="00E30C1B">
        <w:rPr>
          <w:rFonts w:ascii="Arial" w:hAnsi="Arial" w:cs="Arial"/>
          <w:b/>
          <w:szCs w:val="24"/>
        </w:rPr>
        <w:t xml:space="preserve"> – </w:t>
      </w:r>
      <w:r w:rsidR="0065263D" w:rsidRPr="00E30C1B">
        <w:rPr>
          <w:rFonts w:ascii="Arial" w:eastAsia="Calibri" w:hAnsi="Arial" w:cs="Arial"/>
          <w:szCs w:val="24"/>
          <w:lang w:val="pt-PT" w:eastAsia="en-US"/>
        </w:rPr>
        <w:t xml:space="preserve">Efetuar os pagamentos à CONTRATADA correspondente aos serviços prestados nas </w:t>
      </w:r>
      <w:r w:rsidR="0065263D" w:rsidRPr="00BF4541">
        <w:rPr>
          <w:rFonts w:ascii="Arial" w:eastAsia="Calibri" w:hAnsi="Arial" w:cs="Arial"/>
          <w:szCs w:val="24"/>
          <w:lang w:val="pt-PT" w:eastAsia="en-US"/>
        </w:rPr>
        <w:t>condições e preços pactuados</w:t>
      </w:r>
      <w:r w:rsidR="0065263D" w:rsidRPr="00E30C1B">
        <w:rPr>
          <w:rFonts w:ascii="Arial" w:eastAsia="Calibri" w:hAnsi="Arial" w:cs="Arial"/>
          <w:szCs w:val="24"/>
          <w:lang w:val="pt-PT" w:eastAsia="en-US"/>
        </w:rPr>
        <w:t>.</w:t>
      </w:r>
    </w:p>
    <w:p w14:paraId="15AD8A27" w14:textId="4CD2FA2D" w:rsidR="0065263D" w:rsidRPr="00E30C1B" w:rsidRDefault="0065263D" w:rsidP="000D0478">
      <w:pPr>
        <w:keepNext/>
        <w:keepLines/>
        <w:tabs>
          <w:tab w:val="left" w:pos="1276"/>
        </w:tabs>
        <w:suppressAutoHyphens/>
        <w:spacing w:before="120" w:after="120" w:line="276" w:lineRule="auto"/>
        <w:ind w:right="-2"/>
        <w:jc w:val="both"/>
        <w:rPr>
          <w:rFonts w:ascii="Arial" w:eastAsia="Calibri" w:hAnsi="Arial" w:cs="Arial"/>
          <w:szCs w:val="24"/>
          <w:lang w:val="pt-PT" w:eastAsia="en-US"/>
        </w:rPr>
      </w:pPr>
      <w:r w:rsidRPr="00E30C1B">
        <w:rPr>
          <w:rFonts w:ascii="Arial" w:hAnsi="Arial" w:cs="Arial"/>
          <w:b/>
          <w:szCs w:val="24"/>
        </w:rPr>
        <w:t xml:space="preserve">Parágrafo </w:t>
      </w:r>
      <w:r w:rsidR="00794E95">
        <w:rPr>
          <w:rFonts w:ascii="Arial" w:hAnsi="Arial" w:cs="Arial"/>
          <w:b/>
          <w:szCs w:val="24"/>
        </w:rPr>
        <w:t>Terceiro</w:t>
      </w:r>
      <w:r w:rsidRPr="00E30C1B">
        <w:rPr>
          <w:rFonts w:ascii="Arial" w:hAnsi="Arial" w:cs="Arial"/>
          <w:b/>
          <w:szCs w:val="24"/>
        </w:rPr>
        <w:t xml:space="preserve"> – </w:t>
      </w:r>
      <w:r w:rsidRPr="00E30C1B">
        <w:rPr>
          <w:rFonts w:ascii="Arial" w:eastAsia="Calibri" w:hAnsi="Arial" w:cs="Arial"/>
          <w:szCs w:val="24"/>
          <w:lang w:val="pt-PT" w:eastAsia="en-US"/>
        </w:rPr>
        <w:t>Prestar</w:t>
      </w:r>
      <w:r w:rsidR="00FE1319">
        <w:rPr>
          <w:rFonts w:ascii="Arial" w:eastAsia="Calibri" w:hAnsi="Arial" w:cs="Arial"/>
          <w:szCs w:val="24"/>
          <w:lang w:val="pt-PT" w:eastAsia="en-US"/>
        </w:rPr>
        <w:t xml:space="preserve">, </w:t>
      </w:r>
      <w:r w:rsidR="00FE1319" w:rsidRPr="00E30C1B">
        <w:rPr>
          <w:rFonts w:ascii="Arial" w:eastAsia="Calibri" w:hAnsi="Arial" w:cs="Arial"/>
          <w:szCs w:val="24"/>
          <w:lang w:val="pt-PT" w:eastAsia="en-US"/>
        </w:rPr>
        <w:t xml:space="preserve">por meio de seus empregados ou prepostos responsáveis pelo </w:t>
      </w:r>
      <w:r w:rsidR="00266857" w:rsidRPr="00E30C1B">
        <w:rPr>
          <w:rFonts w:ascii="Arial" w:eastAsia="Calibri" w:hAnsi="Arial" w:cs="Arial"/>
          <w:szCs w:val="24"/>
          <w:lang w:val="pt-PT" w:eastAsia="en-US"/>
        </w:rPr>
        <w:t>serviço</w:t>
      </w:r>
      <w:r w:rsidR="00266857">
        <w:rPr>
          <w:rFonts w:ascii="Arial" w:eastAsia="Calibri" w:hAnsi="Arial" w:cs="Arial"/>
          <w:szCs w:val="24"/>
          <w:lang w:val="pt-PT" w:eastAsia="en-US"/>
        </w:rPr>
        <w:t xml:space="preserve">, </w:t>
      </w:r>
      <w:r w:rsidR="00266857" w:rsidRPr="00E30C1B">
        <w:rPr>
          <w:rFonts w:ascii="Arial" w:eastAsia="Calibri" w:hAnsi="Arial" w:cs="Arial"/>
          <w:szCs w:val="24"/>
          <w:lang w:val="pt-PT" w:eastAsia="en-US"/>
        </w:rPr>
        <w:t>informações</w:t>
      </w:r>
      <w:r w:rsidRPr="00E30C1B">
        <w:rPr>
          <w:rFonts w:ascii="Arial" w:eastAsia="Calibri" w:hAnsi="Arial" w:cs="Arial"/>
          <w:szCs w:val="24"/>
          <w:lang w:val="pt-PT" w:eastAsia="en-US"/>
        </w:rPr>
        <w:t xml:space="preserve"> e esclarecimentos pertinentes que venham a ser solicitados pela CONTRATADA.</w:t>
      </w:r>
    </w:p>
    <w:p w14:paraId="4E08C932" w14:textId="48DBDCD3" w:rsidR="0065263D" w:rsidRPr="00E30C1B" w:rsidRDefault="0065263D" w:rsidP="000D0478">
      <w:pPr>
        <w:keepNext/>
        <w:keepLines/>
        <w:tabs>
          <w:tab w:val="left" w:pos="1276"/>
        </w:tabs>
        <w:suppressAutoHyphens/>
        <w:spacing w:before="120" w:after="120" w:line="276" w:lineRule="auto"/>
        <w:ind w:right="-2"/>
        <w:jc w:val="both"/>
        <w:rPr>
          <w:rFonts w:ascii="Arial" w:eastAsia="Calibri" w:hAnsi="Arial" w:cs="Arial"/>
          <w:szCs w:val="24"/>
          <w:lang w:val="pt-PT" w:eastAsia="en-US"/>
        </w:rPr>
      </w:pPr>
      <w:r w:rsidRPr="00E30C1B">
        <w:rPr>
          <w:rFonts w:ascii="Arial" w:hAnsi="Arial" w:cs="Arial"/>
          <w:b/>
          <w:szCs w:val="24"/>
        </w:rPr>
        <w:t xml:space="preserve">Parágrafo </w:t>
      </w:r>
      <w:r w:rsidR="00794E95">
        <w:rPr>
          <w:rFonts w:ascii="Arial" w:hAnsi="Arial" w:cs="Arial"/>
          <w:b/>
          <w:szCs w:val="24"/>
        </w:rPr>
        <w:t>Quarto</w:t>
      </w:r>
      <w:r w:rsidRPr="00E30C1B">
        <w:rPr>
          <w:rFonts w:ascii="Arial" w:hAnsi="Arial" w:cs="Arial"/>
          <w:b/>
          <w:szCs w:val="24"/>
        </w:rPr>
        <w:t xml:space="preserve"> – </w:t>
      </w:r>
      <w:r w:rsidRPr="00E30C1B">
        <w:rPr>
          <w:rFonts w:ascii="Arial" w:eastAsia="Calibri" w:hAnsi="Arial" w:cs="Arial"/>
          <w:szCs w:val="24"/>
          <w:lang w:val="pt-PT" w:eastAsia="en-US"/>
        </w:rPr>
        <w:t>Acompanhar, verificar, fiscalizar e intervir na execução</w:t>
      </w:r>
      <w:r w:rsidR="00912777" w:rsidRPr="00E30C1B">
        <w:rPr>
          <w:rFonts w:ascii="Arial" w:eastAsia="Calibri" w:hAnsi="Arial" w:cs="Arial"/>
          <w:szCs w:val="24"/>
          <w:lang w:val="pt-PT" w:eastAsia="en-US"/>
        </w:rPr>
        <w:t xml:space="preserve"> do objeto</w:t>
      </w:r>
      <w:r w:rsidRPr="00E30C1B">
        <w:rPr>
          <w:rFonts w:ascii="Arial" w:eastAsia="Calibri" w:hAnsi="Arial" w:cs="Arial"/>
          <w:szCs w:val="24"/>
          <w:lang w:val="pt-PT" w:eastAsia="en-US"/>
        </w:rPr>
        <w:t xml:space="preserve"> deste </w:t>
      </w:r>
      <w:r w:rsidR="00134F52">
        <w:rPr>
          <w:rFonts w:ascii="Arial" w:eastAsia="Calibri" w:hAnsi="Arial" w:cs="Arial"/>
          <w:szCs w:val="24"/>
          <w:lang w:val="pt-PT" w:eastAsia="en-US"/>
        </w:rPr>
        <w:t>Contrato</w:t>
      </w:r>
      <w:r w:rsidRPr="00E30C1B">
        <w:rPr>
          <w:rFonts w:ascii="Arial" w:eastAsia="Calibri" w:hAnsi="Arial" w:cs="Arial"/>
          <w:szCs w:val="24"/>
          <w:lang w:val="pt-PT" w:eastAsia="en-US"/>
        </w:rPr>
        <w:t xml:space="preserve"> por meio de fiscal devidamente designado, para assegurar a fiel observância dos itens elencados neste </w:t>
      </w:r>
      <w:r w:rsidR="00134F52">
        <w:rPr>
          <w:rFonts w:ascii="Arial" w:eastAsia="Calibri" w:hAnsi="Arial" w:cs="Arial"/>
          <w:szCs w:val="24"/>
          <w:lang w:val="pt-PT" w:eastAsia="en-US"/>
        </w:rPr>
        <w:t>Contrato</w:t>
      </w:r>
      <w:r w:rsidRPr="00E30C1B">
        <w:rPr>
          <w:rFonts w:ascii="Arial" w:eastAsia="Calibri" w:hAnsi="Arial" w:cs="Arial"/>
          <w:szCs w:val="24"/>
          <w:lang w:val="pt-PT" w:eastAsia="en-US"/>
        </w:rPr>
        <w:t>.</w:t>
      </w:r>
    </w:p>
    <w:p w14:paraId="421B653F" w14:textId="1DAF4C83" w:rsidR="0065263D" w:rsidRDefault="0065263D" w:rsidP="000D0478">
      <w:pPr>
        <w:keepNext/>
        <w:keepLines/>
        <w:spacing w:before="120" w:after="120" w:line="276" w:lineRule="auto"/>
        <w:jc w:val="both"/>
        <w:rPr>
          <w:rFonts w:ascii="Arial" w:eastAsia="Calibri" w:hAnsi="Arial" w:cs="Arial"/>
          <w:szCs w:val="24"/>
          <w:lang w:val="pt-PT" w:eastAsia="en-US"/>
        </w:rPr>
      </w:pPr>
      <w:r w:rsidRPr="00E30C1B">
        <w:rPr>
          <w:rFonts w:ascii="Arial" w:hAnsi="Arial" w:cs="Arial"/>
          <w:b/>
          <w:szCs w:val="24"/>
        </w:rPr>
        <w:t xml:space="preserve">Parágrafo </w:t>
      </w:r>
      <w:r w:rsidR="00794E95">
        <w:rPr>
          <w:rFonts w:ascii="Arial" w:hAnsi="Arial" w:cs="Arial"/>
          <w:b/>
          <w:szCs w:val="24"/>
        </w:rPr>
        <w:t xml:space="preserve">Quinto </w:t>
      </w:r>
      <w:r w:rsidRPr="00E30C1B">
        <w:rPr>
          <w:rFonts w:ascii="Arial" w:hAnsi="Arial" w:cs="Arial"/>
          <w:b/>
          <w:szCs w:val="24"/>
        </w:rPr>
        <w:t xml:space="preserve">– </w:t>
      </w:r>
      <w:r w:rsidRPr="00E30C1B">
        <w:rPr>
          <w:rFonts w:ascii="Arial" w:eastAsia="Calibri" w:hAnsi="Arial" w:cs="Arial"/>
          <w:szCs w:val="24"/>
          <w:lang w:val="pt-PT" w:eastAsia="en-US"/>
        </w:rPr>
        <w:t>Aplicar à CONTRATADA as penalidades regulamentares e contratuais cabíveis.</w:t>
      </w:r>
    </w:p>
    <w:p w14:paraId="2AEFBCA8" w14:textId="1EEAD035" w:rsidR="00D270C2" w:rsidRPr="00E30C1B" w:rsidRDefault="00D270C2" w:rsidP="000D0478">
      <w:pPr>
        <w:keepNext/>
        <w:keepLines/>
        <w:spacing w:before="120" w:after="120" w:line="276" w:lineRule="auto"/>
        <w:jc w:val="both"/>
        <w:rPr>
          <w:rFonts w:ascii="Arial" w:eastAsiaTheme="minorHAnsi" w:hAnsi="Arial" w:cs="Arial"/>
          <w:b/>
          <w:bCs/>
          <w:kern w:val="0"/>
          <w:lang w:eastAsia="pt-BR"/>
        </w:rPr>
      </w:pPr>
      <w:r w:rsidRPr="00E30C1B">
        <w:rPr>
          <w:rFonts w:ascii="Arial" w:eastAsiaTheme="minorHAnsi" w:hAnsi="Arial" w:cs="Arial"/>
          <w:b/>
          <w:bCs/>
          <w:kern w:val="0"/>
          <w:lang w:eastAsia="pt-BR"/>
        </w:rPr>
        <w:t>CLÁUSULA DÉCIMA – DA CONFIDENCIALIDADE E SIGILO</w:t>
      </w:r>
    </w:p>
    <w:p w14:paraId="4533CCD9" w14:textId="1F2A66AD"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 xml:space="preserve">Parágrafo Primeiro </w:t>
      </w:r>
      <w:r w:rsidRPr="00E30C1B">
        <w:rPr>
          <w:rFonts w:ascii="Arial" w:hAnsi="Arial" w:cs="Arial"/>
        </w:rPr>
        <w:t>- A CONTRATADA se compromete a guardar sigilo absoluto sobre as atividades decorrentes da execução</w:t>
      </w:r>
      <w:r w:rsidR="006B37BC" w:rsidRPr="00E30C1B">
        <w:rPr>
          <w:rFonts w:ascii="Arial" w:hAnsi="Arial" w:cs="Arial"/>
        </w:rPr>
        <w:t xml:space="preserve"> do objeto</w:t>
      </w:r>
      <w:r w:rsidRPr="00E30C1B">
        <w:rPr>
          <w:rFonts w:ascii="Arial" w:hAnsi="Arial" w:cs="Arial"/>
        </w:rPr>
        <w:t xml:space="preserve"> e sobre as informações a que venha a ter acesso por força da execução deste </w:t>
      </w:r>
      <w:r w:rsidR="00134F52">
        <w:rPr>
          <w:rFonts w:ascii="Arial" w:hAnsi="Arial" w:cs="Arial"/>
        </w:rPr>
        <w:t>Contrato</w:t>
      </w:r>
      <w:r w:rsidRPr="00E30C1B">
        <w:rPr>
          <w:rFonts w:ascii="Arial" w:hAnsi="Arial" w:cs="Arial"/>
        </w:rPr>
        <w:t xml:space="preserve">. </w:t>
      </w:r>
    </w:p>
    <w:p w14:paraId="6F467B91" w14:textId="23DBFF56"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 xml:space="preserve">Parágrafo Segundo </w:t>
      </w:r>
      <w:r w:rsidRPr="00E30C1B">
        <w:rPr>
          <w:rFonts w:ascii="Arial" w:hAnsi="Arial" w:cs="Arial"/>
        </w:rPr>
        <w:t xml:space="preserve">- A CONTRATADA, por seus dirigentes, prepostos ou empregados, compromete-se, mesmo após o término do presente </w:t>
      </w:r>
      <w:r w:rsidR="00134F52">
        <w:rPr>
          <w:rFonts w:ascii="Arial" w:hAnsi="Arial" w:cs="Arial"/>
        </w:rPr>
        <w:t>Contrato</w:t>
      </w:r>
      <w:r w:rsidRPr="00E30C1B">
        <w:rPr>
          <w:rFonts w:ascii="Arial" w:hAnsi="Arial" w:cs="Arial"/>
        </w:rPr>
        <w:t xml:space="preserve">, a manter completa confidencialidade e sigilo sobre quaisquer dados ou informações obtidas em razão do presente </w:t>
      </w:r>
      <w:r w:rsidR="00134F52">
        <w:rPr>
          <w:rFonts w:ascii="Arial" w:hAnsi="Arial" w:cs="Arial"/>
        </w:rPr>
        <w:t>Contrato</w:t>
      </w:r>
      <w:r w:rsidRPr="00E30C1B">
        <w:rPr>
          <w:rFonts w:ascii="Arial" w:hAnsi="Arial" w:cs="Arial"/>
        </w:rPr>
        <w:t>, reconhecendo que não poderão ser divulgados ou fornecidos a terceiros, salvo com expressa autorização, por escrito, da CONTRATANTE.</w:t>
      </w:r>
    </w:p>
    <w:p w14:paraId="7DFF689A" w14:textId="24F09977"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lastRenderedPageBreak/>
        <w:t xml:space="preserve">Parágrafo Terceiro - </w:t>
      </w:r>
      <w:r w:rsidRPr="00E30C1B">
        <w:rPr>
          <w:rFonts w:ascii="Arial" w:hAnsi="Arial" w:cs="Arial"/>
        </w:rPr>
        <w:t xml:space="preserve">A CONTRATADA será responsável, civil e criminalmente, por quaisquer danos causados </w:t>
      </w:r>
      <w:r w:rsidR="00734082">
        <w:rPr>
          <w:rFonts w:ascii="Arial" w:hAnsi="Arial" w:cs="Arial"/>
        </w:rPr>
        <w:t>à</w:t>
      </w:r>
      <w:r w:rsidRPr="00E30C1B">
        <w:rPr>
          <w:rFonts w:ascii="Arial" w:hAnsi="Arial" w:cs="Arial"/>
        </w:rPr>
        <w:t xml:space="preserve"> CONTRATANTE e/ou </w:t>
      </w:r>
      <w:r w:rsidR="00734082">
        <w:rPr>
          <w:rFonts w:ascii="Arial" w:hAnsi="Arial" w:cs="Arial"/>
        </w:rPr>
        <w:t xml:space="preserve">a </w:t>
      </w:r>
      <w:r w:rsidRPr="00E30C1B">
        <w:rPr>
          <w:rFonts w:ascii="Arial" w:hAnsi="Arial" w:cs="Arial"/>
        </w:rPr>
        <w:t>terceiros</w:t>
      </w:r>
      <w:r w:rsidR="00734082">
        <w:rPr>
          <w:rFonts w:ascii="Arial" w:hAnsi="Arial" w:cs="Arial"/>
        </w:rPr>
        <w:t>,</w:t>
      </w:r>
      <w:r w:rsidRPr="00E30C1B">
        <w:rPr>
          <w:rFonts w:ascii="Arial" w:hAnsi="Arial" w:cs="Arial"/>
        </w:rPr>
        <w:t xml:space="preserve"> em virtude da quebra da confidencialidade e sigilo a que</w:t>
      </w:r>
      <w:r w:rsidR="00734082">
        <w:rPr>
          <w:rFonts w:ascii="Arial" w:hAnsi="Arial" w:cs="Arial"/>
        </w:rPr>
        <w:t xml:space="preserve"> está obrigada. </w:t>
      </w:r>
    </w:p>
    <w:p w14:paraId="4A5CD0C2" w14:textId="39D1ADFC" w:rsidR="008A5CB3" w:rsidRPr="00E30C1B" w:rsidRDefault="008A5CB3" w:rsidP="000D0478">
      <w:pPr>
        <w:keepNext/>
        <w:keepLines/>
        <w:spacing w:before="120" w:after="120" w:line="276" w:lineRule="auto"/>
        <w:jc w:val="both"/>
        <w:rPr>
          <w:rFonts w:ascii="Arial" w:hAnsi="Arial" w:cs="Arial"/>
          <w:b/>
          <w:bCs/>
        </w:rPr>
      </w:pPr>
      <w:r w:rsidRPr="00E30C1B">
        <w:rPr>
          <w:rFonts w:ascii="Arial" w:hAnsi="Arial" w:cs="Arial"/>
          <w:b/>
          <w:bCs/>
        </w:rPr>
        <w:t xml:space="preserve">CLÁUSULA DÉCIMA </w:t>
      </w:r>
      <w:r w:rsidR="008F715F">
        <w:rPr>
          <w:rFonts w:ascii="Arial" w:hAnsi="Arial" w:cs="Arial"/>
          <w:b/>
          <w:bCs/>
        </w:rPr>
        <w:t>PRIMEIRA</w:t>
      </w:r>
      <w:r w:rsidRPr="00E30C1B">
        <w:rPr>
          <w:rFonts w:ascii="Arial" w:hAnsi="Arial" w:cs="Arial"/>
          <w:b/>
          <w:bCs/>
        </w:rPr>
        <w:t xml:space="preserve"> – DA PREVENÇÃO E COMBATE À CORRUPÇÃO</w:t>
      </w:r>
    </w:p>
    <w:p w14:paraId="65C18335" w14:textId="13F276CE" w:rsidR="008A5CB3" w:rsidRPr="00E30C1B" w:rsidRDefault="008A5CB3" w:rsidP="000D0478">
      <w:pPr>
        <w:keepNext/>
        <w:keepLines/>
        <w:spacing w:before="120" w:after="120" w:line="276" w:lineRule="auto"/>
        <w:jc w:val="both"/>
        <w:rPr>
          <w:rFonts w:ascii="Arial" w:hAnsi="Arial" w:cs="Arial"/>
        </w:rPr>
      </w:pPr>
      <w:r w:rsidRPr="00E30C1B">
        <w:rPr>
          <w:rFonts w:ascii="Arial" w:hAnsi="Arial" w:cs="Arial"/>
          <w:b/>
          <w:bCs/>
        </w:rPr>
        <w:t xml:space="preserve">Parágrafo </w:t>
      </w:r>
      <w:r w:rsidR="008C3E9D" w:rsidRPr="00E30C1B">
        <w:rPr>
          <w:rFonts w:ascii="Arial" w:hAnsi="Arial" w:cs="Arial"/>
          <w:b/>
          <w:bCs/>
        </w:rPr>
        <w:t>Primeiro</w:t>
      </w:r>
      <w:r w:rsidRPr="00E30C1B">
        <w:rPr>
          <w:rFonts w:ascii="Arial" w:hAnsi="Arial" w:cs="Arial"/>
        </w:rPr>
        <w:t xml:space="preserve"> </w:t>
      </w:r>
      <w:r w:rsidRPr="00E30C1B">
        <w:rPr>
          <w:rFonts w:ascii="Arial" w:hAnsi="Arial" w:cs="Arial"/>
          <w:b/>
          <w:bCs/>
        </w:rPr>
        <w:t>–</w:t>
      </w:r>
      <w:r w:rsidRPr="00E30C1B">
        <w:rPr>
          <w:rFonts w:ascii="Arial" w:hAnsi="Arial" w:cs="Arial"/>
        </w:rPr>
        <w:t xml:space="preserve"> As Partes se comprometem a cumprir</w:t>
      </w:r>
      <w:r w:rsidR="008F1943" w:rsidRPr="00E30C1B">
        <w:rPr>
          <w:rFonts w:ascii="Arial" w:hAnsi="Arial" w:cs="Arial"/>
        </w:rPr>
        <w:t xml:space="preserve"> todas as leis, </w:t>
      </w:r>
      <w:r w:rsidRPr="00E30C1B">
        <w:rPr>
          <w:rFonts w:ascii="Arial" w:hAnsi="Arial" w:cs="Arial"/>
        </w:rPr>
        <w:t>regras</w:t>
      </w:r>
      <w:r w:rsidR="008F1943" w:rsidRPr="00E30C1B">
        <w:rPr>
          <w:rFonts w:ascii="Arial" w:hAnsi="Arial" w:cs="Arial"/>
        </w:rPr>
        <w:t xml:space="preserve"> e</w:t>
      </w:r>
      <w:r w:rsidRPr="00E30C1B">
        <w:rPr>
          <w:rFonts w:ascii="Arial" w:hAnsi="Arial" w:cs="Arial"/>
        </w:rPr>
        <w:t xml:space="preserve"> regulamentos</w:t>
      </w:r>
      <w:r w:rsidR="008F1943" w:rsidRPr="00E30C1B">
        <w:rPr>
          <w:rFonts w:ascii="Arial" w:hAnsi="Arial" w:cs="Arial"/>
        </w:rPr>
        <w:t xml:space="preserve">, </w:t>
      </w:r>
      <w:r w:rsidR="00BB4B26" w:rsidRPr="00E30C1B">
        <w:rPr>
          <w:rFonts w:ascii="Arial" w:hAnsi="Arial" w:cs="Arial"/>
        </w:rPr>
        <w:t>inclusive da legislação</w:t>
      </w:r>
      <w:r w:rsidR="008F1943" w:rsidRPr="00E30C1B">
        <w:rPr>
          <w:rFonts w:ascii="Arial" w:hAnsi="Arial" w:cs="Arial"/>
        </w:rPr>
        <w:t xml:space="preserve"> </w:t>
      </w:r>
      <w:r w:rsidR="00826B8D" w:rsidRPr="00E30C1B">
        <w:rPr>
          <w:rFonts w:ascii="Arial" w:hAnsi="Arial" w:cs="Arial"/>
        </w:rPr>
        <w:t>estrangeira,</w:t>
      </w:r>
      <w:r w:rsidRPr="00E30C1B">
        <w:rPr>
          <w:rFonts w:ascii="Arial" w:hAnsi="Arial" w:cs="Arial"/>
        </w:rPr>
        <w:t xml:space="preserve"> </w:t>
      </w:r>
      <w:r w:rsidR="008F1943" w:rsidRPr="00E30C1B">
        <w:rPr>
          <w:rFonts w:ascii="Arial" w:hAnsi="Arial" w:cs="Arial"/>
        </w:rPr>
        <w:t>n</w:t>
      </w:r>
      <w:r w:rsidRPr="00E30C1B">
        <w:rPr>
          <w:rFonts w:ascii="Arial" w:hAnsi="Arial" w:cs="Arial"/>
        </w:rPr>
        <w:t xml:space="preserve">o combate à corrupção em razão da execução do objeto deste </w:t>
      </w:r>
      <w:r w:rsidR="00134F52">
        <w:rPr>
          <w:rFonts w:ascii="Arial" w:hAnsi="Arial" w:cs="Arial"/>
        </w:rPr>
        <w:t>Contrato</w:t>
      </w:r>
      <w:r w:rsidRPr="00E30C1B">
        <w:rPr>
          <w:rFonts w:ascii="Arial" w:hAnsi="Arial" w:cs="Arial"/>
        </w:rPr>
        <w:t xml:space="preserve">, </w:t>
      </w:r>
      <w:r w:rsidR="008F1943" w:rsidRPr="00E30C1B">
        <w:rPr>
          <w:rFonts w:ascii="Arial" w:hAnsi="Arial" w:cs="Arial"/>
        </w:rPr>
        <w:t>abrangendo</w:t>
      </w:r>
      <w:r w:rsidRPr="00E30C1B">
        <w:rPr>
          <w:rFonts w:ascii="Arial" w:hAnsi="Arial" w:cs="Arial"/>
        </w:rPr>
        <w:t>, mas não se limitando</w:t>
      </w:r>
      <w:r w:rsidR="008F1943" w:rsidRPr="00E30C1B">
        <w:rPr>
          <w:rFonts w:ascii="Arial" w:hAnsi="Arial" w:cs="Arial"/>
        </w:rPr>
        <w:t xml:space="preserve"> à Lei </w:t>
      </w:r>
      <w:r w:rsidR="00734082">
        <w:rPr>
          <w:rFonts w:ascii="Arial" w:hAnsi="Arial" w:cs="Arial"/>
        </w:rPr>
        <w:t xml:space="preserve">nº </w:t>
      </w:r>
      <w:r w:rsidR="008F1943" w:rsidRPr="00E30C1B">
        <w:rPr>
          <w:rFonts w:ascii="Arial" w:hAnsi="Arial" w:cs="Arial"/>
        </w:rPr>
        <w:t>12.846/</w:t>
      </w:r>
      <w:r w:rsidR="00734082">
        <w:rPr>
          <w:rFonts w:ascii="Arial" w:hAnsi="Arial" w:cs="Arial"/>
        </w:rPr>
        <w:t>20</w:t>
      </w:r>
      <w:r w:rsidR="008F1943" w:rsidRPr="00E30C1B">
        <w:rPr>
          <w:rFonts w:ascii="Arial" w:hAnsi="Arial" w:cs="Arial"/>
        </w:rPr>
        <w:t>13, assegurando</w:t>
      </w:r>
      <w:r w:rsidR="00BB4B26" w:rsidRPr="00E30C1B">
        <w:rPr>
          <w:rFonts w:ascii="Arial" w:hAnsi="Arial" w:cs="Arial"/>
        </w:rPr>
        <w:t xml:space="preserve"> não praticar atos lesivos</w:t>
      </w:r>
      <w:r w:rsidR="00F32AAF" w:rsidRPr="00E30C1B">
        <w:rPr>
          <w:rFonts w:ascii="Arial" w:hAnsi="Arial" w:cs="Arial"/>
        </w:rPr>
        <w:t xml:space="preserve"> à administração pública nacional e estrangeria</w:t>
      </w:r>
      <w:r w:rsidR="00BB4B26" w:rsidRPr="00E30C1B">
        <w:rPr>
          <w:rFonts w:ascii="Arial" w:hAnsi="Arial" w:cs="Arial"/>
        </w:rPr>
        <w:t>, tais como:</w:t>
      </w:r>
    </w:p>
    <w:p w14:paraId="4BD37533" w14:textId="77777777" w:rsidR="00BB4B26" w:rsidRPr="00E30C1B" w:rsidRDefault="00BB4B26" w:rsidP="00844BE6">
      <w:pPr>
        <w:pStyle w:val="PargrafodaLista"/>
        <w:keepNext/>
        <w:keepLines/>
        <w:widowControl/>
        <w:numPr>
          <w:ilvl w:val="0"/>
          <w:numId w:val="22"/>
        </w:numPr>
        <w:spacing w:before="120" w:after="120" w:line="259" w:lineRule="auto"/>
        <w:ind w:left="426" w:hanging="426"/>
        <w:jc w:val="both"/>
        <w:rPr>
          <w:rFonts w:ascii="Arial" w:hAnsi="Arial" w:cs="Arial"/>
          <w:sz w:val="20"/>
          <w:szCs w:val="20"/>
          <w:lang w:eastAsia="pt-BR"/>
        </w:rPr>
      </w:pPr>
      <w:r w:rsidRPr="00E30C1B">
        <w:rPr>
          <w:rFonts w:ascii="Arial" w:hAnsi="Arial" w:cs="Arial"/>
          <w:sz w:val="20"/>
          <w:szCs w:val="20"/>
          <w:lang w:eastAsia="pt-BR"/>
        </w:rPr>
        <w:t>prometer, oferecer ou dar, direta ou indiretamente, vantagem indevida a agente público, ou a terceira pessoa a ele relacionada;</w:t>
      </w:r>
    </w:p>
    <w:p w14:paraId="0A44036B" w14:textId="77777777" w:rsidR="00BB4B26" w:rsidRPr="00E30C1B" w:rsidRDefault="00BB4B26" w:rsidP="00844BE6">
      <w:pPr>
        <w:pStyle w:val="PargrafodaLista"/>
        <w:keepNext/>
        <w:keepLines/>
        <w:widowControl/>
        <w:numPr>
          <w:ilvl w:val="0"/>
          <w:numId w:val="22"/>
        </w:numPr>
        <w:spacing w:before="120" w:after="120" w:line="259" w:lineRule="auto"/>
        <w:ind w:left="426" w:hanging="426"/>
        <w:jc w:val="both"/>
        <w:rPr>
          <w:rFonts w:ascii="Arial" w:hAnsi="Arial" w:cs="Arial"/>
          <w:sz w:val="20"/>
          <w:szCs w:val="20"/>
          <w:lang w:eastAsia="pt-BR"/>
        </w:rPr>
      </w:pPr>
      <w:bookmarkStart w:id="115" w:name="art5ii"/>
      <w:bookmarkEnd w:id="115"/>
      <w:r w:rsidRPr="00E30C1B">
        <w:rPr>
          <w:rFonts w:ascii="Arial" w:hAnsi="Arial" w:cs="Arial"/>
          <w:sz w:val="20"/>
          <w:szCs w:val="20"/>
          <w:lang w:eastAsia="pt-BR"/>
        </w:rPr>
        <w:t>comprovadamente, financiar, custear, patrocinar ou de qualquer modo subvencionar a prática dos atos ilícitos;</w:t>
      </w:r>
    </w:p>
    <w:p w14:paraId="6E43C3D6" w14:textId="77777777" w:rsidR="00BB4B26" w:rsidRPr="00E30C1B" w:rsidRDefault="00BB4B26" w:rsidP="00844BE6">
      <w:pPr>
        <w:pStyle w:val="PargrafodaLista"/>
        <w:keepNext/>
        <w:keepLines/>
        <w:widowControl/>
        <w:numPr>
          <w:ilvl w:val="0"/>
          <w:numId w:val="22"/>
        </w:numPr>
        <w:spacing w:before="120" w:after="120" w:line="259" w:lineRule="auto"/>
        <w:ind w:left="426" w:hanging="426"/>
        <w:jc w:val="both"/>
        <w:rPr>
          <w:rFonts w:ascii="Arial" w:hAnsi="Arial" w:cs="Arial"/>
          <w:sz w:val="20"/>
          <w:szCs w:val="20"/>
          <w:lang w:eastAsia="pt-BR"/>
        </w:rPr>
      </w:pPr>
      <w:bookmarkStart w:id="116" w:name="art5iii"/>
      <w:bookmarkEnd w:id="116"/>
      <w:r w:rsidRPr="00E30C1B">
        <w:rPr>
          <w:rFonts w:ascii="Arial" w:hAnsi="Arial" w:cs="Arial"/>
          <w:sz w:val="20"/>
          <w:szCs w:val="20"/>
          <w:lang w:eastAsia="pt-BR"/>
        </w:rPr>
        <w:t>comprovadamente, utilizar-se de interposta pessoa física ou jurídica para ocultar ou dissimular seus reais interesses ou a identidade dos beneficiários dos atos praticados;</w:t>
      </w:r>
    </w:p>
    <w:p w14:paraId="38BCC9C6" w14:textId="248BB074" w:rsidR="00BB4B26" w:rsidRPr="00E30C1B" w:rsidRDefault="00BB4B26" w:rsidP="00844BE6">
      <w:pPr>
        <w:pStyle w:val="PargrafodaLista"/>
        <w:keepNext/>
        <w:keepLines/>
        <w:widowControl/>
        <w:numPr>
          <w:ilvl w:val="0"/>
          <w:numId w:val="22"/>
        </w:numPr>
        <w:spacing w:before="120" w:after="120" w:line="259" w:lineRule="auto"/>
        <w:ind w:left="426" w:hanging="426"/>
        <w:jc w:val="both"/>
        <w:rPr>
          <w:rFonts w:ascii="Arial" w:hAnsi="Arial" w:cs="Arial"/>
          <w:sz w:val="20"/>
          <w:szCs w:val="20"/>
          <w:lang w:eastAsia="pt-BR"/>
        </w:rPr>
      </w:pPr>
      <w:bookmarkStart w:id="117" w:name="art5iv"/>
      <w:bookmarkStart w:id="118" w:name="art5iva"/>
      <w:bookmarkEnd w:id="117"/>
      <w:bookmarkEnd w:id="118"/>
      <w:r w:rsidRPr="00E30C1B">
        <w:rPr>
          <w:rFonts w:ascii="Arial" w:hAnsi="Arial" w:cs="Arial"/>
          <w:sz w:val="20"/>
          <w:szCs w:val="20"/>
          <w:lang w:eastAsia="pt-BR"/>
        </w:rPr>
        <w:t xml:space="preserve">obter vantagem ou benefício indevido, de modo fraudulento, de modificações ou prorrogações de </w:t>
      </w:r>
      <w:r w:rsidR="00134F52">
        <w:rPr>
          <w:rFonts w:ascii="Arial" w:hAnsi="Arial" w:cs="Arial"/>
          <w:sz w:val="20"/>
          <w:szCs w:val="20"/>
          <w:lang w:eastAsia="pt-BR"/>
        </w:rPr>
        <w:t>Contrato</w:t>
      </w:r>
      <w:r w:rsidRPr="00E30C1B">
        <w:rPr>
          <w:rFonts w:ascii="Arial" w:hAnsi="Arial" w:cs="Arial"/>
          <w:sz w:val="20"/>
          <w:szCs w:val="20"/>
          <w:lang w:eastAsia="pt-BR"/>
        </w:rPr>
        <w:t>s celebrados com a administração pública, sem autorização em lei, no respectivo</w:t>
      </w:r>
      <w:r w:rsidR="00ED275A" w:rsidRPr="00E30C1B">
        <w:rPr>
          <w:rFonts w:ascii="Arial" w:hAnsi="Arial" w:cs="Arial"/>
          <w:sz w:val="20"/>
          <w:szCs w:val="20"/>
          <w:lang w:eastAsia="pt-BR"/>
        </w:rPr>
        <w:t xml:space="preserve"> ato convocatório da licitação ou </w:t>
      </w:r>
      <w:r w:rsidRPr="00E30C1B">
        <w:rPr>
          <w:rFonts w:ascii="Arial" w:hAnsi="Arial" w:cs="Arial"/>
          <w:sz w:val="20"/>
          <w:szCs w:val="20"/>
          <w:lang w:eastAsia="pt-BR"/>
        </w:rPr>
        <w:t>instrumento contratua</w:t>
      </w:r>
      <w:r w:rsidR="00ED275A" w:rsidRPr="00E30C1B">
        <w:rPr>
          <w:rFonts w:ascii="Arial" w:hAnsi="Arial" w:cs="Arial"/>
          <w:sz w:val="20"/>
          <w:szCs w:val="20"/>
          <w:lang w:eastAsia="pt-BR"/>
        </w:rPr>
        <w:t>l</w:t>
      </w:r>
      <w:r w:rsidRPr="00E30C1B">
        <w:rPr>
          <w:rFonts w:ascii="Arial" w:hAnsi="Arial" w:cs="Arial"/>
          <w:sz w:val="20"/>
          <w:szCs w:val="20"/>
          <w:lang w:eastAsia="pt-BR"/>
        </w:rPr>
        <w:t xml:space="preserve">; </w:t>
      </w:r>
    </w:p>
    <w:p w14:paraId="3D959376" w14:textId="12DB0163" w:rsidR="00BB4B26" w:rsidRPr="00E30C1B" w:rsidRDefault="00BB4B26" w:rsidP="00844BE6">
      <w:pPr>
        <w:pStyle w:val="PargrafodaLista"/>
        <w:keepNext/>
        <w:keepLines/>
        <w:widowControl/>
        <w:numPr>
          <w:ilvl w:val="0"/>
          <w:numId w:val="22"/>
        </w:numPr>
        <w:spacing w:before="120" w:after="120" w:line="259" w:lineRule="auto"/>
        <w:ind w:left="426" w:hanging="426"/>
        <w:jc w:val="both"/>
        <w:rPr>
          <w:rFonts w:ascii="Arial" w:hAnsi="Arial" w:cs="Arial"/>
          <w:sz w:val="20"/>
          <w:szCs w:val="20"/>
          <w:lang w:eastAsia="pt-BR"/>
        </w:rPr>
      </w:pPr>
      <w:bookmarkStart w:id="119" w:name="art5ivg"/>
      <w:bookmarkEnd w:id="119"/>
      <w:r w:rsidRPr="00E30C1B">
        <w:rPr>
          <w:rFonts w:ascii="Arial" w:hAnsi="Arial" w:cs="Arial"/>
          <w:sz w:val="20"/>
          <w:szCs w:val="20"/>
          <w:lang w:eastAsia="pt-BR"/>
        </w:rPr>
        <w:t xml:space="preserve">manipular ou fraudar o equilíbrio econômico-financeiro dos </w:t>
      </w:r>
      <w:r w:rsidR="00134F52">
        <w:rPr>
          <w:rFonts w:ascii="Arial" w:hAnsi="Arial" w:cs="Arial"/>
          <w:sz w:val="20"/>
          <w:szCs w:val="20"/>
          <w:lang w:eastAsia="pt-BR"/>
        </w:rPr>
        <w:t>Contrato</w:t>
      </w:r>
      <w:r w:rsidRPr="00E30C1B">
        <w:rPr>
          <w:rFonts w:ascii="Arial" w:hAnsi="Arial" w:cs="Arial"/>
          <w:sz w:val="20"/>
          <w:szCs w:val="20"/>
          <w:lang w:eastAsia="pt-BR"/>
        </w:rPr>
        <w:t>s celebrados com a administração pública;</w:t>
      </w:r>
    </w:p>
    <w:p w14:paraId="2E46EA3D" w14:textId="77777777" w:rsidR="00BB4B26" w:rsidRPr="00E30C1B" w:rsidRDefault="00BB4B26" w:rsidP="00844BE6">
      <w:pPr>
        <w:pStyle w:val="PargrafodaLista"/>
        <w:keepNext/>
        <w:keepLines/>
        <w:widowControl/>
        <w:numPr>
          <w:ilvl w:val="0"/>
          <w:numId w:val="22"/>
        </w:numPr>
        <w:spacing w:before="120" w:after="120" w:line="259" w:lineRule="auto"/>
        <w:ind w:left="426" w:hanging="426"/>
        <w:jc w:val="both"/>
        <w:rPr>
          <w:rFonts w:ascii="Arial" w:hAnsi="Arial" w:cs="Arial"/>
          <w:sz w:val="20"/>
          <w:szCs w:val="20"/>
          <w:lang w:eastAsia="pt-BR"/>
        </w:rPr>
      </w:pPr>
      <w:bookmarkStart w:id="120" w:name="art5v"/>
      <w:bookmarkEnd w:id="120"/>
      <w:r w:rsidRPr="00E30C1B">
        <w:rPr>
          <w:rFonts w:ascii="Arial" w:hAnsi="Arial" w:cs="Arial"/>
          <w:sz w:val="20"/>
          <w:szCs w:val="20"/>
          <w:lang w:eastAsia="pt-BR"/>
        </w:rPr>
        <w:t>dificultar atividade de investigação ou fiscalização de órgãos, entidades ou agentes públicos, ou intervir em sua atuação, inclusive no âmbito das agências reguladoras e dos órgãos de fiscalização do sistema financeiro nacional.</w:t>
      </w:r>
    </w:p>
    <w:p w14:paraId="7194EDDD" w14:textId="4858E0E2" w:rsidR="008C3E9D" w:rsidRDefault="008C3E9D" w:rsidP="000D0478">
      <w:pPr>
        <w:keepNext/>
        <w:keepLines/>
        <w:spacing w:before="120" w:after="120" w:line="259" w:lineRule="auto"/>
        <w:jc w:val="both"/>
        <w:rPr>
          <w:rFonts w:ascii="Arial" w:hAnsi="Arial" w:cs="Arial"/>
        </w:rPr>
      </w:pPr>
      <w:r w:rsidRPr="00E30C1B">
        <w:rPr>
          <w:rFonts w:ascii="Arial" w:hAnsi="Arial" w:cs="Arial"/>
          <w:b/>
          <w:bCs/>
        </w:rPr>
        <w:t xml:space="preserve">Parágrafo Segundo </w:t>
      </w:r>
      <w:r w:rsidRPr="00E30C1B">
        <w:rPr>
          <w:rFonts w:ascii="Arial" w:hAnsi="Arial" w:cs="Arial"/>
        </w:rPr>
        <w:t>–</w:t>
      </w:r>
      <w:r w:rsidR="00E22B63" w:rsidRPr="00E30C1B">
        <w:rPr>
          <w:rFonts w:ascii="Arial" w:hAnsi="Arial" w:cs="Arial"/>
        </w:rPr>
        <w:t xml:space="preserve"> C</w:t>
      </w:r>
      <w:r w:rsidRPr="00E30C1B">
        <w:rPr>
          <w:rFonts w:ascii="Arial" w:hAnsi="Arial" w:cs="Arial"/>
        </w:rPr>
        <w:t xml:space="preserve">aso </w:t>
      </w:r>
      <w:r w:rsidR="00E22B63" w:rsidRPr="00E30C1B">
        <w:rPr>
          <w:rFonts w:ascii="Arial" w:hAnsi="Arial" w:cs="Arial"/>
        </w:rPr>
        <w:t>sejam detectadas</w:t>
      </w:r>
      <w:r w:rsidRPr="00E30C1B">
        <w:rPr>
          <w:rFonts w:ascii="Arial" w:hAnsi="Arial" w:cs="Arial"/>
        </w:rPr>
        <w:t xml:space="preserve"> irregularidades ou infrações </w:t>
      </w:r>
      <w:r w:rsidR="00E22B63" w:rsidRPr="00E30C1B">
        <w:rPr>
          <w:rFonts w:ascii="Arial" w:hAnsi="Arial" w:cs="Arial"/>
        </w:rPr>
        <w:t xml:space="preserve">qualificadas </w:t>
      </w:r>
      <w:r w:rsidRPr="00E30C1B">
        <w:rPr>
          <w:rFonts w:ascii="Arial" w:hAnsi="Arial" w:cs="Arial"/>
        </w:rPr>
        <w:t xml:space="preserve">na Lei </w:t>
      </w:r>
      <w:r w:rsidR="00734082">
        <w:rPr>
          <w:rFonts w:ascii="Arial" w:hAnsi="Arial" w:cs="Arial"/>
        </w:rPr>
        <w:t xml:space="preserve">nº </w:t>
      </w:r>
      <w:r w:rsidRPr="00E30C1B">
        <w:rPr>
          <w:rFonts w:ascii="Arial" w:hAnsi="Arial" w:cs="Arial"/>
        </w:rPr>
        <w:t>12.846/</w:t>
      </w:r>
      <w:r w:rsidR="00734082">
        <w:rPr>
          <w:rFonts w:ascii="Arial" w:hAnsi="Arial" w:cs="Arial"/>
        </w:rPr>
        <w:t>20</w:t>
      </w:r>
      <w:r w:rsidRPr="00E30C1B">
        <w:rPr>
          <w:rFonts w:ascii="Arial" w:hAnsi="Arial" w:cs="Arial"/>
        </w:rPr>
        <w:t>13</w:t>
      </w:r>
      <w:r w:rsidR="00E22B63" w:rsidRPr="00E30C1B">
        <w:rPr>
          <w:rFonts w:ascii="Arial" w:hAnsi="Arial" w:cs="Arial"/>
        </w:rPr>
        <w:t>, e</w:t>
      </w:r>
      <w:r w:rsidRPr="00E30C1B">
        <w:rPr>
          <w:rFonts w:ascii="Arial" w:hAnsi="Arial" w:cs="Arial"/>
        </w:rPr>
        <w:t xml:space="preserve">ste </w:t>
      </w:r>
      <w:r w:rsidR="00134F52">
        <w:rPr>
          <w:rFonts w:ascii="Arial" w:hAnsi="Arial" w:cs="Arial"/>
        </w:rPr>
        <w:t>Contrato</w:t>
      </w:r>
      <w:r w:rsidRPr="00E30C1B">
        <w:rPr>
          <w:rFonts w:ascii="Arial" w:hAnsi="Arial" w:cs="Arial"/>
        </w:rPr>
        <w:t xml:space="preserve"> será imediatamente interrompido/suspenso até</w:t>
      </w:r>
      <w:r w:rsidR="00E22B63" w:rsidRPr="00E30C1B">
        <w:rPr>
          <w:rFonts w:ascii="Arial" w:hAnsi="Arial" w:cs="Arial"/>
        </w:rPr>
        <w:t xml:space="preserve"> a </w:t>
      </w:r>
      <w:r w:rsidR="00602808" w:rsidRPr="00E30C1B">
        <w:rPr>
          <w:rFonts w:ascii="Arial" w:hAnsi="Arial" w:cs="Arial"/>
        </w:rPr>
        <w:t xml:space="preserve">tempestiva </w:t>
      </w:r>
      <w:r w:rsidR="00E22B63" w:rsidRPr="00E30C1B">
        <w:rPr>
          <w:rFonts w:ascii="Arial" w:hAnsi="Arial" w:cs="Arial"/>
        </w:rPr>
        <w:t xml:space="preserve">remediação dos danos </w:t>
      </w:r>
      <w:r w:rsidR="005534D3" w:rsidRPr="00E30C1B">
        <w:rPr>
          <w:rFonts w:ascii="Arial" w:hAnsi="Arial" w:cs="Arial"/>
        </w:rPr>
        <w:t>causados e</w:t>
      </w:r>
      <w:r w:rsidR="00602808" w:rsidRPr="00E30C1B">
        <w:rPr>
          <w:rFonts w:ascii="Arial" w:hAnsi="Arial" w:cs="Arial"/>
        </w:rPr>
        <w:t xml:space="preserve"> </w:t>
      </w:r>
      <w:r w:rsidR="005534D3" w:rsidRPr="00E30C1B">
        <w:rPr>
          <w:rFonts w:ascii="Arial" w:hAnsi="Arial" w:cs="Arial"/>
        </w:rPr>
        <w:t xml:space="preserve">a </w:t>
      </w:r>
      <w:r w:rsidR="00602808" w:rsidRPr="00E30C1B">
        <w:rPr>
          <w:rFonts w:ascii="Arial" w:hAnsi="Arial" w:cs="Arial"/>
        </w:rPr>
        <w:t>apuração d</w:t>
      </w:r>
      <w:r w:rsidR="00E22B63" w:rsidRPr="00E30C1B">
        <w:rPr>
          <w:rFonts w:ascii="Arial" w:hAnsi="Arial" w:cs="Arial"/>
        </w:rPr>
        <w:t>as situações detectadas</w:t>
      </w:r>
      <w:r w:rsidR="00602808" w:rsidRPr="00E30C1B">
        <w:rPr>
          <w:rFonts w:ascii="Arial" w:hAnsi="Arial" w:cs="Arial"/>
        </w:rPr>
        <w:t xml:space="preserve">, o que poderá ensejar </w:t>
      </w:r>
      <w:r w:rsidR="00F94CFD" w:rsidRPr="00E30C1B">
        <w:rPr>
          <w:rFonts w:ascii="Arial" w:hAnsi="Arial" w:cs="Arial"/>
        </w:rPr>
        <w:t>su</w:t>
      </w:r>
      <w:r w:rsidR="00602808" w:rsidRPr="00E30C1B">
        <w:rPr>
          <w:rFonts w:ascii="Arial" w:hAnsi="Arial" w:cs="Arial"/>
        </w:rPr>
        <w:t>a rescisão.</w:t>
      </w:r>
      <w:r w:rsidR="00E22B63" w:rsidRPr="00E30C1B">
        <w:rPr>
          <w:rFonts w:ascii="Arial" w:hAnsi="Arial" w:cs="Arial"/>
        </w:rPr>
        <w:t xml:space="preserve">  </w:t>
      </w:r>
      <w:r w:rsidRPr="00E30C1B">
        <w:rPr>
          <w:rFonts w:ascii="Arial" w:hAnsi="Arial" w:cs="Arial"/>
        </w:rPr>
        <w:t xml:space="preserve"> </w:t>
      </w:r>
    </w:p>
    <w:p w14:paraId="797630F7" w14:textId="5B80A436" w:rsidR="0065263D" w:rsidRPr="00E30C1B" w:rsidRDefault="0065263D" w:rsidP="000D0478">
      <w:pPr>
        <w:keepNext/>
        <w:keepLines/>
        <w:spacing w:before="120" w:after="120" w:line="276" w:lineRule="auto"/>
        <w:ind w:left="567" w:hanging="567"/>
        <w:jc w:val="both"/>
        <w:rPr>
          <w:rFonts w:ascii="Arial" w:hAnsi="Arial" w:cs="Arial"/>
          <w:b/>
        </w:rPr>
      </w:pPr>
      <w:r w:rsidRPr="00E30C1B">
        <w:rPr>
          <w:rFonts w:ascii="Arial" w:hAnsi="Arial" w:cs="Arial"/>
          <w:b/>
          <w:bCs/>
        </w:rPr>
        <w:t>CLÁUSULA DÉCIMA</w:t>
      </w:r>
      <w:r w:rsidR="00F8284B" w:rsidRPr="00E30C1B">
        <w:rPr>
          <w:rFonts w:ascii="Arial" w:hAnsi="Arial" w:cs="Arial"/>
          <w:b/>
          <w:bCs/>
        </w:rPr>
        <w:t xml:space="preserve"> </w:t>
      </w:r>
      <w:r w:rsidR="008F715F">
        <w:rPr>
          <w:rFonts w:ascii="Arial" w:hAnsi="Arial" w:cs="Arial"/>
          <w:b/>
          <w:bCs/>
        </w:rPr>
        <w:t>SEGUNDA</w:t>
      </w:r>
      <w:r w:rsidRPr="00E30C1B">
        <w:rPr>
          <w:rFonts w:ascii="Arial" w:hAnsi="Arial" w:cs="Arial"/>
          <w:b/>
          <w:bCs/>
        </w:rPr>
        <w:t xml:space="preserve"> – DAS </w:t>
      </w:r>
      <w:r w:rsidRPr="00E30C1B">
        <w:rPr>
          <w:rFonts w:ascii="Arial" w:hAnsi="Arial" w:cs="Arial"/>
          <w:b/>
        </w:rPr>
        <w:t>SANÇÕES ADMINISTRATIVAS</w:t>
      </w:r>
    </w:p>
    <w:p w14:paraId="46417355" w14:textId="49179619" w:rsidR="0065263D" w:rsidRPr="00E30C1B" w:rsidRDefault="0065263D" w:rsidP="000D0478">
      <w:pPr>
        <w:keepNext/>
        <w:keepLines/>
        <w:spacing w:before="120" w:after="100" w:line="259" w:lineRule="auto"/>
        <w:jc w:val="both"/>
        <w:rPr>
          <w:rFonts w:ascii="Arial" w:hAnsi="Arial" w:cs="Arial"/>
          <w:lang w:eastAsia="pt-BR"/>
        </w:rPr>
      </w:pPr>
      <w:r w:rsidRPr="00E30C1B">
        <w:rPr>
          <w:rFonts w:ascii="Arial" w:hAnsi="Arial" w:cs="Arial"/>
          <w:b/>
        </w:rPr>
        <w:t>Parágrafo Primeiro</w:t>
      </w:r>
      <w:r w:rsidRPr="00E30C1B">
        <w:rPr>
          <w:rFonts w:ascii="Arial" w:hAnsi="Arial" w:cs="Arial"/>
        </w:rPr>
        <w:t xml:space="preserve"> – </w:t>
      </w:r>
      <w:r w:rsidR="001E32AD">
        <w:rPr>
          <w:rFonts w:ascii="Arial" w:hAnsi="Arial" w:cs="Arial"/>
        </w:rPr>
        <w:t xml:space="preserve">Pela inexecução total ou parcial do contrato, a CONTRATANTE poderá aplicar à CONTRATADA as sanções previstas no art. 83 da Lei nº 13.303/2016, observadas as condições do art. </w:t>
      </w:r>
      <w:r w:rsidR="00191B17" w:rsidRPr="006A7972">
        <w:rPr>
          <w:rFonts w:ascii="Arial" w:hAnsi="Arial" w:cs="Arial"/>
        </w:rPr>
        <w:t xml:space="preserve">84 da </w:t>
      </w:r>
      <w:r w:rsidR="001E32AD">
        <w:rPr>
          <w:rFonts w:ascii="Arial" w:hAnsi="Arial" w:cs="Arial"/>
        </w:rPr>
        <w:t xml:space="preserve">mesma Lei, bem como o conteúdo </w:t>
      </w:r>
      <w:r w:rsidR="001E32AD" w:rsidRPr="00F1314F">
        <w:rPr>
          <w:rFonts w:ascii="Arial" w:hAnsi="Arial" w:cs="Arial"/>
        </w:rPr>
        <w:t xml:space="preserve">do </w:t>
      </w:r>
      <w:r w:rsidR="00191B17" w:rsidRPr="00F1314F">
        <w:rPr>
          <w:rFonts w:ascii="Arial" w:hAnsi="Arial" w:cs="Arial"/>
          <w:b/>
          <w:bCs/>
        </w:rPr>
        <w:t xml:space="preserve">item 24 do </w:t>
      </w:r>
      <w:r w:rsidR="001E32AD" w:rsidRPr="00F1314F">
        <w:rPr>
          <w:rFonts w:ascii="Arial" w:hAnsi="Arial" w:cs="Arial"/>
          <w:b/>
          <w:bCs/>
        </w:rPr>
        <w:t xml:space="preserve">Termo de Referência, Anexo 01 do Edital, </w:t>
      </w:r>
      <w:r w:rsidR="001E32AD" w:rsidRPr="00F1314F">
        <w:rPr>
          <w:rFonts w:ascii="Arial" w:hAnsi="Arial" w:cs="Arial"/>
          <w:b/>
        </w:rPr>
        <w:t xml:space="preserve">o </w:t>
      </w:r>
      <w:r w:rsidR="001E32AD" w:rsidRPr="004F42D9">
        <w:rPr>
          <w:rFonts w:ascii="Arial" w:hAnsi="Arial" w:cs="Arial"/>
          <w:b/>
        </w:rPr>
        <w:t>qual compõe o Documento nº 01 deste Contrato</w:t>
      </w:r>
      <w:r w:rsidR="00191B17">
        <w:rPr>
          <w:rFonts w:ascii="Arial" w:hAnsi="Arial" w:cs="Arial"/>
          <w:b/>
          <w:bCs/>
        </w:rPr>
        <w:t xml:space="preserve">, </w:t>
      </w:r>
      <w:r w:rsidR="00191B17">
        <w:rPr>
          <w:rFonts w:ascii="Arial" w:hAnsi="Arial" w:cs="Arial"/>
        </w:rPr>
        <w:t>garantida a prévia defesa</w:t>
      </w:r>
      <w:r w:rsidR="002C1161">
        <w:rPr>
          <w:rFonts w:ascii="Arial" w:hAnsi="Arial" w:cs="Arial"/>
          <w:lang w:eastAsia="pt-BR"/>
        </w:rPr>
        <w:t>.</w:t>
      </w:r>
    </w:p>
    <w:p w14:paraId="57F26A9B" w14:textId="77ECC71D" w:rsidR="0065263D" w:rsidRPr="00E30C1B" w:rsidRDefault="0065263D" w:rsidP="000D0478">
      <w:pPr>
        <w:pStyle w:val="western"/>
        <w:keepNext/>
        <w:keepLines/>
        <w:spacing w:before="120" w:after="120" w:line="276" w:lineRule="auto"/>
        <w:jc w:val="both"/>
        <w:rPr>
          <w:rFonts w:ascii="Arial" w:hAnsi="Arial" w:cs="Arial"/>
        </w:rPr>
      </w:pPr>
      <w:r w:rsidRPr="00E30C1B">
        <w:rPr>
          <w:rFonts w:ascii="Arial" w:hAnsi="Arial" w:cs="Arial"/>
          <w:b/>
          <w:bCs/>
        </w:rPr>
        <w:t>Parágrafo Segundo</w:t>
      </w:r>
      <w:r w:rsidR="00B53890" w:rsidRPr="00E30C1B">
        <w:rPr>
          <w:rFonts w:ascii="Arial" w:hAnsi="Arial" w:cs="Arial"/>
          <w:b/>
          <w:bCs/>
        </w:rPr>
        <w:t xml:space="preserve"> </w:t>
      </w:r>
      <w:r w:rsidRPr="00E30C1B">
        <w:rPr>
          <w:rFonts w:ascii="Arial" w:hAnsi="Arial" w:cs="Arial"/>
        </w:rPr>
        <w:t>– Nenhuma sanção será aplicada sem o devido processo</w:t>
      </w:r>
      <w:r w:rsidR="00A810F6" w:rsidRPr="00E30C1B">
        <w:rPr>
          <w:rFonts w:ascii="Arial" w:hAnsi="Arial" w:cs="Arial"/>
        </w:rPr>
        <w:t xml:space="preserve"> administrativo</w:t>
      </w:r>
      <w:r w:rsidRPr="00E30C1B">
        <w:rPr>
          <w:rFonts w:ascii="Arial" w:hAnsi="Arial" w:cs="Arial"/>
        </w:rPr>
        <w:t xml:space="preserve">, observadas as orientações descritas nos artigos 133 a 135 do Regulamento de Licitações e </w:t>
      </w:r>
      <w:r w:rsidR="00134F52">
        <w:rPr>
          <w:rFonts w:ascii="Arial" w:hAnsi="Arial" w:cs="Arial"/>
        </w:rPr>
        <w:t>Contrato</w:t>
      </w:r>
      <w:r w:rsidRPr="00E30C1B">
        <w:rPr>
          <w:rFonts w:ascii="Arial" w:hAnsi="Arial" w:cs="Arial"/>
        </w:rPr>
        <w:t xml:space="preserve">s da </w:t>
      </w:r>
      <w:r w:rsidR="002C1161">
        <w:rPr>
          <w:rFonts w:ascii="Arial" w:hAnsi="Arial" w:cs="Arial"/>
        </w:rPr>
        <w:t>CONTRATANTE</w:t>
      </w:r>
      <w:r w:rsidRPr="00E30C1B">
        <w:rPr>
          <w:rFonts w:ascii="Arial" w:hAnsi="Arial" w:cs="Arial"/>
        </w:rPr>
        <w:t>.</w:t>
      </w:r>
    </w:p>
    <w:p w14:paraId="09F09746" w14:textId="77777777" w:rsidR="0065263D" w:rsidRPr="00E30C1B" w:rsidRDefault="0065263D" w:rsidP="000D0478">
      <w:pPr>
        <w:pStyle w:val="western"/>
        <w:keepNext/>
        <w:keepLines/>
        <w:spacing w:before="120" w:after="120" w:line="276" w:lineRule="auto"/>
        <w:jc w:val="both"/>
        <w:rPr>
          <w:rFonts w:ascii="Arial" w:hAnsi="Arial" w:cs="Arial"/>
        </w:rPr>
      </w:pPr>
      <w:r w:rsidRPr="00E30C1B">
        <w:rPr>
          <w:rFonts w:ascii="Arial" w:hAnsi="Arial" w:cs="Arial"/>
          <w:b/>
          <w:bCs/>
        </w:rPr>
        <w:t>Parágrafo Terceiro</w:t>
      </w:r>
      <w:r w:rsidRPr="00E30C1B">
        <w:rPr>
          <w:rFonts w:ascii="Arial" w:hAnsi="Arial" w:cs="Arial"/>
          <w:bCs/>
        </w:rPr>
        <w:t xml:space="preserve"> - </w:t>
      </w:r>
      <w:r w:rsidRPr="00E30C1B">
        <w:rPr>
          <w:rFonts w:ascii="Arial" w:hAnsi="Arial" w:cs="Arial"/>
        </w:rPr>
        <w:t>A aplicação das penalidades ocorrerá após a análise/decisão da defesa prévia d</w:t>
      </w:r>
      <w:r w:rsidR="00E6546A" w:rsidRPr="00E30C1B">
        <w:rPr>
          <w:rFonts w:ascii="Arial" w:hAnsi="Arial" w:cs="Arial"/>
        </w:rPr>
        <w:t>a</w:t>
      </w:r>
      <w:r w:rsidRPr="00E30C1B">
        <w:rPr>
          <w:rFonts w:ascii="Arial" w:hAnsi="Arial" w:cs="Arial"/>
        </w:rPr>
        <w:t xml:space="preserve"> interessad</w:t>
      </w:r>
      <w:r w:rsidR="00E6546A" w:rsidRPr="00E30C1B">
        <w:rPr>
          <w:rFonts w:ascii="Arial" w:hAnsi="Arial" w:cs="Arial"/>
        </w:rPr>
        <w:t>a</w:t>
      </w:r>
      <w:r w:rsidRPr="00E30C1B">
        <w:rPr>
          <w:rFonts w:ascii="Arial" w:hAnsi="Arial" w:cs="Arial"/>
        </w:rPr>
        <w:t xml:space="preserve"> e apresentação de eventual recurso da decisão da CONTRATANTE.</w:t>
      </w:r>
    </w:p>
    <w:p w14:paraId="6DE81F89" w14:textId="77777777" w:rsidR="0065263D" w:rsidRDefault="0065263D" w:rsidP="000D0478">
      <w:pPr>
        <w:pStyle w:val="western"/>
        <w:keepNext/>
        <w:keepLines/>
        <w:spacing w:before="120" w:after="120" w:line="276" w:lineRule="auto"/>
        <w:jc w:val="both"/>
        <w:rPr>
          <w:rFonts w:ascii="Arial" w:hAnsi="Arial" w:cs="Arial"/>
        </w:rPr>
      </w:pPr>
      <w:r w:rsidRPr="00E30C1B">
        <w:rPr>
          <w:rFonts w:ascii="Arial" w:hAnsi="Arial" w:cs="Arial"/>
          <w:b/>
          <w:bCs/>
        </w:rPr>
        <w:t xml:space="preserve">Parágrafo Quarto </w:t>
      </w:r>
      <w:r w:rsidRPr="00E30C1B">
        <w:rPr>
          <w:rFonts w:ascii="Arial" w:hAnsi="Arial" w:cs="Arial"/>
          <w:bCs/>
        </w:rPr>
        <w:t>– A CONTRATADA</w:t>
      </w:r>
      <w:r w:rsidRPr="00E30C1B">
        <w:rPr>
          <w:rFonts w:ascii="Arial" w:hAnsi="Arial" w:cs="Arial"/>
        </w:rPr>
        <w:t xml:space="preserve"> terá o prazo de </w:t>
      </w:r>
      <w:r w:rsidRPr="00E30C1B">
        <w:rPr>
          <w:rFonts w:ascii="Arial" w:hAnsi="Arial" w:cs="Arial"/>
          <w:b/>
          <w:bCs/>
        </w:rPr>
        <w:t>10 (dez) dias úteis</w:t>
      </w:r>
      <w:r w:rsidRPr="00E30C1B">
        <w:rPr>
          <w:rFonts w:ascii="Arial" w:hAnsi="Arial" w:cs="Arial"/>
        </w:rPr>
        <w:t xml:space="preserve"> a contar da intimação do ato para apresentar a defesa prévia. </w:t>
      </w:r>
    </w:p>
    <w:p w14:paraId="6BE73541" w14:textId="0D9C12BC" w:rsidR="00191B17" w:rsidRPr="00E30C1B" w:rsidRDefault="00191B17" w:rsidP="00844BE6">
      <w:pPr>
        <w:pStyle w:val="western"/>
        <w:keepNext/>
        <w:keepLines/>
        <w:numPr>
          <w:ilvl w:val="0"/>
          <w:numId w:val="39"/>
        </w:numPr>
        <w:spacing w:before="120" w:after="120" w:line="276" w:lineRule="auto"/>
        <w:ind w:hanging="720"/>
        <w:jc w:val="both"/>
        <w:rPr>
          <w:rFonts w:ascii="Arial" w:hAnsi="Arial" w:cs="Arial"/>
        </w:rPr>
      </w:pPr>
      <w:r w:rsidRPr="00EE1F76">
        <w:rPr>
          <w:rFonts w:ascii="Arial" w:hAnsi="Arial" w:cs="Arial"/>
          <w:color w:val="000000"/>
        </w:rPr>
        <w:t>Nos casos de aplicação das sanções, será aberto prazo de 5 (cinco) dias úteis para apresentação de recurso, após a notificação da decisão</w:t>
      </w:r>
      <w:r>
        <w:rPr>
          <w:rFonts w:ascii="Arial" w:hAnsi="Arial" w:cs="Arial"/>
          <w:color w:val="000000"/>
        </w:rPr>
        <w:t xml:space="preserve">. </w:t>
      </w:r>
      <w:r>
        <w:rPr>
          <w:rFonts w:ascii="Arial" w:hAnsi="Arial" w:cs="Arial"/>
        </w:rPr>
        <w:tab/>
      </w:r>
    </w:p>
    <w:p w14:paraId="7D0EB311" w14:textId="7AF887B4" w:rsidR="0065263D" w:rsidRPr="00E30C1B" w:rsidRDefault="0065263D" w:rsidP="000D0478">
      <w:pPr>
        <w:keepNext/>
        <w:keepLines/>
        <w:tabs>
          <w:tab w:val="left" w:pos="1701"/>
        </w:tabs>
        <w:spacing w:before="120" w:after="120" w:line="276" w:lineRule="auto"/>
        <w:jc w:val="both"/>
        <w:rPr>
          <w:rFonts w:ascii="Arial" w:hAnsi="Arial" w:cs="Arial"/>
          <w:sz w:val="18"/>
        </w:rPr>
      </w:pPr>
      <w:r w:rsidRPr="00E30C1B">
        <w:rPr>
          <w:rFonts w:ascii="Arial" w:hAnsi="Arial" w:cs="Arial"/>
          <w:b/>
          <w:bCs/>
        </w:rPr>
        <w:t xml:space="preserve">Parágrafo Quinto </w:t>
      </w:r>
      <w:r w:rsidRPr="00E30C1B">
        <w:rPr>
          <w:rFonts w:ascii="Arial" w:hAnsi="Arial" w:cs="Arial"/>
        </w:rPr>
        <w:t xml:space="preserve">- Nos prazos de defesa prévia e recurso, será aberta vista do processo aos </w:t>
      </w:r>
      <w:r w:rsidR="002C1161">
        <w:rPr>
          <w:rFonts w:ascii="Arial" w:hAnsi="Arial" w:cs="Arial"/>
        </w:rPr>
        <w:t>interessados</w:t>
      </w:r>
      <w:r w:rsidRPr="00E30C1B">
        <w:rPr>
          <w:rFonts w:ascii="Arial" w:hAnsi="Arial" w:cs="Arial"/>
        </w:rPr>
        <w:t>.</w:t>
      </w:r>
    </w:p>
    <w:p w14:paraId="37F88D62" w14:textId="71683D4A" w:rsidR="0065263D" w:rsidRPr="00E30C1B" w:rsidRDefault="0065263D" w:rsidP="000D0478">
      <w:pPr>
        <w:keepNext/>
        <w:keepLines/>
        <w:tabs>
          <w:tab w:val="left" w:pos="1701"/>
        </w:tabs>
        <w:spacing w:before="120" w:after="120" w:line="276" w:lineRule="auto"/>
        <w:jc w:val="both"/>
        <w:rPr>
          <w:rFonts w:ascii="Arial" w:hAnsi="Arial" w:cs="Arial"/>
          <w:sz w:val="18"/>
        </w:rPr>
      </w:pPr>
      <w:r w:rsidRPr="00E30C1B">
        <w:rPr>
          <w:rFonts w:ascii="Arial" w:hAnsi="Arial" w:cs="Arial"/>
          <w:b/>
          <w:bCs/>
        </w:rPr>
        <w:lastRenderedPageBreak/>
        <w:t xml:space="preserve">Parágrafo Sexto </w:t>
      </w:r>
      <w:r w:rsidRPr="00E30C1B">
        <w:rPr>
          <w:rFonts w:ascii="Arial" w:hAnsi="Arial" w:cs="Arial"/>
        </w:rPr>
        <w:t xml:space="preserve">- Ressalvados os casos fortuitos ou de força maior e aqueles que não acarretem prejuízos para a CONTRATANTE, a advertência poderá ser aplicada quando ocorrer execução insatisfatória ou pequenos transtornos ao desenvolvimento deste </w:t>
      </w:r>
      <w:r w:rsidR="00134F52">
        <w:rPr>
          <w:rFonts w:ascii="Arial" w:hAnsi="Arial" w:cs="Arial"/>
        </w:rPr>
        <w:t>Contrato</w:t>
      </w:r>
      <w:r w:rsidRPr="00E30C1B">
        <w:rPr>
          <w:rFonts w:ascii="Arial" w:hAnsi="Arial" w:cs="Arial"/>
        </w:rPr>
        <w:t>, desde que sua gravidade não recomende a aplicação da suspensão temporária</w:t>
      </w:r>
      <w:r w:rsidR="00BE0F3F" w:rsidRPr="00E30C1B">
        <w:rPr>
          <w:rFonts w:ascii="Arial" w:hAnsi="Arial" w:cs="Arial"/>
        </w:rPr>
        <w:t xml:space="preserve"> </w:t>
      </w:r>
      <w:r w:rsidR="00F579D7" w:rsidRPr="00E30C1B">
        <w:rPr>
          <w:rFonts w:ascii="Arial" w:hAnsi="Arial" w:cs="Arial"/>
        </w:rPr>
        <w:t>e consequente im</w:t>
      </w:r>
      <w:r w:rsidR="00BE0F3F" w:rsidRPr="00E30C1B">
        <w:rPr>
          <w:rFonts w:ascii="Arial" w:hAnsi="Arial" w:cs="Arial"/>
        </w:rPr>
        <w:t xml:space="preserve">pedimento de contratar com </w:t>
      </w:r>
      <w:r w:rsidR="00A810F6" w:rsidRPr="00E30C1B">
        <w:rPr>
          <w:rFonts w:ascii="Arial" w:hAnsi="Arial" w:cs="Arial"/>
        </w:rPr>
        <w:t xml:space="preserve">a </w:t>
      </w:r>
      <w:r w:rsidR="00276633" w:rsidRPr="00E30C1B">
        <w:rPr>
          <w:rFonts w:ascii="Arial" w:hAnsi="Arial" w:cs="Arial"/>
        </w:rPr>
        <w:t>CONTRATANTE</w:t>
      </w:r>
      <w:r w:rsidR="00F579D7" w:rsidRPr="00E30C1B">
        <w:rPr>
          <w:rFonts w:ascii="Arial" w:hAnsi="Arial" w:cs="Arial"/>
        </w:rPr>
        <w:t xml:space="preserve"> e suas subsidiárias.</w:t>
      </w:r>
    </w:p>
    <w:p w14:paraId="312FA9A7" w14:textId="1D0D38CA" w:rsidR="00725C2F" w:rsidRPr="00E30C1B" w:rsidRDefault="0065263D" w:rsidP="000D0478">
      <w:pPr>
        <w:keepNext/>
        <w:keepLines/>
        <w:tabs>
          <w:tab w:val="left" w:pos="1701"/>
        </w:tabs>
        <w:spacing w:before="120" w:after="120" w:line="276" w:lineRule="auto"/>
        <w:jc w:val="both"/>
        <w:rPr>
          <w:rFonts w:ascii="Arial" w:hAnsi="Arial" w:cs="Arial"/>
        </w:rPr>
      </w:pPr>
      <w:r w:rsidRPr="00E30C1B">
        <w:rPr>
          <w:rFonts w:ascii="Arial" w:hAnsi="Arial" w:cs="Arial"/>
          <w:b/>
          <w:bCs/>
        </w:rPr>
        <w:t xml:space="preserve">Parágrafo Sétimo </w:t>
      </w:r>
      <w:r w:rsidRPr="00E30C1B">
        <w:rPr>
          <w:rFonts w:ascii="Arial" w:hAnsi="Arial" w:cs="Arial"/>
        </w:rPr>
        <w:t xml:space="preserve">- </w:t>
      </w:r>
      <w:r w:rsidR="00191B17" w:rsidRPr="00420B64">
        <w:rPr>
          <w:rFonts w:ascii="Arial" w:hAnsi="Arial" w:cs="Arial"/>
        </w:rPr>
        <w:t xml:space="preserve">A CONTRATANTE poderá aplicar multa à CONTRATADA nas situações, condições e percentuais indicados </w:t>
      </w:r>
      <w:r w:rsidR="00191B17" w:rsidRPr="00F1314F">
        <w:rPr>
          <w:rFonts w:ascii="Arial" w:hAnsi="Arial" w:cs="Arial"/>
        </w:rPr>
        <w:t xml:space="preserve">no </w:t>
      </w:r>
      <w:r w:rsidR="00191B17" w:rsidRPr="00F1314F">
        <w:rPr>
          <w:rFonts w:ascii="Arial" w:hAnsi="Arial" w:cs="Arial"/>
          <w:b/>
          <w:bCs/>
        </w:rPr>
        <w:t xml:space="preserve">subitem 24.1 do </w:t>
      </w:r>
      <w:r w:rsidR="001E32AD" w:rsidRPr="00F1314F">
        <w:rPr>
          <w:rFonts w:ascii="Arial" w:hAnsi="Arial" w:cs="Arial"/>
          <w:b/>
          <w:bCs/>
        </w:rPr>
        <w:t>Termo de Referência, A</w:t>
      </w:r>
      <w:r w:rsidR="001E32AD">
        <w:rPr>
          <w:rFonts w:ascii="Arial" w:hAnsi="Arial" w:cs="Arial"/>
          <w:b/>
          <w:bCs/>
        </w:rPr>
        <w:t xml:space="preserve">nexo 01 do Edital, </w:t>
      </w:r>
      <w:r w:rsidR="001E32AD" w:rsidRPr="004F42D9">
        <w:rPr>
          <w:rFonts w:ascii="Arial" w:hAnsi="Arial" w:cs="Arial"/>
          <w:b/>
        </w:rPr>
        <w:t>o qual compõe o Documento nº 01 deste Contrato</w:t>
      </w:r>
      <w:r w:rsidR="00191B17">
        <w:rPr>
          <w:rFonts w:ascii="Arial" w:hAnsi="Arial" w:cs="Arial"/>
          <w:b/>
          <w:bCs/>
        </w:rPr>
        <w:t>.</w:t>
      </w:r>
    </w:p>
    <w:p w14:paraId="7B39AA92" w14:textId="2F95542D" w:rsidR="0065263D" w:rsidRPr="00E30C1B" w:rsidRDefault="0065263D" w:rsidP="000D0478">
      <w:pPr>
        <w:keepNext/>
        <w:keepLines/>
        <w:tabs>
          <w:tab w:val="left" w:pos="1701"/>
        </w:tabs>
        <w:spacing w:before="120" w:after="120" w:line="276" w:lineRule="auto"/>
        <w:jc w:val="both"/>
        <w:rPr>
          <w:rFonts w:ascii="Arial" w:hAnsi="Arial" w:cs="Arial"/>
        </w:rPr>
      </w:pPr>
      <w:r w:rsidRPr="00E30C1B">
        <w:rPr>
          <w:rFonts w:ascii="Arial" w:hAnsi="Arial" w:cs="Arial"/>
          <w:b/>
          <w:bCs/>
        </w:rPr>
        <w:t xml:space="preserve">Parágrafo </w:t>
      </w:r>
      <w:r w:rsidR="00191B17">
        <w:rPr>
          <w:rFonts w:ascii="Arial" w:hAnsi="Arial" w:cs="Arial"/>
          <w:b/>
          <w:bCs/>
        </w:rPr>
        <w:t>Oitavo</w:t>
      </w:r>
      <w:r w:rsidRPr="00E30C1B">
        <w:rPr>
          <w:rFonts w:ascii="Arial" w:hAnsi="Arial" w:cs="Arial"/>
          <w:b/>
        </w:rPr>
        <w:t xml:space="preserve"> -</w:t>
      </w:r>
      <w:r w:rsidRPr="00E30C1B">
        <w:rPr>
          <w:rFonts w:ascii="Arial" w:hAnsi="Arial" w:cs="Arial"/>
        </w:rPr>
        <w:t xml:space="preserve"> A multa poderá ser aplicada cumulativamente com as demais sanções, não terá caráter compensatório e a sua cobrança não isentará a CONTRATADA da obrigação de indenizar eventuais perdas e danos.</w:t>
      </w:r>
    </w:p>
    <w:p w14:paraId="6680C99D" w14:textId="7BEF40D2" w:rsidR="0065263D" w:rsidRPr="00E30C1B" w:rsidRDefault="0065263D" w:rsidP="000D0478">
      <w:pPr>
        <w:keepNext/>
        <w:keepLines/>
        <w:tabs>
          <w:tab w:val="left" w:pos="1701"/>
        </w:tabs>
        <w:spacing w:before="120" w:after="120" w:line="276" w:lineRule="auto"/>
        <w:jc w:val="both"/>
        <w:rPr>
          <w:rFonts w:ascii="Arial" w:hAnsi="Arial" w:cs="Arial"/>
        </w:rPr>
      </w:pPr>
      <w:r w:rsidRPr="00E30C1B">
        <w:rPr>
          <w:rFonts w:ascii="Arial" w:hAnsi="Arial" w:cs="Arial"/>
          <w:b/>
          <w:bCs/>
        </w:rPr>
        <w:t xml:space="preserve">Parágrafo </w:t>
      </w:r>
      <w:r w:rsidR="00191B17">
        <w:rPr>
          <w:rFonts w:ascii="Arial" w:hAnsi="Arial" w:cs="Arial"/>
          <w:b/>
          <w:bCs/>
        </w:rPr>
        <w:t>Nono</w:t>
      </w:r>
      <w:r w:rsidRPr="00E30C1B">
        <w:rPr>
          <w:rFonts w:ascii="Arial" w:hAnsi="Arial" w:cs="Arial"/>
        </w:rPr>
        <w:t xml:space="preserve"> - A multa aplicada à CONTRATADA e os prejuízos por ela causados à CONTRATANTE serão deduzidos de qualquer crédito a ela devido, cobrados </w:t>
      </w:r>
      <w:r w:rsidR="00C16011" w:rsidRPr="00E30C1B">
        <w:rPr>
          <w:rFonts w:ascii="Arial" w:hAnsi="Arial" w:cs="Arial"/>
        </w:rPr>
        <w:t>administrativamente ou</w:t>
      </w:r>
      <w:r w:rsidRPr="00E30C1B">
        <w:rPr>
          <w:rFonts w:ascii="Arial" w:hAnsi="Arial" w:cs="Arial"/>
        </w:rPr>
        <w:t xml:space="preserve"> judicialmente. </w:t>
      </w:r>
      <w:r w:rsidRPr="00E30C1B">
        <w:rPr>
          <w:rFonts w:ascii="Arial" w:hAnsi="Arial" w:cs="Arial"/>
        </w:rPr>
        <w:tab/>
      </w:r>
    </w:p>
    <w:p w14:paraId="0BD1F442" w14:textId="2FCE7F3E" w:rsidR="0065263D" w:rsidRPr="00E30C1B" w:rsidRDefault="0065263D" w:rsidP="000D0478">
      <w:pPr>
        <w:keepNext/>
        <w:keepLines/>
        <w:spacing w:before="120" w:after="120" w:line="276" w:lineRule="auto"/>
        <w:jc w:val="both"/>
        <w:rPr>
          <w:rFonts w:ascii="Arial" w:hAnsi="Arial" w:cs="Arial"/>
          <w:sz w:val="18"/>
        </w:rPr>
      </w:pPr>
      <w:r w:rsidRPr="00E30C1B">
        <w:rPr>
          <w:rFonts w:ascii="Arial" w:hAnsi="Arial" w:cs="Arial"/>
          <w:b/>
          <w:bCs/>
        </w:rPr>
        <w:t xml:space="preserve">Parágrafo Décimo </w:t>
      </w:r>
      <w:r w:rsidRPr="00E30C1B">
        <w:rPr>
          <w:rFonts w:ascii="Arial" w:hAnsi="Arial" w:cs="Arial"/>
        </w:rPr>
        <w:t xml:space="preserve">– Caso a multa seja de valor superior ao valor </w:t>
      </w:r>
      <w:r w:rsidR="00E30C7C">
        <w:rPr>
          <w:rFonts w:ascii="Arial" w:hAnsi="Arial" w:cs="Arial"/>
        </w:rPr>
        <w:t>dos créditos devidos</w:t>
      </w:r>
      <w:r w:rsidRPr="00E30C1B">
        <w:rPr>
          <w:rFonts w:ascii="Arial" w:hAnsi="Arial" w:cs="Arial"/>
        </w:rPr>
        <w:t>, a CONTRATADA responderá pela sua diferença, ficando a CONTRATANTE, desde já, autorizada a descontar dos pagamentos a ela devidos.</w:t>
      </w:r>
    </w:p>
    <w:p w14:paraId="10942D25" w14:textId="6E3B7F5F" w:rsidR="0065263D" w:rsidRPr="00E30C1B" w:rsidRDefault="0065263D" w:rsidP="000D0478">
      <w:pPr>
        <w:keepNext/>
        <w:keepLines/>
        <w:tabs>
          <w:tab w:val="left" w:pos="1701"/>
        </w:tabs>
        <w:spacing w:before="120" w:after="120" w:line="276" w:lineRule="auto"/>
        <w:jc w:val="both"/>
        <w:rPr>
          <w:rFonts w:ascii="Arial" w:hAnsi="Arial" w:cs="Arial"/>
        </w:rPr>
      </w:pPr>
      <w:r w:rsidRPr="00E30C1B">
        <w:rPr>
          <w:rFonts w:ascii="Arial" w:hAnsi="Arial" w:cs="Arial"/>
          <w:b/>
          <w:bCs/>
        </w:rPr>
        <w:t xml:space="preserve">Parágrafo Décimo </w:t>
      </w:r>
      <w:r w:rsidR="00191B17" w:rsidRPr="00E30C1B">
        <w:rPr>
          <w:rFonts w:ascii="Arial" w:hAnsi="Arial" w:cs="Arial"/>
          <w:b/>
          <w:bCs/>
        </w:rPr>
        <w:t>Primeiro</w:t>
      </w:r>
      <w:r w:rsidRPr="00E30C1B">
        <w:rPr>
          <w:rFonts w:ascii="Arial" w:hAnsi="Arial" w:cs="Arial"/>
          <w:b/>
          <w:bCs/>
        </w:rPr>
        <w:t xml:space="preserve"> </w:t>
      </w:r>
      <w:r w:rsidRPr="00E30C1B">
        <w:rPr>
          <w:rFonts w:ascii="Arial" w:hAnsi="Arial" w:cs="Arial"/>
        </w:rPr>
        <w:t xml:space="preserve">– Além dos </w:t>
      </w:r>
      <w:r w:rsidRPr="00191B17">
        <w:rPr>
          <w:rFonts w:ascii="Arial" w:hAnsi="Arial" w:cs="Arial"/>
        </w:rPr>
        <w:t xml:space="preserve">motivos citados no </w:t>
      </w:r>
      <w:r w:rsidR="002C1161" w:rsidRPr="00191B17">
        <w:rPr>
          <w:rFonts w:ascii="Arial" w:hAnsi="Arial" w:cs="Arial"/>
        </w:rPr>
        <w:t>a</w:t>
      </w:r>
      <w:r w:rsidRPr="00191B17">
        <w:rPr>
          <w:rFonts w:ascii="Arial" w:hAnsi="Arial" w:cs="Arial"/>
        </w:rPr>
        <w:t xml:space="preserve">rt. 84 da Lei </w:t>
      </w:r>
      <w:r w:rsidR="002C1161" w:rsidRPr="00191B17">
        <w:rPr>
          <w:rFonts w:ascii="Arial" w:hAnsi="Arial" w:cs="Arial"/>
        </w:rPr>
        <w:t xml:space="preserve">nº </w:t>
      </w:r>
      <w:r w:rsidRPr="00191B17">
        <w:rPr>
          <w:rFonts w:ascii="Arial" w:hAnsi="Arial" w:cs="Arial"/>
        </w:rPr>
        <w:t>13.303/</w:t>
      </w:r>
      <w:r w:rsidR="002C1161" w:rsidRPr="00191B17">
        <w:rPr>
          <w:rFonts w:ascii="Arial" w:hAnsi="Arial" w:cs="Arial"/>
        </w:rPr>
        <w:t>20</w:t>
      </w:r>
      <w:r w:rsidRPr="00191B17">
        <w:rPr>
          <w:rFonts w:ascii="Arial" w:hAnsi="Arial" w:cs="Arial"/>
        </w:rPr>
        <w:t>16, a suspensão</w:t>
      </w:r>
      <w:r w:rsidRPr="00E30C1B">
        <w:rPr>
          <w:rFonts w:ascii="Arial" w:hAnsi="Arial" w:cs="Arial"/>
        </w:rPr>
        <w:t xml:space="preserve"> temporária</w:t>
      </w:r>
      <w:r w:rsidR="007C7066" w:rsidRPr="00E30C1B">
        <w:rPr>
          <w:rFonts w:ascii="Arial" w:hAnsi="Arial" w:cs="Arial"/>
        </w:rPr>
        <w:t xml:space="preserve"> </w:t>
      </w:r>
      <w:r w:rsidR="000A4602" w:rsidRPr="00E30C1B">
        <w:rPr>
          <w:rFonts w:ascii="Arial" w:hAnsi="Arial" w:cs="Arial"/>
        </w:rPr>
        <w:t xml:space="preserve">de </w:t>
      </w:r>
      <w:r w:rsidR="007C7066" w:rsidRPr="00E30C1B">
        <w:rPr>
          <w:rFonts w:ascii="Arial" w:hAnsi="Arial" w:cs="Arial"/>
        </w:rPr>
        <w:t>participa</w:t>
      </w:r>
      <w:r w:rsidR="000A4602" w:rsidRPr="00E30C1B">
        <w:rPr>
          <w:rFonts w:ascii="Arial" w:hAnsi="Arial" w:cs="Arial"/>
        </w:rPr>
        <w:t>ção em</w:t>
      </w:r>
      <w:r w:rsidR="007C7066" w:rsidRPr="00E30C1B">
        <w:rPr>
          <w:rFonts w:ascii="Arial" w:hAnsi="Arial" w:cs="Arial"/>
        </w:rPr>
        <w:t xml:space="preserve"> licitação</w:t>
      </w:r>
      <w:r w:rsidR="00187EEA" w:rsidRPr="00E30C1B">
        <w:rPr>
          <w:rFonts w:ascii="Arial" w:hAnsi="Arial" w:cs="Arial"/>
        </w:rPr>
        <w:t xml:space="preserve"> e impedimento de contratar com a </w:t>
      </w:r>
      <w:r w:rsidR="00276633" w:rsidRPr="00E30C1B">
        <w:rPr>
          <w:rFonts w:ascii="Arial" w:hAnsi="Arial" w:cs="Arial"/>
        </w:rPr>
        <w:t>CONTRATANTE</w:t>
      </w:r>
      <w:r w:rsidR="00187EEA" w:rsidRPr="00E30C1B">
        <w:rPr>
          <w:rFonts w:ascii="Arial" w:hAnsi="Arial" w:cs="Arial"/>
        </w:rPr>
        <w:t xml:space="preserve"> e suas subsidiárias</w:t>
      </w:r>
      <w:r w:rsidR="00203F9B" w:rsidRPr="00E30C1B">
        <w:rPr>
          <w:rFonts w:ascii="Arial" w:hAnsi="Arial" w:cs="Arial"/>
        </w:rPr>
        <w:t>,</w:t>
      </w:r>
      <w:r w:rsidRPr="00E30C1B">
        <w:rPr>
          <w:rFonts w:ascii="Arial" w:hAnsi="Arial" w:cs="Arial"/>
        </w:rPr>
        <w:t xml:space="preserve"> poderá ser aplicada quando ocorrer: </w:t>
      </w:r>
      <w:r w:rsidR="003936BE">
        <w:rPr>
          <w:rFonts w:ascii="Arial" w:hAnsi="Arial" w:cs="Arial"/>
        </w:rPr>
        <w:t xml:space="preserve"> </w:t>
      </w:r>
    </w:p>
    <w:p w14:paraId="1F949B84" w14:textId="46A19F28" w:rsidR="0065263D" w:rsidRPr="00E30C1B" w:rsidRDefault="002C1161" w:rsidP="000D0478">
      <w:pPr>
        <w:pStyle w:val="Corpodetexto22"/>
        <w:keepNext/>
        <w:keepLines/>
        <w:widowControl/>
        <w:numPr>
          <w:ilvl w:val="0"/>
          <w:numId w:val="1"/>
        </w:numPr>
        <w:tabs>
          <w:tab w:val="clear" w:pos="720"/>
          <w:tab w:val="left" w:pos="709"/>
        </w:tabs>
        <w:spacing w:before="120" w:line="276" w:lineRule="auto"/>
        <w:ind w:left="0" w:firstLine="0"/>
        <w:rPr>
          <w:rFonts w:cs="Arial"/>
        </w:rPr>
      </w:pPr>
      <w:r>
        <w:rPr>
          <w:rFonts w:cs="Arial"/>
        </w:rPr>
        <w:t>a</w:t>
      </w:r>
      <w:r w:rsidR="0065263D" w:rsidRPr="00E30C1B">
        <w:rPr>
          <w:rFonts w:cs="Arial"/>
        </w:rPr>
        <w:t>presentação de documentos falsos ou falsificados;</w:t>
      </w:r>
    </w:p>
    <w:p w14:paraId="231EDDD6" w14:textId="27350733" w:rsidR="0065263D" w:rsidRPr="00E30C1B" w:rsidRDefault="002C1161" w:rsidP="000D0478">
      <w:pPr>
        <w:keepNext/>
        <w:keepLines/>
        <w:numPr>
          <w:ilvl w:val="0"/>
          <w:numId w:val="1"/>
        </w:numPr>
        <w:tabs>
          <w:tab w:val="clear" w:pos="720"/>
        </w:tabs>
        <w:spacing w:before="120" w:line="276" w:lineRule="auto"/>
        <w:ind w:left="0" w:firstLine="0"/>
        <w:jc w:val="both"/>
        <w:rPr>
          <w:rFonts w:ascii="Arial" w:hAnsi="Arial" w:cs="Arial"/>
        </w:rPr>
      </w:pPr>
      <w:r>
        <w:rPr>
          <w:rFonts w:ascii="Arial" w:hAnsi="Arial" w:cs="Arial"/>
        </w:rPr>
        <w:t>r</w:t>
      </w:r>
      <w:r w:rsidR="0065263D" w:rsidRPr="00E30C1B">
        <w:rPr>
          <w:rFonts w:ascii="Arial" w:hAnsi="Arial" w:cs="Arial"/>
        </w:rPr>
        <w:t>eincidência de execução insatisfatória dos serviços contratados;</w:t>
      </w:r>
    </w:p>
    <w:p w14:paraId="72312E22" w14:textId="052A6B10" w:rsidR="0065263D" w:rsidRPr="00E30C1B" w:rsidRDefault="002C1161" w:rsidP="000D0478">
      <w:pPr>
        <w:keepNext/>
        <w:keepLines/>
        <w:numPr>
          <w:ilvl w:val="0"/>
          <w:numId w:val="1"/>
        </w:numPr>
        <w:tabs>
          <w:tab w:val="clear" w:pos="720"/>
        </w:tabs>
        <w:spacing w:before="120" w:line="276" w:lineRule="auto"/>
        <w:ind w:left="0" w:firstLine="0"/>
        <w:jc w:val="both"/>
        <w:rPr>
          <w:rFonts w:ascii="Arial" w:hAnsi="Arial" w:cs="Arial"/>
        </w:rPr>
      </w:pPr>
      <w:r>
        <w:rPr>
          <w:rFonts w:ascii="Arial" w:hAnsi="Arial" w:cs="Arial"/>
        </w:rPr>
        <w:t>a</w:t>
      </w:r>
      <w:r w:rsidR="0065263D" w:rsidRPr="00E30C1B">
        <w:rPr>
          <w:rFonts w:ascii="Arial" w:hAnsi="Arial" w:cs="Arial"/>
        </w:rPr>
        <w:t xml:space="preserve">traso, injustificado, na execução/conclusão dos serviços, contrariando o disposto neste </w:t>
      </w:r>
      <w:r w:rsidR="00134F52">
        <w:rPr>
          <w:rFonts w:ascii="Arial" w:hAnsi="Arial" w:cs="Arial"/>
        </w:rPr>
        <w:t>Contrato</w:t>
      </w:r>
      <w:r w:rsidR="0065263D" w:rsidRPr="00E30C1B">
        <w:rPr>
          <w:rFonts w:ascii="Arial" w:hAnsi="Arial" w:cs="Arial"/>
        </w:rPr>
        <w:t>;</w:t>
      </w:r>
    </w:p>
    <w:p w14:paraId="63C3D4EC" w14:textId="5A26FE0C" w:rsidR="0065263D" w:rsidRPr="00E30C1B" w:rsidRDefault="002C1161" w:rsidP="000D0478">
      <w:pPr>
        <w:keepNext/>
        <w:keepLines/>
        <w:numPr>
          <w:ilvl w:val="0"/>
          <w:numId w:val="1"/>
        </w:numPr>
        <w:tabs>
          <w:tab w:val="clear" w:pos="720"/>
        </w:tabs>
        <w:spacing w:before="120" w:line="276" w:lineRule="auto"/>
        <w:ind w:left="0" w:firstLine="0"/>
        <w:jc w:val="both"/>
        <w:rPr>
          <w:rFonts w:ascii="Arial" w:hAnsi="Arial" w:cs="Arial"/>
        </w:rPr>
      </w:pPr>
      <w:r>
        <w:rPr>
          <w:rFonts w:ascii="Arial" w:hAnsi="Arial" w:cs="Arial"/>
        </w:rPr>
        <w:t>r</w:t>
      </w:r>
      <w:r w:rsidR="0065263D" w:rsidRPr="00E30C1B">
        <w:rPr>
          <w:rFonts w:ascii="Arial" w:hAnsi="Arial" w:cs="Arial"/>
        </w:rPr>
        <w:t>eincidência na aplicação das penalidades de advertência ou multa;</w:t>
      </w:r>
    </w:p>
    <w:p w14:paraId="6ACC4443" w14:textId="32F72084" w:rsidR="0065263D" w:rsidRPr="00266089" w:rsidRDefault="002C1161" w:rsidP="000D0478">
      <w:pPr>
        <w:keepNext/>
        <w:keepLines/>
        <w:numPr>
          <w:ilvl w:val="0"/>
          <w:numId w:val="1"/>
        </w:numPr>
        <w:tabs>
          <w:tab w:val="clear" w:pos="720"/>
        </w:tabs>
        <w:spacing w:before="120" w:line="276" w:lineRule="auto"/>
        <w:ind w:left="0" w:firstLine="0"/>
        <w:jc w:val="both"/>
        <w:rPr>
          <w:rFonts w:ascii="Arial" w:hAnsi="Arial" w:cs="Arial"/>
        </w:rPr>
      </w:pPr>
      <w:r>
        <w:rPr>
          <w:rFonts w:ascii="Arial" w:hAnsi="Arial" w:cs="Arial"/>
        </w:rPr>
        <w:t>i</w:t>
      </w:r>
      <w:r w:rsidR="0065263D" w:rsidRPr="00266089">
        <w:rPr>
          <w:rFonts w:ascii="Arial" w:hAnsi="Arial" w:cs="Arial"/>
        </w:rPr>
        <w:t>rregularidades que ensejem a rescisão contratual;</w:t>
      </w:r>
    </w:p>
    <w:p w14:paraId="3963B913" w14:textId="5FD3B4DB" w:rsidR="0065263D" w:rsidRPr="00266089" w:rsidRDefault="002C1161" w:rsidP="000D0478">
      <w:pPr>
        <w:keepNext/>
        <w:keepLines/>
        <w:numPr>
          <w:ilvl w:val="0"/>
          <w:numId w:val="1"/>
        </w:numPr>
        <w:tabs>
          <w:tab w:val="clear" w:pos="720"/>
        </w:tabs>
        <w:spacing w:before="120" w:line="276" w:lineRule="auto"/>
        <w:ind w:left="0" w:firstLine="0"/>
        <w:jc w:val="both"/>
        <w:rPr>
          <w:rFonts w:ascii="Arial" w:hAnsi="Arial" w:cs="Arial"/>
        </w:rPr>
      </w:pPr>
      <w:r>
        <w:rPr>
          <w:rFonts w:ascii="Arial" w:hAnsi="Arial" w:cs="Arial"/>
        </w:rPr>
        <w:t>p</w:t>
      </w:r>
      <w:r w:rsidR="0065263D" w:rsidRPr="00266089">
        <w:rPr>
          <w:rFonts w:ascii="Arial" w:hAnsi="Arial" w:cs="Arial"/>
        </w:rPr>
        <w:t xml:space="preserve">rática de atos ilícitos visando prejudicar a execução do </w:t>
      </w:r>
      <w:r w:rsidR="00134F52">
        <w:rPr>
          <w:rFonts w:ascii="Arial" w:hAnsi="Arial" w:cs="Arial"/>
        </w:rPr>
        <w:t>Contrato</w:t>
      </w:r>
      <w:r w:rsidR="0065263D" w:rsidRPr="00266089">
        <w:rPr>
          <w:rFonts w:ascii="Arial" w:hAnsi="Arial" w:cs="Arial"/>
        </w:rPr>
        <w:t xml:space="preserve">; </w:t>
      </w:r>
    </w:p>
    <w:p w14:paraId="1309E67F" w14:textId="23846BDE" w:rsidR="001D2464" w:rsidRDefault="002C1161" w:rsidP="000D0478">
      <w:pPr>
        <w:keepNext/>
        <w:keepLines/>
        <w:numPr>
          <w:ilvl w:val="0"/>
          <w:numId w:val="1"/>
        </w:numPr>
        <w:tabs>
          <w:tab w:val="clear" w:pos="720"/>
        </w:tabs>
        <w:spacing w:before="120" w:line="276" w:lineRule="auto"/>
        <w:ind w:left="0" w:firstLine="0"/>
        <w:jc w:val="both"/>
        <w:rPr>
          <w:rFonts w:ascii="Arial" w:hAnsi="Arial" w:cs="Arial"/>
          <w:sz w:val="24"/>
          <w:szCs w:val="24"/>
        </w:rPr>
      </w:pPr>
      <w:r>
        <w:rPr>
          <w:rFonts w:ascii="Arial" w:hAnsi="Arial" w:cs="Arial"/>
        </w:rPr>
        <w:t>c</w:t>
      </w:r>
      <w:r w:rsidR="00266089" w:rsidRPr="00266089">
        <w:rPr>
          <w:rFonts w:ascii="Arial" w:hAnsi="Arial" w:cs="Arial"/>
        </w:rPr>
        <w:t>ondenação definitiva por praticar fraude fiscal no recolhimento de quaisquer tributos</w:t>
      </w:r>
      <w:r w:rsidR="00266089" w:rsidRPr="00266089">
        <w:rPr>
          <w:rFonts w:ascii="Arial" w:hAnsi="Arial" w:cs="Arial"/>
          <w:sz w:val="24"/>
          <w:szCs w:val="24"/>
        </w:rPr>
        <w:t>;</w:t>
      </w:r>
      <w:r w:rsidR="001D2464" w:rsidRPr="001D2464">
        <w:rPr>
          <w:rFonts w:ascii="Arial" w:hAnsi="Arial" w:cs="Arial"/>
          <w:sz w:val="24"/>
          <w:szCs w:val="24"/>
        </w:rPr>
        <w:t xml:space="preserve"> </w:t>
      </w:r>
    </w:p>
    <w:p w14:paraId="48940C7D" w14:textId="4982ED2D" w:rsidR="00266089" w:rsidRPr="001D2464" w:rsidRDefault="002C1161" w:rsidP="000D0478">
      <w:pPr>
        <w:keepNext/>
        <w:keepLines/>
        <w:numPr>
          <w:ilvl w:val="0"/>
          <w:numId w:val="1"/>
        </w:numPr>
        <w:tabs>
          <w:tab w:val="clear" w:pos="720"/>
        </w:tabs>
        <w:spacing w:before="120" w:line="276" w:lineRule="auto"/>
        <w:ind w:left="0" w:firstLine="0"/>
        <w:jc w:val="both"/>
        <w:rPr>
          <w:rFonts w:ascii="Arial" w:hAnsi="Arial" w:cs="Arial"/>
        </w:rPr>
      </w:pPr>
      <w:r>
        <w:rPr>
          <w:rFonts w:ascii="Arial" w:hAnsi="Arial" w:cs="Arial"/>
        </w:rPr>
        <w:t>q</w:t>
      </w:r>
      <w:r w:rsidR="001D2464" w:rsidRPr="001D2464">
        <w:rPr>
          <w:rFonts w:ascii="Arial" w:hAnsi="Arial" w:cs="Arial"/>
        </w:rPr>
        <w:t xml:space="preserve">uando constatada a má-fé, ação maliciosa e premeditada em prejuízo da </w:t>
      </w:r>
      <w:r w:rsidR="001D2464">
        <w:rPr>
          <w:rFonts w:ascii="Arial" w:hAnsi="Arial" w:cs="Arial"/>
        </w:rPr>
        <w:t>CONTRATANTE;</w:t>
      </w:r>
    </w:p>
    <w:p w14:paraId="41BFD5C2" w14:textId="23922134" w:rsidR="0065263D" w:rsidRPr="00E30C1B" w:rsidRDefault="002C1161" w:rsidP="000D0478">
      <w:pPr>
        <w:keepNext/>
        <w:keepLines/>
        <w:numPr>
          <w:ilvl w:val="0"/>
          <w:numId w:val="1"/>
        </w:numPr>
        <w:tabs>
          <w:tab w:val="clear" w:pos="720"/>
        </w:tabs>
        <w:spacing w:before="120" w:line="276" w:lineRule="auto"/>
        <w:ind w:left="709" w:hanging="709"/>
        <w:jc w:val="both"/>
        <w:rPr>
          <w:rFonts w:ascii="Arial" w:hAnsi="Arial" w:cs="Arial"/>
        </w:rPr>
      </w:pPr>
      <w:r>
        <w:rPr>
          <w:rFonts w:ascii="Arial" w:hAnsi="Arial" w:cs="Arial"/>
        </w:rPr>
        <w:t>d</w:t>
      </w:r>
      <w:r w:rsidR="0065263D" w:rsidRPr="00E30C1B">
        <w:rPr>
          <w:rFonts w:ascii="Arial" w:hAnsi="Arial" w:cs="Arial"/>
        </w:rPr>
        <w:t xml:space="preserve">escumprimento das obrigações deste </w:t>
      </w:r>
      <w:r w:rsidR="00134F52">
        <w:rPr>
          <w:rFonts w:ascii="Arial" w:hAnsi="Arial" w:cs="Arial"/>
        </w:rPr>
        <w:t>Contrato</w:t>
      </w:r>
      <w:r w:rsidR="0065263D" w:rsidRPr="00E30C1B">
        <w:rPr>
          <w:rFonts w:ascii="Arial" w:hAnsi="Arial" w:cs="Arial"/>
        </w:rPr>
        <w:t xml:space="preserve">, especialmente aquelas relativas às características </w:t>
      </w:r>
      <w:r w:rsidR="00B90336" w:rsidRPr="00E30C1B">
        <w:rPr>
          <w:rFonts w:ascii="Arial" w:hAnsi="Arial" w:cs="Arial"/>
        </w:rPr>
        <w:t>do objeto (</w:t>
      </w:r>
      <w:r w:rsidR="005028B9" w:rsidRPr="00E30C1B">
        <w:rPr>
          <w:rFonts w:ascii="Arial" w:hAnsi="Arial" w:cs="Arial"/>
        </w:rPr>
        <w:t>prazos</w:t>
      </w:r>
      <w:r w:rsidR="00B90336" w:rsidRPr="00E30C1B">
        <w:rPr>
          <w:rFonts w:ascii="Arial" w:hAnsi="Arial" w:cs="Arial"/>
        </w:rPr>
        <w:t xml:space="preserve">, </w:t>
      </w:r>
      <w:r w:rsidR="005028B9" w:rsidRPr="00E30C1B">
        <w:rPr>
          <w:rFonts w:ascii="Arial" w:hAnsi="Arial" w:cs="Arial"/>
        </w:rPr>
        <w:t>atividades</w:t>
      </w:r>
      <w:r w:rsidR="00B90336" w:rsidRPr="00E30C1B">
        <w:rPr>
          <w:rFonts w:ascii="Arial" w:hAnsi="Arial" w:cs="Arial"/>
        </w:rPr>
        <w:t xml:space="preserve"> etc.)</w:t>
      </w:r>
      <w:r w:rsidR="0065263D" w:rsidRPr="00E30C1B">
        <w:rPr>
          <w:rFonts w:ascii="Arial" w:hAnsi="Arial" w:cs="Arial"/>
        </w:rPr>
        <w:t xml:space="preserve"> previstas no Termo de Referência vinculado a este </w:t>
      </w:r>
      <w:r w:rsidR="00134F52">
        <w:rPr>
          <w:rFonts w:ascii="Arial" w:hAnsi="Arial" w:cs="Arial"/>
        </w:rPr>
        <w:t>Contrato</w:t>
      </w:r>
      <w:r w:rsidR="0065263D" w:rsidRPr="00E30C1B">
        <w:rPr>
          <w:rFonts w:ascii="Arial" w:hAnsi="Arial" w:cs="Arial"/>
        </w:rPr>
        <w:t>.</w:t>
      </w:r>
    </w:p>
    <w:p w14:paraId="777854BB" w14:textId="6774099E" w:rsidR="0065263D" w:rsidRDefault="0065263D" w:rsidP="000D0478">
      <w:pPr>
        <w:pStyle w:val="Corpodetexto220"/>
        <w:keepNext/>
        <w:keepLines/>
        <w:widowControl/>
        <w:tabs>
          <w:tab w:val="left" w:pos="1701"/>
        </w:tabs>
        <w:spacing w:before="120" w:after="120" w:line="276" w:lineRule="auto"/>
      </w:pPr>
      <w:r w:rsidRPr="00E30C1B">
        <w:rPr>
          <w:b/>
          <w:bCs/>
        </w:rPr>
        <w:t xml:space="preserve">Parágrafo Décimo </w:t>
      </w:r>
      <w:r w:rsidR="00191B17">
        <w:rPr>
          <w:b/>
          <w:bCs/>
        </w:rPr>
        <w:t>Segundo</w:t>
      </w:r>
      <w:r w:rsidRPr="00E30C1B">
        <w:rPr>
          <w:b/>
          <w:bCs/>
        </w:rPr>
        <w:t xml:space="preserve"> </w:t>
      </w:r>
      <w:r w:rsidRPr="00E30C1B">
        <w:t xml:space="preserve">- </w:t>
      </w:r>
      <w:bookmarkStart w:id="121" w:name="_Hlk61958347"/>
      <w:r w:rsidRPr="001D2464">
        <w:t>Adicionalmente, a CONTRATADA declara ter ciência de que as disposições contidas na</w:t>
      </w:r>
      <w:r w:rsidR="00A36DCC" w:rsidRPr="001D2464">
        <w:t>s</w:t>
      </w:r>
      <w:r w:rsidRPr="001D2464">
        <w:t xml:space="preserve"> Lei</w:t>
      </w:r>
      <w:r w:rsidR="00A36DCC" w:rsidRPr="001D2464">
        <w:t>s</w:t>
      </w:r>
      <w:r w:rsidRPr="001D2464">
        <w:t xml:space="preserve"> nº 12.846/2013</w:t>
      </w:r>
      <w:r w:rsidR="00A36DCC" w:rsidRPr="001D2464">
        <w:t>,</w:t>
      </w:r>
      <w:r w:rsidRPr="001D2464">
        <w:t xml:space="preserve"> nº 9.613/1998 </w:t>
      </w:r>
      <w:r w:rsidR="00A36DCC" w:rsidRPr="001D2464">
        <w:t xml:space="preserve">e nº 13.260/2016 </w:t>
      </w:r>
      <w:r w:rsidRPr="001D2464">
        <w:t xml:space="preserve">se aplicam ao presente </w:t>
      </w:r>
      <w:r w:rsidR="00134F52">
        <w:t>Contrato</w:t>
      </w:r>
      <w:bookmarkEnd w:id="121"/>
      <w:r w:rsidRPr="001D2464">
        <w:t>.</w:t>
      </w:r>
    </w:p>
    <w:p w14:paraId="5E57814B" w14:textId="79DD06A3" w:rsidR="0065263D" w:rsidRPr="00E30C1B" w:rsidRDefault="0065263D" w:rsidP="000D0478">
      <w:pPr>
        <w:keepNext/>
        <w:keepLines/>
        <w:spacing w:before="120" w:after="120" w:line="276" w:lineRule="auto"/>
        <w:ind w:left="567" w:hanging="567"/>
        <w:jc w:val="both"/>
        <w:textAlignment w:val="auto"/>
        <w:rPr>
          <w:rFonts w:ascii="Arial" w:hAnsi="Arial" w:cs="Arial"/>
          <w:kern w:val="0"/>
          <w:lang w:eastAsia="pt-BR"/>
        </w:rPr>
      </w:pPr>
      <w:r w:rsidRPr="00E30C1B">
        <w:rPr>
          <w:rFonts w:ascii="Arial" w:hAnsi="Arial" w:cs="Arial"/>
          <w:b/>
          <w:bCs/>
          <w:kern w:val="0"/>
          <w:lang w:eastAsia="pt-BR"/>
        </w:rPr>
        <w:t xml:space="preserve">CLÁUSULA DÉCIMA </w:t>
      </w:r>
      <w:r w:rsidR="008F715F">
        <w:rPr>
          <w:rFonts w:ascii="Arial" w:hAnsi="Arial" w:cs="Arial"/>
          <w:b/>
          <w:bCs/>
          <w:kern w:val="0"/>
          <w:lang w:eastAsia="pt-BR"/>
        </w:rPr>
        <w:t>TERCEIRA</w:t>
      </w:r>
      <w:r w:rsidR="00F8284B" w:rsidRPr="00E30C1B">
        <w:rPr>
          <w:rFonts w:ascii="Arial" w:hAnsi="Arial" w:cs="Arial"/>
          <w:b/>
          <w:bCs/>
          <w:kern w:val="0"/>
          <w:lang w:eastAsia="pt-BR"/>
        </w:rPr>
        <w:t xml:space="preserve"> </w:t>
      </w:r>
      <w:r w:rsidRPr="00E30C1B">
        <w:rPr>
          <w:rFonts w:ascii="Arial" w:hAnsi="Arial" w:cs="Arial"/>
          <w:b/>
          <w:bCs/>
          <w:kern w:val="0"/>
          <w:lang w:eastAsia="pt-BR"/>
        </w:rPr>
        <w:t>– DA RESCISÃO</w:t>
      </w:r>
    </w:p>
    <w:p w14:paraId="5E0801B8" w14:textId="4F5A1A52"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Parágrafo Primeiro</w:t>
      </w:r>
      <w:r w:rsidRPr="00E30C1B">
        <w:rPr>
          <w:rFonts w:ascii="Arial" w:hAnsi="Arial" w:cs="Arial"/>
        </w:rPr>
        <w:t xml:space="preserve"> - A rescisão deste </w:t>
      </w:r>
      <w:r w:rsidR="00134F52">
        <w:rPr>
          <w:rFonts w:ascii="Arial" w:hAnsi="Arial" w:cs="Arial"/>
        </w:rPr>
        <w:t>Contrato</w:t>
      </w:r>
      <w:r w:rsidRPr="00E30C1B">
        <w:rPr>
          <w:rFonts w:ascii="Arial" w:hAnsi="Arial" w:cs="Arial"/>
        </w:rPr>
        <w:t xml:space="preserve"> poderá ocorrer:</w:t>
      </w:r>
    </w:p>
    <w:p w14:paraId="7436EA20" w14:textId="1B319B16" w:rsidR="0065263D" w:rsidRPr="00E30C1B" w:rsidRDefault="00A6642D" w:rsidP="00844BE6">
      <w:pPr>
        <w:pStyle w:val="Corpodetexto22"/>
        <w:keepNext/>
        <w:keepLines/>
        <w:widowControl/>
        <w:numPr>
          <w:ilvl w:val="0"/>
          <w:numId w:val="10"/>
        </w:numPr>
        <w:tabs>
          <w:tab w:val="left" w:pos="709"/>
        </w:tabs>
        <w:spacing w:before="120" w:after="120" w:line="276" w:lineRule="auto"/>
        <w:ind w:left="709" w:hanging="709"/>
        <w:rPr>
          <w:rFonts w:cs="Arial"/>
        </w:rPr>
      </w:pPr>
      <w:r>
        <w:rPr>
          <w:rFonts w:cs="Arial"/>
        </w:rPr>
        <w:t>u</w:t>
      </w:r>
      <w:r w:rsidR="00F47B45" w:rsidRPr="00116EBA">
        <w:rPr>
          <w:rFonts w:cs="Arial"/>
        </w:rPr>
        <w:t>nilateralmente</w:t>
      </w:r>
      <w:r w:rsidR="003936BE" w:rsidRPr="00116EBA">
        <w:rPr>
          <w:rFonts w:cs="Arial"/>
        </w:rPr>
        <w:t xml:space="preserve">, </w:t>
      </w:r>
      <w:r w:rsidR="003936BE" w:rsidRPr="00116EBA">
        <w:rPr>
          <w:rFonts w:cs="Arial"/>
          <w:b/>
          <w:bCs/>
        </w:rPr>
        <w:t>por</w:t>
      </w:r>
      <w:r w:rsidR="003936BE" w:rsidRPr="00F47B45">
        <w:rPr>
          <w:rFonts w:cs="Arial"/>
          <w:b/>
          <w:bCs/>
        </w:rPr>
        <w:t xml:space="preserve"> decisão da</w:t>
      </w:r>
      <w:r w:rsidR="003936BE" w:rsidRPr="00CA18B2">
        <w:rPr>
          <w:rFonts w:cs="Arial"/>
          <w:b/>
          <w:bCs/>
        </w:rPr>
        <w:t xml:space="preserve"> CONTRATANTE</w:t>
      </w:r>
      <w:r w:rsidR="0065263D" w:rsidRPr="00E30C1B">
        <w:rPr>
          <w:rFonts w:cs="Arial"/>
        </w:rPr>
        <w:t>, a qualquer tempo, nas seguintes hipóteses:</w:t>
      </w:r>
    </w:p>
    <w:p w14:paraId="6C236BC2" w14:textId="70BF4585"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n</w:t>
      </w:r>
      <w:r w:rsidR="0065263D" w:rsidRPr="00E30C1B">
        <w:rPr>
          <w:rFonts w:ascii="Arial" w:eastAsia="Times New Roman" w:hAnsi="Arial" w:cs="Arial"/>
          <w:sz w:val="20"/>
          <w:szCs w:val="20"/>
        </w:rPr>
        <w:t>ão cumprimento de cláusulas contratuais, especificações ou prazos;</w:t>
      </w:r>
    </w:p>
    <w:p w14:paraId="25E9F02F" w14:textId="687E3A46"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não c</w:t>
      </w:r>
      <w:r w:rsidR="0065263D" w:rsidRPr="00E30C1B">
        <w:rPr>
          <w:rFonts w:ascii="Arial" w:eastAsia="Times New Roman" w:hAnsi="Arial" w:cs="Arial"/>
          <w:sz w:val="20"/>
          <w:szCs w:val="20"/>
        </w:rPr>
        <w:t>umprimento irregular de cláusulas contratuais, especificações e prazos;</w:t>
      </w:r>
    </w:p>
    <w:p w14:paraId="1AAFF48C" w14:textId="6D9134E8"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l</w:t>
      </w:r>
      <w:r w:rsidR="0065263D" w:rsidRPr="00E30C1B">
        <w:rPr>
          <w:rFonts w:ascii="Arial" w:eastAsia="Times New Roman" w:hAnsi="Arial" w:cs="Arial"/>
          <w:sz w:val="20"/>
          <w:szCs w:val="20"/>
        </w:rPr>
        <w:t>entidão do seu cumprimento, levando a CONTRATANTE a comprovar a impossibilidade da conclusão do serviço no prazo estipulado;</w:t>
      </w:r>
    </w:p>
    <w:p w14:paraId="6B455E8C" w14:textId="154E58F5"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lastRenderedPageBreak/>
        <w:t>a</w:t>
      </w:r>
      <w:r w:rsidR="0065263D" w:rsidRPr="00E30C1B">
        <w:rPr>
          <w:rFonts w:ascii="Arial" w:eastAsia="Times New Roman" w:hAnsi="Arial" w:cs="Arial"/>
          <w:sz w:val="20"/>
          <w:szCs w:val="20"/>
        </w:rPr>
        <w:t>traso injustificado no início do serviço;</w:t>
      </w:r>
    </w:p>
    <w:p w14:paraId="5F4909D5" w14:textId="0C638DAF" w:rsidR="0065263D" w:rsidRPr="00446586"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sidRPr="00446586">
        <w:rPr>
          <w:rFonts w:ascii="Arial" w:eastAsia="Times New Roman" w:hAnsi="Arial" w:cs="Arial"/>
          <w:sz w:val="20"/>
          <w:szCs w:val="20"/>
        </w:rPr>
        <w:t>p</w:t>
      </w:r>
      <w:r w:rsidR="0065263D" w:rsidRPr="00446586">
        <w:rPr>
          <w:rFonts w:ascii="Arial" w:eastAsia="Times New Roman" w:hAnsi="Arial" w:cs="Arial"/>
          <w:sz w:val="20"/>
          <w:szCs w:val="20"/>
        </w:rPr>
        <w:t>aralisação do serviço, sem justa causa e prévia comunicação à CONTRATANTE;</w:t>
      </w:r>
    </w:p>
    <w:p w14:paraId="0F69D5E9" w14:textId="6AA39031" w:rsidR="0065263D" w:rsidRPr="00446586"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sidRPr="00446586">
        <w:rPr>
          <w:rFonts w:ascii="Arial" w:eastAsia="Times New Roman" w:hAnsi="Arial" w:cs="Arial"/>
          <w:sz w:val="20"/>
          <w:szCs w:val="20"/>
        </w:rPr>
        <w:t>s</w:t>
      </w:r>
      <w:r w:rsidR="0065263D" w:rsidRPr="00446586">
        <w:rPr>
          <w:rFonts w:ascii="Arial" w:eastAsia="Times New Roman" w:hAnsi="Arial" w:cs="Arial"/>
          <w:sz w:val="20"/>
          <w:szCs w:val="20"/>
        </w:rPr>
        <w:t xml:space="preserve">ubcontratação total do seu objeto, associação da CONTRATADA com outrem, </w:t>
      </w:r>
      <w:r w:rsidR="00446586" w:rsidRPr="00446586">
        <w:rPr>
          <w:rFonts w:ascii="Arial" w:eastAsia="Times New Roman" w:hAnsi="Arial" w:cs="Arial"/>
          <w:sz w:val="20"/>
          <w:szCs w:val="20"/>
        </w:rPr>
        <w:t>bem como incorporação, cisão ou fusão</w:t>
      </w:r>
      <w:r w:rsidR="0065263D" w:rsidRPr="00446586">
        <w:rPr>
          <w:rFonts w:ascii="Arial" w:eastAsia="Times New Roman" w:hAnsi="Arial" w:cs="Arial"/>
          <w:sz w:val="20"/>
          <w:szCs w:val="20"/>
        </w:rPr>
        <w:t xml:space="preserve"> </w:t>
      </w:r>
      <w:r w:rsidR="00446586" w:rsidRPr="00446586">
        <w:rPr>
          <w:rStyle w:val="ui-provider"/>
          <w:rFonts w:ascii="Arial" w:hAnsi="Arial" w:cs="Arial"/>
          <w:sz w:val="20"/>
          <w:szCs w:val="20"/>
        </w:rPr>
        <w:t>com empresas que não possuam o objeto contratado no contrato social; </w:t>
      </w:r>
    </w:p>
    <w:p w14:paraId="6A400D94" w14:textId="06D7FD7B"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d</w:t>
      </w:r>
      <w:r w:rsidR="0065263D" w:rsidRPr="00E30C1B">
        <w:rPr>
          <w:rFonts w:ascii="Arial" w:eastAsia="Times New Roman" w:hAnsi="Arial" w:cs="Arial"/>
          <w:sz w:val="20"/>
          <w:szCs w:val="20"/>
        </w:rPr>
        <w:t>esatendimento das determinações regulares da CONTRATANTE, decorrentes do acompanhamento e fiscalização d</w:t>
      </w:r>
      <w:r w:rsidR="005E04C5" w:rsidRPr="00E30C1B">
        <w:rPr>
          <w:rFonts w:ascii="Arial" w:eastAsia="Times New Roman" w:hAnsi="Arial" w:cs="Arial"/>
          <w:sz w:val="20"/>
          <w:szCs w:val="20"/>
        </w:rPr>
        <w:t xml:space="preserve">este </w:t>
      </w:r>
      <w:r w:rsidR="00134F52">
        <w:rPr>
          <w:rFonts w:ascii="Arial" w:eastAsia="Times New Roman" w:hAnsi="Arial" w:cs="Arial"/>
          <w:sz w:val="20"/>
          <w:szCs w:val="20"/>
        </w:rPr>
        <w:t>Contrato</w:t>
      </w:r>
      <w:r w:rsidR="0065263D" w:rsidRPr="00E30C1B">
        <w:rPr>
          <w:rFonts w:ascii="Arial" w:eastAsia="Times New Roman" w:hAnsi="Arial" w:cs="Arial"/>
          <w:sz w:val="20"/>
          <w:szCs w:val="20"/>
        </w:rPr>
        <w:t>;</w:t>
      </w:r>
    </w:p>
    <w:p w14:paraId="3655E0F9" w14:textId="19DF68F6"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c</w:t>
      </w:r>
      <w:r w:rsidR="0065263D" w:rsidRPr="00E30C1B">
        <w:rPr>
          <w:rFonts w:ascii="Arial" w:eastAsia="Times New Roman" w:hAnsi="Arial" w:cs="Arial"/>
          <w:sz w:val="20"/>
          <w:szCs w:val="20"/>
        </w:rPr>
        <w:t>ometimento reiterado de faltas na execução do serviço;</w:t>
      </w:r>
    </w:p>
    <w:p w14:paraId="17A4941D" w14:textId="33CFB953"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d</w:t>
      </w:r>
      <w:r w:rsidR="0065263D" w:rsidRPr="00E30C1B">
        <w:rPr>
          <w:rFonts w:ascii="Arial" w:eastAsia="Times New Roman" w:hAnsi="Arial" w:cs="Arial"/>
          <w:sz w:val="20"/>
          <w:szCs w:val="20"/>
        </w:rPr>
        <w:t>ecretação de falência ou a instauração de insolvência civil;</w:t>
      </w:r>
    </w:p>
    <w:p w14:paraId="1FD2E658" w14:textId="457B2138"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d</w:t>
      </w:r>
      <w:r w:rsidR="0065263D" w:rsidRPr="00E30C1B">
        <w:rPr>
          <w:rFonts w:ascii="Arial" w:eastAsia="Times New Roman" w:hAnsi="Arial" w:cs="Arial"/>
          <w:sz w:val="20"/>
          <w:szCs w:val="20"/>
        </w:rPr>
        <w:t>issolução da sociedade ou o falecimento do contratado;</w:t>
      </w:r>
    </w:p>
    <w:p w14:paraId="78DB6E38" w14:textId="2DA76BBD"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a</w:t>
      </w:r>
      <w:r w:rsidR="0065263D" w:rsidRPr="00E30C1B">
        <w:rPr>
          <w:rFonts w:ascii="Arial" w:eastAsia="Times New Roman" w:hAnsi="Arial" w:cs="Arial"/>
          <w:sz w:val="20"/>
          <w:szCs w:val="20"/>
        </w:rPr>
        <w:t xml:space="preserve">lteração social ou a modificação da finalidade ou da estrutura da empresa, que prejudique a execução </w:t>
      </w:r>
      <w:r w:rsidR="006C6525" w:rsidRPr="00E30C1B">
        <w:rPr>
          <w:rFonts w:ascii="Arial" w:eastAsia="Times New Roman" w:hAnsi="Arial" w:cs="Arial"/>
          <w:sz w:val="20"/>
          <w:szCs w:val="20"/>
        </w:rPr>
        <w:t xml:space="preserve">deste </w:t>
      </w:r>
      <w:r w:rsidR="00134F52">
        <w:rPr>
          <w:rFonts w:ascii="Arial" w:eastAsia="Times New Roman" w:hAnsi="Arial" w:cs="Arial"/>
          <w:sz w:val="20"/>
          <w:szCs w:val="20"/>
        </w:rPr>
        <w:t>Contrato</w:t>
      </w:r>
      <w:r w:rsidR="0065263D" w:rsidRPr="00E30C1B">
        <w:rPr>
          <w:rFonts w:ascii="Arial" w:eastAsia="Times New Roman" w:hAnsi="Arial" w:cs="Arial"/>
          <w:sz w:val="20"/>
          <w:szCs w:val="20"/>
        </w:rPr>
        <w:t xml:space="preserve">; </w:t>
      </w:r>
    </w:p>
    <w:p w14:paraId="152059A6" w14:textId="5C0C4ACF"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r</w:t>
      </w:r>
      <w:r w:rsidR="0065263D" w:rsidRPr="00E30C1B">
        <w:rPr>
          <w:rFonts w:ascii="Arial" w:eastAsia="Times New Roman" w:hAnsi="Arial" w:cs="Arial"/>
          <w:sz w:val="20"/>
          <w:szCs w:val="20"/>
        </w:rPr>
        <w:t xml:space="preserve">azões de interesse da CONTRATANTE, de alta relevância e amplo conhecimento, justificadas e exaradas no processo a que se refere o </w:t>
      </w:r>
      <w:r w:rsidR="00134F52">
        <w:rPr>
          <w:rFonts w:ascii="Arial" w:eastAsia="Times New Roman" w:hAnsi="Arial" w:cs="Arial"/>
          <w:sz w:val="20"/>
          <w:szCs w:val="20"/>
        </w:rPr>
        <w:t>Contrato</w:t>
      </w:r>
      <w:r w:rsidR="0065263D" w:rsidRPr="00E30C1B">
        <w:rPr>
          <w:rFonts w:ascii="Arial" w:eastAsia="Times New Roman" w:hAnsi="Arial" w:cs="Arial"/>
          <w:sz w:val="20"/>
          <w:szCs w:val="20"/>
        </w:rPr>
        <w:t>;</w:t>
      </w:r>
    </w:p>
    <w:p w14:paraId="151C0029" w14:textId="0F2642DB"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a</w:t>
      </w:r>
      <w:r w:rsidR="0065263D" w:rsidRPr="00E30C1B">
        <w:rPr>
          <w:rFonts w:ascii="Arial" w:eastAsia="Times New Roman" w:hAnsi="Arial" w:cs="Arial"/>
          <w:sz w:val="20"/>
          <w:szCs w:val="20"/>
        </w:rPr>
        <w:t xml:space="preserve"> ocorrência de caso fortuito ou de força maior, regularmente comprovada, impeditiva da execução do </w:t>
      </w:r>
      <w:r w:rsidR="00134F52">
        <w:rPr>
          <w:rFonts w:ascii="Arial" w:eastAsia="Times New Roman" w:hAnsi="Arial" w:cs="Arial"/>
          <w:sz w:val="20"/>
          <w:szCs w:val="20"/>
        </w:rPr>
        <w:t>Contrato</w:t>
      </w:r>
      <w:r w:rsidR="0065263D" w:rsidRPr="00E30C1B">
        <w:rPr>
          <w:rFonts w:ascii="Arial" w:eastAsia="Times New Roman" w:hAnsi="Arial" w:cs="Arial"/>
          <w:sz w:val="20"/>
          <w:szCs w:val="20"/>
        </w:rPr>
        <w:t xml:space="preserve">; </w:t>
      </w:r>
    </w:p>
    <w:p w14:paraId="6E3EE9FA" w14:textId="238A1950"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hAnsi="Arial" w:cs="Arial"/>
          <w:sz w:val="20"/>
          <w:szCs w:val="20"/>
        </w:rPr>
      </w:pPr>
      <w:r>
        <w:rPr>
          <w:rFonts w:ascii="Arial" w:eastAsia="Times New Roman" w:hAnsi="Arial" w:cs="Arial"/>
          <w:sz w:val="20"/>
          <w:szCs w:val="20"/>
        </w:rPr>
        <w:t>i</w:t>
      </w:r>
      <w:r w:rsidR="0065263D" w:rsidRPr="00E30C1B">
        <w:rPr>
          <w:rFonts w:ascii="Arial" w:eastAsia="Times New Roman" w:hAnsi="Arial" w:cs="Arial"/>
          <w:sz w:val="20"/>
          <w:szCs w:val="20"/>
        </w:rPr>
        <w:t>nobservância</w:t>
      </w:r>
      <w:r w:rsidR="0065263D" w:rsidRPr="00E30C1B">
        <w:rPr>
          <w:rFonts w:ascii="Arial" w:hAnsi="Arial" w:cs="Arial"/>
          <w:sz w:val="20"/>
          <w:szCs w:val="20"/>
        </w:rPr>
        <w:t xml:space="preserve"> da vedação ao nepotismo;</w:t>
      </w:r>
    </w:p>
    <w:p w14:paraId="7EA307CA" w14:textId="240183EE"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p</w:t>
      </w:r>
      <w:r w:rsidR="0065263D" w:rsidRPr="00E30C1B">
        <w:rPr>
          <w:rFonts w:ascii="Arial" w:eastAsia="Times New Roman" w:hAnsi="Arial" w:cs="Arial"/>
          <w:sz w:val="20"/>
          <w:szCs w:val="20"/>
        </w:rPr>
        <w:t>rática de atos que prejudiquem ou comprometam à imagem ou reputação da CONTRATANTE, direta ou indiretamente;</w:t>
      </w:r>
    </w:p>
    <w:p w14:paraId="4F6EC6D8" w14:textId="4D909DA8" w:rsidR="0065263D"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hAnsi="Arial" w:cs="Arial"/>
          <w:sz w:val="20"/>
        </w:rPr>
      </w:pPr>
      <w:r>
        <w:rPr>
          <w:rFonts w:ascii="Arial" w:hAnsi="Arial" w:cs="Arial"/>
          <w:sz w:val="20"/>
        </w:rPr>
        <w:t>o</w:t>
      </w:r>
      <w:r w:rsidR="0065263D" w:rsidRPr="00E30C1B">
        <w:rPr>
          <w:rFonts w:ascii="Arial" w:hAnsi="Arial" w:cs="Arial"/>
          <w:sz w:val="20"/>
        </w:rPr>
        <w:t xml:space="preserve"> descumprimento do disposto no inciso XXXIII do artigo 7º da Constituição Federal, que proíbe o </w:t>
      </w:r>
      <w:r w:rsidR="0065263D" w:rsidRPr="00E30C1B">
        <w:rPr>
          <w:rFonts w:ascii="Arial" w:eastAsia="Times New Roman" w:hAnsi="Arial" w:cs="Arial"/>
          <w:sz w:val="20"/>
          <w:szCs w:val="20"/>
        </w:rPr>
        <w:t>trabalho</w:t>
      </w:r>
      <w:r w:rsidR="0065263D" w:rsidRPr="00E30C1B">
        <w:rPr>
          <w:rFonts w:ascii="Arial" w:hAnsi="Arial" w:cs="Arial"/>
          <w:sz w:val="20"/>
        </w:rPr>
        <w:t xml:space="preserve"> noturno, perigoso ou insalubre a menores de 18 anos e qualquer trabalho a menores de 16 anos, salvo na condição de aprendiz, a partir de 14 anos</w:t>
      </w:r>
      <w:r w:rsidR="008949B3" w:rsidRPr="00E30C1B">
        <w:rPr>
          <w:rFonts w:ascii="Arial" w:hAnsi="Arial" w:cs="Arial"/>
          <w:sz w:val="20"/>
        </w:rPr>
        <w:t>.</w:t>
      </w:r>
      <w:r w:rsidR="003F6C14" w:rsidRPr="00E30C1B">
        <w:rPr>
          <w:rFonts w:ascii="Arial" w:hAnsi="Arial" w:cs="Arial"/>
          <w:sz w:val="20"/>
        </w:rPr>
        <w:t>;</w:t>
      </w:r>
    </w:p>
    <w:p w14:paraId="67CF2D0D" w14:textId="6911DE4C" w:rsidR="0065263D" w:rsidRPr="00E30C1B" w:rsidRDefault="00871650"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eastAsia="Times New Roman" w:hAnsi="Arial" w:cs="Arial"/>
          <w:sz w:val="16"/>
          <w:szCs w:val="20"/>
        </w:rPr>
      </w:pPr>
      <w:r w:rsidRPr="00E30C1B">
        <w:rPr>
          <w:rFonts w:ascii="Arial" w:hAnsi="Arial" w:cs="Arial"/>
          <w:color w:val="7030A0"/>
          <w:sz w:val="20"/>
        </w:rPr>
        <w:t xml:space="preserve"> </w:t>
      </w:r>
      <w:r w:rsidR="00A6642D">
        <w:rPr>
          <w:rFonts w:ascii="Arial" w:hAnsi="Arial" w:cs="Arial"/>
          <w:sz w:val="20"/>
        </w:rPr>
        <w:t>a</w:t>
      </w:r>
      <w:r w:rsidR="0065263D" w:rsidRPr="00E30C1B">
        <w:rPr>
          <w:rFonts w:ascii="Arial" w:hAnsi="Arial" w:cs="Arial"/>
          <w:sz w:val="20"/>
        </w:rPr>
        <w:t xml:space="preserve"> </w:t>
      </w:r>
      <w:r w:rsidR="0065263D" w:rsidRPr="00E30C1B">
        <w:rPr>
          <w:rFonts w:ascii="Arial" w:eastAsia="Times New Roman" w:hAnsi="Arial" w:cs="Arial"/>
          <w:sz w:val="20"/>
          <w:szCs w:val="20"/>
        </w:rPr>
        <w:t>prática</w:t>
      </w:r>
      <w:r w:rsidR="0065263D" w:rsidRPr="00E30C1B">
        <w:rPr>
          <w:rFonts w:ascii="Arial" w:hAnsi="Arial" w:cs="Arial"/>
          <w:sz w:val="20"/>
        </w:rPr>
        <w:t xml:space="preserve"> de atos lesivos </w:t>
      </w:r>
      <w:r w:rsidR="00DA71D3" w:rsidRPr="00E30C1B">
        <w:rPr>
          <w:rFonts w:ascii="Arial" w:hAnsi="Arial" w:cs="Arial"/>
          <w:sz w:val="20"/>
        </w:rPr>
        <w:t xml:space="preserve">à Administração Pública Nacional ou Estrangeira </w:t>
      </w:r>
      <w:r w:rsidR="0065263D" w:rsidRPr="00E30C1B">
        <w:rPr>
          <w:rFonts w:ascii="Arial" w:hAnsi="Arial" w:cs="Arial"/>
          <w:sz w:val="20"/>
        </w:rPr>
        <w:t>previstos na Lei</w:t>
      </w:r>
      <w:r w:rsidR="003F6C14" w:rsidRPr="00E30C1B">
        <w:rPr>
          <w:rFonts w:ascii="Arial" w:hAnsi="Arial" w:cs="Arial"/>
          <w:sz w:val="20"/>
        </w:rPr>
        <w:t xml:space="preserve"> nº</w:t>
      </w:r>
      <w:r w:rsidR="0065263D" w:rsidRPr="00E30C1B">
        <w:rPr>
          <w:rFonts w:ascii="Arial" w:hAnsi="Arial" w:cs="Arial"/>
          <w:sz w:val="20"/>
        </w:rPr>
        <w:t xml:space="preserve"> 12.846/2013</w:t>
      </w:r>
      <w:r w:rsidR="008949B3" w:rsidRPr="00E30C1B">
        <w:rPr>
          <w:rFonts w:ascii="Arial" w:hAnsi="Arial" w:cs="Arial"/>
          <w:sz w:val="20"/>
        </w:rPr>
        <w:t>;</w:t>
      </w:r>
    </w:p>
    <w:p w14:paraId="12002ABC" w14:textId="5EA25C0B" w:rsidR="00DA71D3" w:rsidRPr="00E30C1B" w:rsidRDefault="00A6642D" w:rsidP="000D0478">
      <w:pPr>
        <w:pStyle w:val="PargrafodaLista"/>
        <w:keepNext/>
        <w:keepLines/>
        <w:widowControl/>
        <w:numPr>
          <w:ilvl w:val="0"/>
          <w:numId w:val="4"/>
        </w:numPr>
        <w:suppressAutoHyphens w:val="0"/>
        <w:spacing w:before="120" w:after="120" w:line="276" w:lineRule="auto"/>
        <w:ind w:left="1276" w:hanging="567"/>
        <w:jc w:val="both"/>
        <w:textAlignment w:val="auto"/>
        <w:rPr>
          <w:rFonts w:ascii="Arial" w:hAnsi="Arial" w:cs="Arial"/>
          <w:sz w:val="20"/>
          <w:szCs w:val="20"/>
        </w:rPr>
      </w:pPr>
      <w:r>
        <w:rPr>
          <w:rFonts w:ascii="Arial" w:hAnsi="Arial" w:cs="Arial"/>
          <w:sz w:val="20"/>
          <w:szCs w:val="20"/>
        </w:rPr>
        <w:t>f</w:t>
      </w:r>
      <w:r w:rsidR="00DA71D3" w:rsidRPr="00E30C1B">
        <w:rPr>
          <w:rFonts w:ascii="Arial" w:hAnsi="Arial" w:cs="Arial"/>
          <w:sz w:val="20"/>
          <w:szCs w:val="20"/>
        </w:rPr>
        <w:t xml:space="preserve">or </w:t>
      </w:r>
      <w:r w:rsidR="00DA71D3" w:rsidRPr="00E30C1B">
        <w:rPr>
          <w:rFonts w:ascii="Arial" w:eastAsia="Times New Roman" w:hAnsi="Arial" w:cs="Arial"/>
          <w:sz w:val="20"/>
          <w:szCs w:val="20"/>
        </w:rPr>
        <w:t>sancionada</w:t>
      </w:r>
      <w:r w:rsidR="00DA71D3" w:rsidRPr="00E30C1B">
        <w:rPr>
          <w:rFonts w:ascii="Arial" w:hAnsi="Arial" w:cs="Arial"/>
          <w:sz w:val="20"/>
          <w:szCs w:val="20"/>
        </w:rPr>
        <w:t xml:space="preserve"> pela prática de ato tipificado no art. 5º, </w:t>
      </w:r>
      <w:r w:rsidR="00DA71D3" w:rsidRPr="00E30C1B">
        <w:rPr>
          <w:rFonts w:ascii="Arial" w:hAnsi="Arial" w:cs="Arial"/>
          <w:i/>
          <w:sz w:val="20"/>
          <w:szCs w:val="20"/>
        </w:rPr>
        <w:t>caput</w:t>
      </w:r>
      <w:r w:rsidR="00DA71D3" w:rsidRPr="00E30C1B">
        <w:rPr>
          <w:rFonts w:ascii="Arial" w:hAnsi="Arial" w:cs="Arial"/>
          <w:sz w:val="20"/>
          <w:szCs w:val="20"/>
        </w:rPr>
        <w:t xml:space="preserve"> e incisos, da Lei nº 12.846, de 01/08/2013.</w:t>
      </w:r>
    </w:p>
    <w:p w14:paraId="2B742E10" w14:textId="65BCC1E5" w:rsidR="00C3778F" w:rsidRPr="00E30C1B" w:rsidRDefault="00A6642D" w:rsidP="00844BE6">
      <w:pPr>
        <w:pStyle w:val="Corpodetexto220"/>
        <w:keepNext/>
        <w:keepLines/>
        <w:widowControl/>
        <w:numPr>
          <w:ilvl w:val="0"/>
          <w:numId w:val="10"/>
        </w:numPr>
        <w:tabs>
          <w:tab w:val="left" w:pos="709"/>
        </w:tabs>
        <w:suppressAutoHyphens w:val="0"/>
        <w:spacing w:before="120" w:after="120" w:line="276" w:lineRule="auto"/>
        <w:ind w:left="709" w:hanging="709"/>
        <w:textAlignment w:val="baseline"/>
      </w:pPr>
      <w:bookmarkStart w:id="122" w:name="_Hlk49866813"/>
      <w:r>
        <w:t>p</w:t>
      </w:r>
      <w:r w:rsidR="00C3778F" w:rsidRPr="00E30C1B">
        <w:t>or acordo</w:t>
      </w:r>
      <w:r w:rsidR="008C3E9D" w:rsidRPr="00E30C1B">
        <w:t xml:space="preserve"> formal</w:t>
      </w:r>
      <w:r w:rsidR="00C3778F" w:rsidRPr="00E30C1B">
        <w:t xml:space="preserve"> entre as partes, reduzido a termo</w:t>
      </w:r>
      <w:r w:rsidR="008C3E9D" w:rsidRPr="00E30C1B">
        <w:t>, no prazo</w:t>
      </w:r>
      <w:r w:rsidR="00C3778F" w:rsidRPr="00E30C1B">
        <w:t xml:space="preserve"> negociado </w:t>
      </w:r>
      <w:r w:rsidR="008C3E9D" w:rsidRPr="00E30C1B">
        <w:t>pelas</w:t>
      </w:r>
      <w:r w:rsidR="00C3778F" w:rsidRPr="00E30C1B">
        <w:t xml:space="preserve"> partes à época da rescisão;</w:t>
      </w:r>
    </w:p>
    <w:bookmarkEnd w:id="122"/>
    <w:p w14:paraId="2317E565" w14:textId="39794797" w:rsidR="0065263D" w:rsidRPr="00E30C1B" w:rsidRDefault="00A6642D" w:rsidP="00844BE6">
      <w:pPr>
        <w:pStyle w:val="Corpodetexto220"/>
        <w:keepNext/>
        <w:keepLines/>
        <w:widowControl/>
        <w:numPr>
          <w:ilvl w:val="0"/>
          <w:numId w:val="10"/>
        </w:numPr>
        <w:tabs>
          <w:tab w:val="left" w:pos="709"/>
        </w:tabs>
        <w:suppressAutoHyphens w:val="0"/>
        <w:spacing w:before="120" w:after="120" w:line="276" w:lineRule="auto"/>
        <w:ind w:left="709" w:hanging="709"/>
        <w:textAlignment w:val="baseline"/>
      </w:pPr>
      <w:r>
        <w:t>j</w:t>
      </w:r>
      <w:r w:rsidR="0065263D" w:rsidRPr="00E30C1B">
        <w:t>udicialmente, nos termos da legislação.</w:t>
      </w:r>
    </w:p>
    <w:p w14:paraId="66C81567" w14:textId="77777777" w:rsidR="0065263D" w:rsidRPr="00E30C1B" w:rsidRDefault="0065263D" w:rsidP="000D0478">
      <w:pPr>
        <w:pStyle w:val="Corpodetexto220"/>
        <w:keepNext/>
        <w:keepLines/>
        <w:widowControl/>
        <w:spacing w:before="120" w:after="120" w:line="276" w:lineRule="auto"/>
      </w:pPr>
      <w:r w:rsidRPr="00E30C1B">
        <w:rPr>
          <w:b/>
          <w:bCs/>
        </w:rPr>
        <w:t>Parágrafo Segundo</w:t>
      </w:r>
      <w:r w:rsidRPr="00E30C1B">
        <w:t xml:space="preserve"> - A rescisão também poderá ocorrer, quando a CONTRATADA:</w:t>
      </w:r>
    </w:p>
    <w:p w14:paraId="7CC37DF6" w14:textId="66940364" w:rsidR="0065263D" w:rsidRPr="00E30C1B" w:rsidRDefault="00A6642D" w:rsidP="00844BE6">
      <w:pPr>
        <w:pStyle w:val="Corpodetexto220"/>
        <w:keepNext/>
        <w:keepLines/>
        <w:widowControl/>
        <w:numPr>
          <w:ilvl w:val="0"/>
          <w:numId w:val="23"/>
        </w:numPr>
        <w:tabs>
          <w:tab w:val="left" w:pos="709"/>
        </w:tabs>
        <w:suppressAutoHyphens w:val="0"/>
        <w:spacing w:before="120" w:after="120" w:line="276" w:lineRule="auto"/>
        <w:ind w:left="709" w:hanging="709"/>
        <w:textAlignment w:val="baseline"/>
      </w:pPr>
      <w:r>
        <w:t>m</w:t>
      </w:r>
      <w:r w:rsidR="0065263D" w:rsidRPr="00E30C1B">
        <w:t>otivar a suspensão dos serviços por parte de autoridades competentes. Neste caso, a CONTRATADA responderá por eventual aumento de custos daí decorrentes e por perdas e danos que a CONTRATANTE, como consequência, venha a sofrer;</w:t>
      </w:r>
    </w:p>
    <w:p w14:paraId="72C44DE9" w14:textId="28BF5E7A" w:rsidR="0065263D" w:rsidRPr="00E30C1B" w:rsidRDefault="00A6642D" w:rsidP="00844BE6">
      <w:pPr>
        <w:pStyle w:val="Corpodetexto220"/>
        <w:keepNext/>
        <w:keepLines/>
        <w:widowControl/>
        <w:numPr>
          <w:ilvl w:val="0"/>
          <w:numId w:val="23"/>
        </w:numPr>
        <w:tabs>
          <w:tab w:val="left" w:pos="709"/>
        </w:tabs>
        <w:suppressAutoHyphens w:val="0"/>
        <w:spacing w:before="120" w:after="120" w:line="276" w:lineRule="auto"/>
        <w:ind w:left="709" w:hanging="709"/>
        <w:textAlignment w:val="baseline"/>
      </w:pPr>
      <w:r>
        <w:t>d</w:t>
      </w:r>
      <w:r w:rsidR="0065263D" w:rsidRPr="00E30C1B">
        <w:t>eixar de comprovar os requisitos de habilitação, inclusive os que são avaliados nos documentos fiscais federais, o relativo aos débitos inadimplidos perante a Justiça do Trabalho e o relativo ao FGTS dos seus empregados;</w:t>
      </w:r>
    </w:p>
    <w:p w14:paraId="6FEDD41C" w14:textId="1D7E14ED" w:rsidR="0065263D" w:rsidRPr="00E30C1B" w:rsidRDefault="00A6642D" w:rsidP="00844BE6">
      <w:pPr>
        <w:pStyle w:val="Corpodetexto220"/>
        <w:keepNext/>
        <w:keepLines/>
        <w:widowControl/>
        <w:numPr>
          <w:ilvl w:val="0"/>
          <w:numId w:val="23"/>
        </w:numPr>
        <w:tabs>
          <w:tab w:val="left" w:pos="709"/>
        </w:tabs>
        <w:suppressAutoHyphens w:val="0"/>
        <w:spacing w:before="120" w:after="120" w:line="276" w:lineRule="auto"/>
        <w:ind w:left="709" w:hanging="709"/>
        <w:textAlignment w:val="baseline"/>
      </w:pPr>
      <w:r>
        <w:lastRenderedPageBreak/>
        <w:t>f</w:t>
      </w:r>
      <w:r w:rsidR="0065263D" w:rsidRPr="00E30C1B">
        <w:t>or responsável por operações em curso anormal junto à CONTRATANTE, desde que o endividamento venha a comprometer a execução d</w:t>
      </w:r>
      <w:r w:rsidR="00B4031C" w:rsidRPr="00E30C1B">
        <w:t xml:space="preserve">este </w:t>
      </w:r>
      <w:r w:rsidR="00134F52">
        <w:t>Contrato</w:t>
      </w:r>
      <w:r w:rsidR="0065263D" w:rsidRPr="00E30C1B">
        <w:t>;</w:t>
      </w:r>
    </w:p>
    <w:p w14:paraId="11EF28BE" w14:textId="6878072A" w:rsidR="0065263D" w:rsidRPr="00E30C1B" w:rsidRDefault="00A6642D" w:rsidP="00844BE6">
      <w:pPr>
        <w:pStyle w:val="Corpodetexto220"/>
        <w:keepNext/>
        <w:keepLines/>
        <w:widowControl/>
        <w:numPr>
          <w:ilvl w:val="0"/>
          <w:numId w:val="23"/>
        </w:numPr>
        <w:tabs>
          <w:tab w:val="left" w:pos="709"/>
        </w:tabs>
        <w:suppressAutoHyphens w:val="0"/>
        <w:spacing w:before="120" w:after="120" w:line="276" w:lineRule="auto"/>
        <w:ind w:left="709" w:hanging="709"/>
        <w:textAlignment w:val="baseline"/>
      </w:pPr>
      <w:r>
        <w:t>v</w:t>
      </w:r>
      <w:r w:rsidR="0065263D" w:rsidRPr="00E30C1B">
        <w:t>ier a ser declarada inidônea pela União;</w:t>
      </w:r>
    </w:p>
    <w:p w14:paraId="1EFAAA29" w14:textId="28FC11F1" w:rsidR="0065263D" w:rsidRPr="00E30C1B" w:rsidRDefault="00A6642D" w:rsidP="00844BE6">
      <w:pPr>
        <w:pStyle w:val="Corpodetexto220"/>
        <w:keepNext/>
        <w:keepLines/>
        <w:widowControl/>
        <w:numPr>
          <w:ilvl w:val="0"/>
          <w:numId w:val="23"/>
        </w:numPr>
        <w:tabs>
          <w:tab w:val="left" w:pos="709"/>
        </w:tabs>
        <w:suppressAutoHyphens w:val="0"/>
        <w:spacing w:before="120" w:after="120" w:line="276" w:lineRule="auto"/>
        <w:ind w:left="709" w:hanging="709"/>
        <w:textAlignment w:val="baseline"/>
      </w:pPr>
      <w:r>
        <w:t>v</w:t>
      </w:r>
      <w:r w:rsidR="0065263D" w:rsidRPr="00E30C1B">
        <w:t>ier a ser atingida por protesto de título, execução fiscal ou outros fatos que comprometam a sua capacidade econômico-financeira; e</w:t>
      </w:r>
    </w:p>
    <w:p w14:paraId="115EB606" w14:textId="30DB9D7E" w:rsidR="0065263D" w:rsidRPr="00E30C1B" w:rsidRDefault="00A6642D" w:rsidP="00844BE6">
      <w:pPr>
        <w:pStyle w:val="Corpodetexto220"/>
        <w:keepNext/>
        <w:keepLines/>
        <w:widowControl/>
        <w:numPr>
          <w:ilvl w:val="0"/>
          <w:numId w:val="23"/>
        </w:numPr>
        <w:tabs>
          <w:tab w:val="left" w:pos="709"/>
        </w:tabs>
        <w:suppressAutoHyphens w:val="0"/>
        <w:spacing w:before="120" w:after="120" w:line="276" w:lineRule="auto"/>
        <w:ind w:left="709" w:hanging="709"/>
        <w:textAlignment w:val="baseline"/>
      </w:pPr>
      <w:r>
        <w:t>u</w:t>
      </w:r>
      <w:r w:rsidR="0065263D" w:rsidRPr="00E30C1B">
        <w:t>tilizar, em benefício próprio ou de terceiros, informações sigilosas às quais tenha acesso por força de suas atribuições contratuais</w:t>
      </w:r>
      <w:r w:rsidR="00E9353F" w:rsidRPr="00E30C1B">
        <w:t>.</w:t>
      </w:r>
    </w:p>
    <w:p w14:paraId="7979B076" w14:textId="111B4567" w:rsidR="0065263D" w:rsidRPr="00E30C1B" w:rsidRDefault="0065263D" w:rsidP="000D0478">
      <w:pPr>
        <w:pStyle w:val="western"/>
        <w:keepNext/>
        <w:keepLines/>
        <w:spacing w:before="120" w:after="120" w:line="276" w:lineRule="auto"/>
        <w:jc w:val="both"/>
        <w:rPr>
          <w:rFonts w:ascii="Arial" w:hAnsi="Arial" w:cs="Arial"/>
          <w:color w:val="000000"/>
        </w:rPr>
      </w:pPr>
      <w:r w:rsidRPr="00B437A2">
        <w:rPr>
          <w:rFonts w:ascii="Arial" w:hAnsi="Arial" w:cs="Arial"/>
          <w:b/>
          <w:bCs/>
        </w:rPr>
        <w:t>Parágrafo Terceiro</w:t>
      </w:r>
      <w:r w:rsidRPr="00B437A2">
        <w:rPr>
          <w:rFonts w:ascii="Arial" w:hAnsi="Arial" w:cs="Arial"/>
        </w:rPr>
        <w:t xml:space="preserve"> </w:t>
      </w:r>
      <w:r w:rsidR="001E32AD">
        <w:rPr>
          <w:rFonts w:ascii="Arial" w:hAnsi="Arial" w:cs="Arial"/>
        </w:rPr>
        <w:t>–</w:t>
      </w:r>
      <w:r w:rsidRPr="00B437A2">
        <w:rPr>
          <w:rFonts w:ascii="Arial" w:hAnsi="Arial" w:cs="Arial"/>
        </w:rPr>
        <w:t xml:space="preserve"> </w:t>
      </w:r>
      <w:r w:rsidR="001E32AD">
        <w:rPr>
          <w:rFonts w:ascii="Arial" w:hAnsi="Arial" w:cs="Arial"/>
          <w:color w:val="000000"/>
        </w:rPr>
        <w:t>Os casos de rescisão contratual serão formalmente motivados nos autos do processo, conforme legislação em vigor</w:t>
      </w:r>
      <w:r w:rsidR="00A50D04">
        <w:rPr>
          <w:rFonts w:ascii="Arial" w:hAnsi="Arial" w:cs="Arial"/>
          <w:color w:val="000000"/>
        </w:rPr>
        <w:t>.</w:t>
      </w:r>
    </w:p>
    <w:p w14:paraId="4C73861E" w14:textId="3E1B0F64"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Parágrafo Quarto</w:t>
      </w:r>
      <w:r w:rsidRPr="00E30C1B">
        <w:rPr>
          <w:rFonts w:ascii="Arial" w:hAnsi="Arial" w:cs="Arial"/>
          <w:b/>
        </w:rPr>
        <w:t xml:space="preserve"> -</w:t>
      </w:r>
      <w:r w:rsidRPr="00E30C1B">
        <w:rPr>
          <w:rFonts w:ascii="Arial" w:hAnsi="Arial" w:cs="Arial"/>
        </w:rPr>
        <w:t xml:space="preserve"> As responsabilidades imputadas à CONTRATADA, por prejuízos decorrentes de ações delitivas perpetradas contra a CONTRATANTE, não cessam com a rescisão do </w:t>
      </w:r>
      <w:r w:rsidR="00134F52">
        <w:rPr>
          <w:rFonts w:ascii="Arial" w:hAnsi="Arial" w:cs="Arial"/>
        </w:rPr>
        <w:t>Contrato</w:t>
      </w:r>
      <w:r w:rsidRPr="00E30C1B">
        <w:rPr>
          <w:rFonts w:ascii="Arial" w:hAnsi="Arial" w:cs="Arial"/>
        </w:rPr>
        <w:t>.</w:t>
      </w:r>
    </w:p>
    <w:p w14:paraId="2ED3E737" w14:textId="36F1AA21" w:rsidR="0065263D" w:rsidRPr="00E30C1B" w:rsidRDefault="0065263D" w:rsidP="00E30C7C">
      <w:pPr>
        <w:keepNext/>
        <w:keepLines/>
        <w:spacing w:before="120" w:after="120" w:line="276" w:lineRule="auto"/>
        <w:jc w:val="both"/>
        <w:rPr>
          <w:rFonts w:ascii="Arial" w:hAnsi="Arial" w:cs="Arial"/>
        </w:rPr>
      </w:pPr>
      <w:r w:rsidRPr="00E30C1B">
        <w:rPr>
          <w:rFonts w:ascii="Arial" w:hAnsi="Arial" w:cs="Arial"/>
          <w:b/>
          <w:bCs/>
        </w:rPr>
        <w:t>Parágrafo Quinto</w:t>
      </w:r>
      <w:r w:rsidRPr="00E30C1B">
        <w:rPr>
          <w:rFonts w:ascii="Arial" w:hAnsi="Arial" w:cs="Arial"/>
          <w:b/>
        </w:rPr>
        <w:t xml:space="preserve"> -</w:t>
      </w:r>
      <w:r w:rsidRPr="00E30C1B">
        <w:rPr>
          <w:rFonts w:ascii="Arial" w:hAnsi="Arial" w:cs="Arial"/>
        </w:rPr>
        <w:t xml:space="preserve"> A rescisão acarretará, de imediato</w:t>
      </w:r>
      <w:r w:rsidR="00E30C7C">
        <w:rPr>
          <w:rFonts w:ascii="Arial" w:hAnsi="Arial" w:cs="Arial"/>
        </w:rPr>
        <w:t xml:space="preserve"> a </w:t>
      </w:r>
      <w:r w:rsidR="00A6642D">
        <w:rPr>
          <w:rFonts w:ascii="Arial" w:hAnsi="Arial" w:cs="Arial"/>
        </w:rPr>
        <w:t>r</w:t>
      </w:r>
      <w:r w:rsidRPr="00E30C1B">
        <w:rPr>
          <w:rFonts w:ascii="Arial" w:hAnsi="Arial" w:cs="Arial"/>
        </w:rPr>
        <w:t xml:space="preserve">etenção dos créditos decorrentes do </w:t>
      </w:r>
      <w:r w:rsidR="00134F52">
        <w:rPr>
          <w:rFonts w:ascii="Arial" w:hAnsi="Arial" w:cs="Arial"/>
        </w:rPr>
        <w:t>Contrato</w:t>
      </w:r>
      <w:r w:rsidRPr="00E30C1B">
        <w:rPr>
          <w:rFonts w:ascii="Arial" w:hAnsi="Arial" w:cs="Arial"/>
        </w:rPr>
        <w:t>, até o limite dos prejuízos causados à CONTRATANTE.</w:t>
      </w:r>
    </w:p>
    <w:p w14:paraId="1259E4ED" w14:textId="03EFEDE7" w:rsidR="0065263D" w:rsidRPr="00E30C1B" w:rsidRDefault="0065263D" w:rsidP="000D0478">
      <w:pPr>
        <w:keepNext/>
        <w:keepLines/>
        <w:spacing w:before="120" w:after="120" w:line="276" w:lineRule="auto"/>
        <w:ind w:left="567" w:hanging="567"/>
        <w:jc w:val="both"/>
        <w:rPr>
          <w:rFonts w:ascii="Arial" w:hAnsi="Arial" w:cs="Arial"/>
          <w:b/>
        </w:rPr>
      </w:pPr>
      <w:r w:rsidRPr="00E30C1B">
        <w:rPr>
          <w:rFonts w:ascii="Arial" w:hAnsi="Arial" w:cs="Arial"/>
          <w:b/>
          <w:bCs/>
        </w:rPr>
        <w:t xml:space="preserve">CLÁUSULA DÉCIMA </w:t>
      </w:r>
      <w:r w:rsidR="008F715F">
        <w:rPr>
          <w:rFonts w:ascii="Arial" w:hAnsi="Arial" w:cs="Arial"/>
          <w:b/>
          <w:bCs/>
        </w:rPr>
        <w:t>QUARTA</w:t>
      </w:r>
      <w:r w:rsidRPr="00E30C1B">
        <w:rPr>
          <w:rFonts w:ascii="Arial" w:hAnsi="Arial" w:cs="Arial"/>
          <w:b/>
          <w:bCs/>
        </w:rPr>
        <w:t xml:space="preserve"> – DA </w:t>
      </w:r>
      <w:r w:rsidRPr="00E30C1B">
        <w:rPr>
          <w:rFonts w:ascii="Arial" w:hAnsi="Arial" w:cs="Arial"/>
          <w:b/>
        </w:rPr>
        <w:t>MATRIZ DE RISCOS</w:t>
      </w:r>
    </w:p>
    <w:p w14:paraId="7FC2FCDB" w14:textId="2CFF6A53" w:rsidR="008F715F" w:rsidRDefault="0065263D" w:rsidP="008F715F">
      <w:pPr>
        <w:keepNext/>
        <w:keepLines/>
        <w:spacing w:line="276" w:lineRule="auto"/>
        <w:jc w:val="both"/>
        <w:rPr>
          <w:rFonts w:ascii="Arial" w:hAnsi="Arial" w:cs="Arial"/>
          <w:b/>
          <w:bCs/>
        </w:rPr>
      </w:pPr>
      <w:r w:rsidRPr="00E30C1B">
        <w:rPr>
          <w:rFonts w:ascii="Arial" w:hAnsi="Arial" w:cs="Arial"/>
          <w:b/>
          <w:bCs/>
        </w:rPr>
        <w:t>Parágrafo Primeiro</w:t>
      </w:r>
      <w:r w:rsidRPr="00E30C1B">
        <w:rPr>
          <w:rFonts w:ascii="Arial" w:hAnsi="Arial" w:cs="Arial"/>
        </w:rPr>
        <w:t xml:space="preserve"> - Tendo como premissa a obtenção do melhor custo contratual, mediante a alocação de riscos à parte com maior capacidade para geri-los e absorvê-los, a CONTRATANTE e a CONTRATADA identificam os riscos decorrentes desta relação e, sem prejuízo de outras previsões contratuais, estabelecem os respectivos responsáveis na </w:t>
      </w:r>
      <w:r w:rsidRPr="00F1314F">
        <w:rPr>
          <w:rFonts w:ascii="Arial" w:hAnsi="Arial" w:cs="Arial"/>
        </w:rPr>
        <w:t xml:space="preserve">Matriz constante </w:t>
      </w:r>
      <w:r w:rsidR="003E0BD5" w:rsidRPr="00F1314F">
        <w:rPr>
          <w:rFonts w:ascii="Arial" w:hAnsi="Arial" w:cs="Arial"/>
          <w:b/>
          <w:bCs/>
        </w:rPr>
        <w:t>item 2</w:t>
      </w:r>
      <w:r w:rsidR="007F5B2E" w:rsidRPr="00F1314F">
        <w:rPr>
          <w:rFonts w:ascii="Arial" w:hAnsi="Arial" w:cs="Arial"/>
          <w:b/>
          <w:bCs/>
        </w:rPr>
        <w:t>9</w:t>
      </w:r>
      <w:r w:rsidR="003E0BD5" w:rsidRPr="00F1314F">
        <w:rPr>
          <w:rFonts w:ascii="Arial" w:hAnsi="Arial" w:cs="Arial"/>
          <w:b/>
          <w:bCs/>
        </w:rPr>
        <w:t xml:space="preserve"> do </w:t>
      </w:r>
      <w:r w:rsidR="008F715F" w:rsidRPr="00F1314F">
        <w:rPr>
          <w:rFonts w:ascii="Arial" w:hAnsi="Arial" w:cs="Arial"/>
          <w:b/>
          <w:bCs/>
        </w:rPr>
        <w:t xml:space="preserve">Termo de Referência, </w:t>
      </w:r>
      <w:r w:rsidR="008F715F" w:rsidRPr="00F1314F">
        <w:rPr>
          <w:rFonts w:ascii="Arial" w:hAnsi="Arial" w:cs="Arial"/>
          <w:b/>
        </w:rPr>
        <w:t xml:space="preserve">Documento </w:t>
      </w:r>
      <w:r w:rsidR="008F715F" w:rsidRPr="004F42D9">
        <w:rPr>
          <w:rFonts w:ascii="Arial" w:hAnsi="Arial" w:cs="Arial"/>
          <w:b/>
        </w:rPr>
        <w:t>nº 01 deste Contrato</w:t>
      </w:r>
      <w:r w:rsidR="008F715F">
        <w:rPr>
          <w:rFonts w:ascii="Arial" w:hAnsi="Arial" w:cs="Arial"/>
          <w:b/>
          <w:bCs/>
        </w:rPr>
        <w:t xml:space="preserve">. </w:t>
      </w:r>
    </w:p>
    <w:p w14:paraId="10E1A90A" w14:textId="77777777" w:rsidR="008F715F" w:rsidRDefault="008F715F" w:rsidP="008F715F">
      <w:pPr>
        <w:keepNext/>
        <w:keepLines/>
        <w:spacing w:line="276" w:lineRule="auto"/>
        <w:jc w:val="both"/>
        <w:rPr>
          <w:rFonts w:ascii="Arial" w:hAnsi="Arial" w:cs="Arial"/>
          <w:b/>
          <w:bCs/>
        </w:rPr>
      </w:pPr>
    </w:p>
    <w:p w14:paraId="0784C363" w14:textId="766B63D4" w:rsidR="0065263D" w:rsidRPr="00E30C1B" w:rsidRDefault="0065263D" w:rsidP="008F715F">
      <w:pPr>
        <w:keepNext/>
        <w:keepLines/>
        <w:spacing w:line="276" w:lineRule="auto"/>
        <w:jc w:val="both"/>
        <w:rPr>
          <w:rFonts w:ascii="Arial" w:hAnsi="Arial" w:cs="Arial"/>
        </w:rPr>
      </w:pPr>
      <w:r w:rsidRPr="00E30C1B">
        <w:rPr>
          <w:rFonts w:ascii="Arial" w:hAnsi="Arial" w:cs="Arial"/>
          <w:b/>
          <w:bCs/>
        </w:rPr>
        <w:t>Parágrafo Segundo</w:t>
      </w:r>
      <w:r w:rsidRPr="00E30C1B">
        <w:rPr>
          <w:rFonts w:ascii="Arial" w:hAnsi="Arial" w:cs="Arial"/>
        </w:rPr>
        <w:t xml:space="preserve"> - É vedada a celebração de aditivos decorrentes de eventos supervenientes alocados, na matriz de riscos, como de responsabilidade da CONTRATADA.</w:t>
      </w:r>
    </w:p>
    <w:p w14:paraId="0B4858CD" w14:textId="646E4BEB" w:rsidR="0065263D" w:rsidRPr="00E30C1B" w:rsidRDefault="0065263D" w:rsidP="000D0478">
      <w:pPr>
        <w:keepNext/>
        <w:keepLines/>
        <w:spacing w:before="120" w:after="120" w:line="276" w:lineRule="auto"/>
        <w:ind w:left="567" w:hanging="567"/>
        <w:jc w:val="both"/>
        <w:rPr>
          <w:rFonts w:ascii="Arial" w:hAnsi="Arial" w:cs="Arial"/>
          <w:b/>
          <w:bCs/>
        </w:rPr>
      </w:pPr>
      <w:r w:rsidRPr="00E30C1B">
        <w:rPr>
          <w:rFonts w:ascii="Arial" w:hAnsi="Arial" w:cs="Arial"/>
          <w:b/>
          <w:bCs/>
        </w:rPr>
        <w:t xml:space="preserve">CLÁUSULA DÉCIMA </w:t>
      </w:r>
      <w:r w:rsidR="008F715F">
        <w:rPr>
          <w:rFonts w:ascii="Arial" w:hAnsi="Arial" w:cs="Arial"/>
          <w:b/>
          <w:bCs/>
        </w:rPr>
        <w:t>QUINTA</w:t>
      </w:r>
      <w:r w:rsidRPr="00E30C1B">
        <w:rPr>
          <w:rFonts w:ascii="Arial" w:hAnsi="Arial" w:cs="Arial"/>
          <w:b/>
          <w:bCs/>
        </w:rPr>
        <w:t xml:space="preserve"> – DAS DISPOSIÇÕES FINAIS</w:t>
      </w:r>
    </w:p>
    <w:p w14:paraId="71836DE9" w14:textId="2BCBEB06" w:rsidR="0065263D" w:rsidRPr="00E30C1B" w:rsidRDefault="0065263D" w:rsidP="000D0478">
      <w:pPr>
        <w:pStyle w:val="Corpodetexto220"/>
        <w:keepNext/>
        <w:keepLines/>
        <w:widowControl/>
        <w:spacing w:before="120" w:after="120" w:line="276" w:lineRule="auto"/>
      </w:pPr>
      <w:r w:rsidRPr="00E30C1B">
        <w:rPr>
          <w:b/>
          <w:bCs/>
        </w:rPr>
        <w:t>Parágrafo Primeiro</w:t>
      </w:r>
      <w:r w:rsidRPr="00E30C1B">
        <w:t xml:space="preserve"> - Fazem parte integrante deste </w:t>
      </w:r>
      <w:r w:rsidR="00134F52">
        <w:t>Contrato</w:t>
      </w:r>
      <w:r w:rsidRPr="00E30C1B">
        <w:t xml:space="preserve">, independente de transcrição, todas as disposições do instrumento convocatório da Licitação referido no preâmbulo, bem como aquelas constantes da Carta-Proposta apresentada, prevalecendo, onde houver conflito, as disposições deste </w:t>
      </w:r>
      <w:r w:rsidR="00134F52">
        <w:t>Contrato</w:t>
      </w:r>
      <w:r w:rsidRPr="00E30C1B">
        <w:t>.</w:t>
      </w:r>
    </w:p>
    <w:p w14:paraId="5A1C81BF" w14:textId="2C59955B"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Parágrafo Segundo</w:t>
      </w:r>
      <w:r w:rsidRPr="00E30C1B">
        <w:rPr>
          <w:rFonts w:ascii="Arial" w:hAnsi="Arial" w:cs="Arial"/>
        </w:rPr>
        <w:t xml:space="preserve"> - A não utilização, pelas partes, de qualquer dos direitos assegurados neste </w:t>
      </w:r>
      <w:r w:rsidR="00134F52">
        <w:rPr>
          <w:rFonts w:ascii="Arial" w:hAnsi="Arial" w:cs="Arial"/>
        </w:rPr>
        <w:t>Contrato</w:t>
      </w:r>
      <w:r w:rsidRPr="00E30C1B">
        <w:rPr>
          <w:rFonts w:ascii="Arial" w:hAnsi="Arial" w:cs="Arial"/>
        </w:rPr>
        <w:t xml:space="preserve">, ou na lei em geral, não implica em novação, não devendo ser interpretada como desistência de ações futuras. Todos os meios postos </w:t>
      </w:r>
      <w:r w:rsidR="00F623A9" w:rsidRPr="00E30C1B">
        <w:rPr>
          <w:rFonts w:ascii="Arial" w:hAnsi="Arial" w:cs="Arial"/>
        </w:rPr>
        <w:t xml:space="preserve">à </w:t>
      </w:r>
      <w:r w:rsidRPr="00E30C1B">
        <w:rPr>
          <w:rFonts w:ascii="Arial" w:hAnsi="Arial" w:cs="Arial"/>
        </w:rPr>
        <w:t xml:space="preserve">disposição neste </w:t>
      </w:r>
      <w:r w:rsidR="00134F52">
        <w:rPr>
          <w:rFonts w:ascii="Arial" w:hAnsi="Arial" w:cs="Arial"/>
        </w:rPr>
        <w:t>Contrato</w:t>
      </w:r>
      <w:r w:rsidRPr="00E30C1B">
        <w:rPr>
          <w:rFonts w:ascii="Arial" w:hAnsi="Arial" w:cs="Arial"/>
        </w:rPr>
        <w:t xml:space="preserve"> são cumulativos e não alternativos, inclusive com relação a dispositivos legais.</w:t>
      </w:r>
    </w:p>
    <w:p w14:paraId="12AA7134" w14:textId="77777777"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Parágrafo Terceiro</w:t>
      </w:r>
      <w:r w:rsidRPr="00E30C1B">
        <w:rPr>
          <w:rFonts w:ascii="Arial" w:hAnsi="Arial" w:cs="Arial"/>
        </w:rPr>
        <w:t xml:space="preserve"> - São assegurados à CONTRATANTE todos os direitos e faculdades previstos na Lei nº 8.078, de 11/09/1990 (Código de Defesa do Consumidor).</w:t>
      </w:r>
    </w:p>
    <w:p w14:paraId="2FC59230" w14:textId="7D6BAD53" w:rsidR="0065263D" w:rsidRPr="00E30C1B" w:rsidRDefault="0065263D" w:rsidP="000D0478">
      <w:pPr>
        <w:keepNext/>
        <w:keepLines/>
        <w:spacing w:before="120" w:after="120" w:line="276" w:lineRule="auto"/>
        <w:jc w:val="both"/>
        <w:rPr>
          <w:rFonts w:ascii="Arial" w:hAnsi="Arial" w:cs="Arial"/>
          <w:sz w:val="18"/>
        </w:rPr>
      </w:pPr>
      <w:r w:rsidRPr="00E30C1B">
        <w:rPr>
          <w:rFonts w:ascii="Arial" w:hAnsi="Arial" w:cs="Arial"/>
          <w:b/>
        </w:rPr>
        <w:t>Parágrafo Quarto</w:t>
      </w:r>
      <w:r w:rsidRPr="00E30C1B">
        <w:rPr>
          <w:rFonts w:ascii="Arial" w:hAnsi="Arial" w:cs="Arial"/>
        </w:rPr>
        <w:t xml:space="preserve"> - A CONTRATADA não poderá utilizar o nome da CONTRATANTE, ou sua qualidade de CONTRATADA em quaisquer atividades de divulgação empresarial, como, por exemplo, em cartões de visitas, anúncios diversos, impressos etc., sob pena de imediata rescisão do presente </w:t>
      </w:r>
      <w:r w:rsidR="00134F52">
        <w:rPr>
          <w:rFonts w:ascii="Arial" w:hAnsi="Arial" w:cs="Arial"/>
        </w:rPr>
        <w:t>Contrato</w:t>
      </w:r>
      <w:r w:rsidRPr="00E30C1B">
        <w:rPr>
          <w:rFonts w:ascii="Arial" w:hAnsi="Arial" w:cs="Arial"/>
        </w:rPr>
        <w:t>, independentemente de aviso ou interpelação judicial ou extrajudicial, sem prejuízo da responsabilidade da CONTRATADA.</w:t>
      </w:r>
    </w:p>
    <w:p w14:paraId="4985FB0D" w14:textId="45B1D46E"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Parágrafo Quinto</w:t>
      </w:r>
      <w:r w:rsidRPr="00E30C1B">
        <w:rPr>
          <w:rFonts w:ascii="Arial" w:hAnsi="Arial" w:cs="Arial"/>
        </w:rPr>
        <w:t xml:space="preserve"> - Na hipótese de fusão, cisão, incorporação ou associação da CONTRATADA com outrem, a CONTRATANTE reserva-se o direito de rescindir o </w:t>
      </w:r>
      <w:r w:rsidR="00134F52">
        <w:rPr>
          <w:rFonts w:ascii="Arial" w:hAnsi="Arial" w:cs="Arial"/>
        </w:rPr>
        <w:t>Contrato</w:t>
      </w:r>
      <w:r w:rsidRPr="00E30C1B">
        <w:rPr>
          <w:rFonts w:ascii="Arial" w:hAnsi="Arial" w:cs="Arial"/>
        </w:rPr>
        <w:t>, ou continuar sua execução com a empresa resultante da alteração social.</w:t>
      </w:r>
    </w:p>
    <w:p w14:paraId="33FD03BB" w14:textId="7B309AB0"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Parágrafo Sexto</w:t>
      </w:r>
      <w:r w:rsidRPr="00E30C1B">
        <w:rPr>
          <w:rFonts w:ascii="Arial" w:hAnsi="Arial" w:cs="Arial"/>
        </w:rPr>
        <w:t xml:space="preserve"> - É vedado à CONTRATADA ceder ou utilizar os créditos decorrentes do presente </w:t>
      </w:r>
      <w:r w:rsidR="00134F52">
        <w:rPr>
          <w:rFonts w:ascii="Arial" w:hAnsi="Arial" w:cs="Arial"/>
        </w:rPr>
        <w:t>Contrato</w:t>
      </w:r>
      <w:r w:rsidRPr="00E30C1B">
        <w:rPr>
          <w:rFonts w:ascii="Arial" w:hAnsi="Arial" w:cs="Arial"/>
        </w:rPr>
        <w:t xml:space="preserve"> como garantia.</w:t>
      </w:r>
    </w:p>
    <w:p w14:paraId="0C84E6E4" w14:textId="357D432E" w:rsidR="0065263D" w:rsidRDefault="0065263D" w:rsidP="000D0478">
      <w:pPr>
        <w:pStyle w:val="artigo"/>
        <w:rPr>
          <w:b w:val="0"/>
          <w:bCs/>
        </w:rPr>
      </w:pPr>
      <w:r w:rsidRPr="009A4C5A">
        <w:lastRenderedPageBreak/>
        <w:t xml:space="preserve">Parágrafo Sétimo </w:t>
      </w:r>
      <w:r w:rsidRPr="009A4C5A">
        <w:rPr>
          <w:b w:val="0"/>
          <w:bCs/>
        </w:rPr>
        <w:t xml:space="preserve">- </w:t>
      </w:r>
      <w:bookmarkStart w:id="123" w:name="_Hlk61958597"/>
      <w:r w:rsidR="00400AAC" w:rsidRPr="009A4C5A">
        <w:rPr>
          <w:b w:val="0"/>
          <w:bCs/>
          <w:shd w:val="clear" w:color="auto" w:fill="FFFFFF"/>
        </w:rPr>
        <w:t xml:space="preserve">É vedado à CONTRATADA e a seus empregados realizar qualquer negócio em nome da CONTRATANTE ou em razão deste </w:t>
      </w:r>
      <w:r w:rsidR="00134F52">
        <w:rPr>
          <w:b w:val="0"/>
          <w:bCs/>
          <w:shd w:val="clear" w:color="auto" w:fill="FFFFFF"/>
        </w:rPr>
        <w:t>Contrato</w:t>
      </w:r>
      <w:r w:rsidR="00400AAC" w:rsidRPr="009A4C5A">
        <w:rPr>
          <w:b w:val="0"/>
          <w:bCs/>
          <w:shd w:val="clear" w:color="auto" w:fill="FFFFFF"/>
        </w:rPr>
        <w:t xml:space="preserve"> de maneira imprópria, que configure atos criminosos ou ilícitos, tais como corrupção, lavagem de dinheiro, financiamento do terrorismo e fraudes, em respeito e cumprimento </w:t>
      </w:r>
      <w:r w:rsidR="00A36DCC" w:rsidRPr="009A4C5A">
        <w:rPr>
          <w:b w:val="0"/>
          <w:bCs/>
          <w:shd w:val="clear" w:color="auto" w:fill="FFFFFF"/>
        </w:rPr>
        <w:t>às</w:t>
      </w:r>
      <w:r w:rsidR="00400AAC" w:rsidRPr="009A4C5A">
        <w:rPr>
          <w:b w:val="0"/>
          <w:bCs/>
          <w:shd w:val="clear" w:color="auto" w:fill="FFFFFF"/>
        </w:rPr>
        <w:t xml:space="preserve"> Lei</w:t>
      </w:r>
      <w:r w:rsidR="00A36DCC" w:rsidRPr="009A4C5A">
        <w:rPr>
          <w:b w:val="0"/>
          <w:bCs/>
          <w:shd w:val="clear" w:color="auto" w:fill="FFFFFF"/>
        </w:rPr>
        <w:t>s</w:t>
      </w:r>
      <w:r w:rsidR="006F305C">
        <w:rPr>
          <w:b w:val="0"/>
          <w:bCs/>
          <w:shd w:val="clear" w:color="auto" w:fill="FFFFFF"/>
        </w:rPr>
        <w:t xml:space="preserve"> nº</w:t>
      </w:r>
      <w:r w:rsidR="00400AAC" w:rsidRPr="009A4C5A">
        <w:rPr>
          <w:b w:val="0"/>
          <w:bCs/>
          <w:shd w:val="clear" w:color="auto" w:fill="FFFFFF"/>
        </w:rPr>
        <w:t xml:space="preserve"> </w:t>
      </w:r>
      <w:r w:rsidR="00C508C6" w:rsidRPr="009A4C5A">
        <w:rPr>
          <w:b w:val="0"/>
          <w:bCs/>
          <w:shd w:val="clear" w:color="auto" w:fill="FFFFFF"/>
        </w:rPr>
        <w:t>12.693/2012</w:t>
      </w:r>
      <w:r w:rsidR="00A36DCC" w:rsidRPr="009A4C5A">
        <w:rPr>
          <w:b w:val="0"/>
          <w:bCs/>
          <w:shd w:val="clear" w:color="auto" w:fill="FFFFFF"/>
        </w:rPr>
        <w:t xml:space="preserve"> e </w:t>
      </w:r>
      <w:r w:rsidR="00A36DCC" w:rsidRPr="009A4C5A">
        <w:rPr>
          <w:b w:val="0"/>
          <w:bCs/>
        </w:rPr>
        <w:t>13.260/2016</w:t>
      </w:r>
      <w:r w:rsidR="00400AAC" w:rsidRPr="009A4C5A">
        <w:rPr>
          <w:b w:val="0"/>
          <w:bCs/>
          <w:shd w:val="clear" w:color="auto" w:fill="FFFFFF"/>
        </w:rPr>
        <w:t xml:space="preserve"> - PCLDFT</w:t>
      </w:r>
      <w:r w:rsidRPr="009A4C5A">
        <w:rPr>
          <w:b w:val="0"/>
          <w:bCs/>
        </w:rPr>
        <w:t>.</w:t>
      </w:r>
      <w:bookmarkEnd w:id="123"/>
      <w:r w:rsidR="00393275" w:rsidRPr="009A4C5A">
        <w:rPr>
          <w:b w:val="0"/>
          <w:bCs/>
        </w:rPr>
        <w:t xml:space="preserve"> </w:t>
      </w:r>
    </w:p>
    <w:p w14:paraId="619A7704" w14:textId="1DD50AAE" w:rsidR="0065263D" w:rsidRPr="00E30C1B" w:rsidRDefault="0065263D" w:rsidP="000D0478">
      <w:pPr>
        <w:keepNext/>
        <w:keepLines/>
        <w:spacing w:before="120" w:after="120" w:line="276" w:lineRule="auto"/>
        <w:jc w:val="both"/>
        <w:rPr>
          <w:rFonts w:ascii="Arial" w:hAnsi="Arial" w:cs="Arial"/>
          <w:b/>
        </w:rPr>
      </w:pPr>
      <w:r w:rsidRPr="00E30C1B">
        <w:rPr>
          <w:rFonts w:ascii="Arial" w:hAnsi="Arial" w:cs="Arial"/>
          <w:b/>
          <w:bCs/>
        </w:rPr>
        <w:t xml:space="preserve">CLÁUSULA DÉCIMA </w:t>
      </w:r>
      <w:r w:rsidR="008F715F">
        <w:rPr>
          <w:rFonts w:ascii="Arial" w:hAnsi="Arial" w:cs="Arial"/>
          <w:b/>
          <w:bCs/>
        </w:rPr>
        <w:t>SEXTA</w:t>
      </w:r>
      <w:r w:rsidRPr="00E30C1B">
        <w:rPr>
          <w:rFonts w:ascii="Arial" w:hAnsi="Arial" w:cs="Arial"/>
          <w:b/>
        </w:rPr>
        <w:t xml:space="preserve"> – DO FORO</w:t>
      </w:r>
    </w:p>
    <w:p w14:paraId="7DD4CB83" w14:textId="1B186090" w:rsidR="0065263D" w:rsidRPr="00E30C1B" w:rsidRDefault="0065263D" w:rsidP="000D0478">
      <w:pPr>
        <w:keepNext/>
        <w:keepLines/>
        <w:spacing w:before="120" w:after="120" w:line="276" w:lineRule="auto"/>
        <w:jc w:val="both"/>
        <w:rPr>
          <w:rFonts w:ascii="Arial" w:hAnsi="Arial" w:cs="Arial"/>
          <w:b/>
          <w:i/>
          <w:sz w:val="16"/>
        </w:rPr>
      </w:pPr>
      <w:r w:rsidRPr="00E30C1B">
        <w:rPr>
          <w:rFonts w:ascii="Arial" w:hAnsi="Arial" w:cs="Arial"/>
          <w:b/>
          <w:bCs/>
        </w:rPr>
        <w:t>Parágrafo Único</w:t>
      </w:r>
      <w:r w:rsidRPr="00E30C1B">
        <w:rPr>
          <w:rFonts w:ascii="Arial" w:hAnsi="Arial" w:cs="Arial"/>
        </w:rPr>
        <w:t xml:space="preserve"> - </w:t>
      </w:r>
      <w:r w:rsidR="008915D3" w:rsidRPr="00E30C1B">
        <w:rPr>
          <w:rFonts w:ascii="Arial" w:hAnsi="Arial" w:cs="Arial"/>
        </w:rPr>
        <w:t xml:space="preserve">Fica eleito o foro da </w:t>
      </w:r>
      <w:r w:rsidR="008915D3">
        <w:rPr>
          <w:rFonts w:ascii="Arial" w:hAnsi="Arial" w:cs="Arial"/>
        </w:rPr>
        <w:t>C</w:t>
      </w:r>
      <w:r w:rsidR="008915D3" w:rsidRPr="00E30C1B">
        <w:rPr>
          <w:rFonts w:ascii="Arial" w:hAnsi="Arial" w:cs="Arial"/>
        </w:rPr>
        <w:t xml:space="preserve">ircunscrição </w:t>
      </w:r>
      <w:r w:rsidR="008915D3">
        <w:rPr>
          <w:rFonts w:ascii="Arial" w:hAnsi="Arial" w:cs="Arial"/>
        </w:rPr>
        <w:t>J</w:t>
      </w:r>
      <w:r w:rsidR="008915D3" w:rsidRPr="00E30C1B">
        <w:rPr>
          <w:rFonts w:ascii="Arial" w:hAnsi="Arial" w:cs="Arial"/>
        </w:rPr>
        <w:t xml:space="preserve">udiciária de </w:t>
      </w:r>
      <w:r w:rsidR="008915D3">
        <w:rPr>
          <w:rFonts w:ascii="Arial" w:hAnsi="Arial" w:cs="Arial"/>
        </w:rPr>
        <w:t>B</w:t>
      </w:r>
      <w:r w:rsidR="008915D3" w:rsidRPr="00E30C1B">
        <w:rPr>
          <w:rFonts w:ascii="Arial" w:hAnsi="Arial" w:cs="Arial"/>
        </w:rPr>
        <w:t>rasília</w:t>
      </w:r>
      <w:r w:rsidR="008915D3">
        <w:rPr>
          <w:rFonts w:ascii="Arial" w:hAnsi="Arial" w:cs="Arial"/>
        </w:rPr>
        <w:t>, Distrito Federal,</w:t>
      </w:r>
      <w:r w:rsidR="008915D3" w:rsidRPr="00E30C1B">
        <w:rPr>
          <w:rFonts w:ascii="Arial" w:hAnsi="Arial" w:cs="Arial"/>
        </w:rPr>
        <w:t xml:space="preserve"> para dirimir as dúvidas oriundas do presente </w:t>
      </w:r>
      <w:r w:rsidR="008915D3">
        <w:rPr>
          <w:rFonts w:ascii="Arial" w:hAnsi="Arial" w:cs="Arial"/>
        </w:rPr>
        <w:t>C</w:t>
      </w:r>
      <w:r w:rsidR="008915D3" w:rsidRPr="00E30C1B">
        <w:rPr>
          <w:rFonts w:ascii="Arial" w:hAnsi="Arial" w:cs="Arial"/>
        </w:rPr>
        <w:t>ontrato, com exclusão de qualquer outro, por mais privilegiado que seja</w:t>
      </w:r>
      <w:r w:rsidRPr="00E30C1B">
        <w:rPr>
          <w:rFonts w:ascii="Arial" w:hAnsi="Arial" w:cs="Arial"/>
        </w:rPr>
        <w:t>.</w:t>
      </w:r>
    </w:p>
    <w:p w14:paraId="6790527B" w14:textId="64BA12F0" w:rsidR="0065263D" w:rsidRDefault="0065263D" w:rsidP="000D0478">
      <w:pPr>
        <w:keepNext/>
        <w:keepLines/>
        <w:spacing w:before="120" w:after="120" w:line="276" w:lineRule="auto"/>
        <w:jc w:val="both"/>
        <w:rPr>
          <w:rFonts w:ascii="Arial" w:hAnsi="Arial" w:cs="Arial"/>
        </w:rPr>
      </w:pPr>
      <w:r w:rsidRPr="00E30C1B">
        <w:rPr>
          <w:rFonts w:ascii="Arial" w:hAnsi="Arial" w:cs="Arial"/>
        </w:rPr>
        <w:t>E, por se acharem justas e contratadas, assinam as partes o presente instrumento em 02 (duas) vias de igual teor, na presença das testemunhas abaixo.</w:t>
      </w:r>
    </w:p>
    <w:p w14:paraId="425CDEA7" w14:textId="77777777" w:rsidR="008915D3" w:rsidRDefault="008915D3" w:rsidP="008915D3">
      <w:pPr>
        <w:pStyle w:val="western"/>
        <w:keepNext/>
        <w:keepLines/>
        <w:spacing w:before="0" w:after="0" w:line="276" w:lineRule="auto"/>
        <w:rPr>
          <w:rFonts w:ascii="Arial" w:hAnsi="Arial" w:cs="Arial"/>
          <w:bCs/>
          <w:color w:val="000000" w:themeColor="text1"/>
          <w:kern w:val="0"/>
          <w:szCs w:val="24"/>
          <w:lang w:eastAsia="pt-BR"/>
        </w:rPr>
      </w:pPr>
    </w:p>
    <w:p w14:paraId="3DF324B2" w14:textId="7E1D37D1" w:rsidR="008915D3" w:rsidRPr="00E30C1B" w:rsidRDefault="008915D3" w:rsidP="008915D3">
      <w:pPr>
        <w:pStyle w:val="western"/>
        <w:keepNext/>
        <w:keepLines/>
        <w:spacing w:before="0" w:after="0" w:line="276" w:lineRule="auto"/>
        <w:rPr>
          <w:rFonts w:ascii="Arial" w:hAnsi="Arial" w:cs="Arial"/>
          <w:bCs/>
          <w:color w:val="000000" w:themeColor="text1"/>
          <w:kern w:val="0"/>
          <w:szCs w:val="24"/>
          <w:lang w:eastAsia="pt-BR"/>
        </w:rPr>
      </w:pPr>
      <w:r w:rsidRPr="0072353A">
        <w:rPr>
          <w:rFonts w:ascii="Arial" w:hAnsi="Arial" w:cs="Arial"/>
          <w:bCs/>
          <w:color w:val="000000" w:themeColor="text1"/>
          <w:kern w:val="0"/>
          <w:szCs w:val="24"/>
          <w:lang w:eastAsia="pt-BR"/>
        </w:rPr>
        <w:t xml:space="preserve">Brasília (DF), XX de XXXX de </w:t>
      </w:r>
      <w:r w:rsidR="000D4D5D">
        <w:rPr>
          <w:rFonts w:ascii="Arial" w:hAnsi="Arial" w:cs="Arial"/>
          <w:bCs/>
          <w:color w:val="000000" w:themeColor="text1"/>
          <w:kern w:val="0"/>
          <w:szCs w:val="24"/>
          <w:lang w:eastAsia="pt-BR"/>
        </w:rPr>
        <w:t>2024</w:t>
      </w:r>
      <w:r w:rsidRPr="0072353A">
        <w:rPr>
          <w:rFonts w:ascii="Arial" w:hAnsi="Arial" w:cs="Arial"/>
          <w:bCs/>
          <w:color w:val="000000" w:themeColor="text1"/>
          <w:kern w:val="0"/>
          <w:szCs w:val="24"/>
          <w:lang w:eastAsia="pt-BR"/>
        </w:rPr>
        <w:t>.</w:t>
      </w:r>
      <w:r w:rsidRPr="00E30C1B">
        <w:rPr>
          <w:rFonts w:ascii="Arial" w:hAnsi="Arial" w:cs="Arial"/>
          <w:bCs/>
          <w:color w:val="000000" w:themeColor="text1"/>
          <w:kern w:val="0"/>
          <w:szCs w:val="24"/>
          <w:lang w:eastAsia="pt-BR"/>
        </w:rPr>
        <w:t xml:space="preserve">  </w:t>
      </w:r>
    </w:p>
    <w:p w14:paraId="25926A25" w14:textId="77777777" w:rsidR="0065263D" w:rsidRPr="00E30C1B" w:rsidRDefault="0065263D" w:rsidP="004333BD">
      <w:pPr>
        <w:pStyle w:val="western"/>
        <w:keepNext/>
        <w:keepLines/>
        <w:spacing w:before="0" w:after="0" w:line="276" w:lineRule="auto"/>
        <w:rPr>
          <w:rFonts w:ascii="Arial" w:hAnsi="Arial" w:cs="Arial"/>
          <w:cap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421"/>
      </w:tblGrid>
      <w:tr w:rsidR="0065263D" w:rsidRPr="00E30C1B" w14:paraId="2C1190FF" w14:textId="77777777" w:rsidTr="0008450A">
        <w:trPr>
          <w:trHeight w:val="1364"/>
        </w:trPr>
        <w:tc>
          <w:tcPr>
            <w:tcW w:w="2043" w:type="dxa"/>
            <w:shd w:val="clear" w:color="auto" w:fill="auto"/>
            <w:vAlign w:val="center"/>
          </w:tcPr>
          <w:p w14:paraId="7CFEE0D5" w14:textId="77777777" w:rsidR="0065263D" w:rsidRPr="00E30C1B" w:rsidRDefault="0065263D" w:rsidP="004333BD">
            <w:pPr>
              <w:keepNext/>
              <w:keepLines/>
              <w:jc w:val="center"/>
              <w:rPr>
                <w:rFonts w:ascii="Arial" w:hAnsi="Arial" w:cs="Arial"/>
                <w:b/>
              </w:rPr>
            </w:pPr>
            <w:r w:rsidRPr="00E30C1B">
              <w:rPr>
                <w:rFonts w:ascii="Arial" w:hAnsi="Arial" w:cs="Arial"/>
                <w:b/>
              </w:rPr>
              <w:t>CONTRATANTE</w:t>
            </w:r>
          </w:p>
        </w:tc>
        <w:tc>
          <w:tcPr>
            <w:tcW w:w="7421" w:type="dxa"/>
            <w:shd w:val="clear" w:color="auto" w:fill="auto"/>
          </w:tcPr>
          <w:p w14:paraId="590451F3" w14:textId="77777777" w:rsidR="0065263D" w:rsidRPr="00E30C1B" w:rsidRDefault="0065263D" w:rsidP="004333BD">
            <w:pPr>
              <w:keepNext/>
              <w:keepLines/>
              <w:jc w:val="center"/>
              <w:rPr>
                <w:rFonts w:ascii="Arial" w:hAnsi="Arial" w:cs="Arial"/>
                <w:b/>
              </w:rPr>
            </w:pPr>
            <w:r w:rsidRPr="00E30C1B">
              <w:rPr>
                <w:rFonts w:ascii="Arial" w:hAnsi="Arial" w:cs="Arial"/>
                <w:b/>
              </w:rPr>
              <w:t>ATIVOS S.A. SECURITIZADORA DE CRÉDITOS FINANCEIROS</w:t>
            </w:r>
          </w:p>
          <w:p w14:paraId="15C8B9D0" w14:textId="77777777" w:rsidR="0065263D" w:rsidRPr="00E30C1B" w:rsidRDefault="0065263D" w:rsidP="004333BD">
            <w:pPr>
              <w:keepNext/>
              <w:keepLines/>
              <w:jc w:val="center"/>
              <w:rPr>
                <w:rFonts w:ascii="Arial" w:hAnsi="Arial" w:cs="Arial"/>
                <w:b/>
              </w:rPr>
            </w:pPr>
          </w:p>
          <w:p w14:paraId="508D0E91" w14:textId="77777777" w:rsidR="0065263D" w:rsidRDefault="0065263D" w:rsidP="004333BD">
            <w:pPr>
              <w:keepNext/>
              <w:keepLines/>
              <w:jc w:val="center"/>
              <w:rPr>
                <w:rFonts w:ascii="Arial" w:hAnsi="Arial" w:cs="Arial"/>
                <w:b/>
              </w:rPr>
            </w:pPr>
          </w:p>
          <w:p w14:paraId="6FC678B4" w14:textId="77777777" w:rsidR="0065263D" w:rsidRPr="00E30C1B" w:rsidRDefault="0065263D" w:rsidP="004333BD">
            <w:pPr>
              <w:keepNext/>
              <w:keepLines/>
              <w:jc w:val="center"/>
              <w:rPr>
                <w:rFonts w:ascii="Arial" w:hAnsi="Arial" w:cs="Arial"/>
                <w:b/>
              </w:rPr>
            </w:pPr>
          </w:p>
        </w:tc>
      </w:tr>
      <w:tr w:rsidR="0065263D" w:rsidRPr="00E30C1B" w14:paraId="29E65FA5" w14:textId="77777777" w:rsidTr="00724604">
        <w:trPr>
          <w:trHeight w:val="1210"/>
        </w:trPr>
        <w:tc>
          <w:tcPr>
            <w:tcW w:w="2043" w:type="dxa"/>
            <w:shd w:val="clear" w:color="auto" w:fill="auto"/>
            <w:vAlign w:val="center"/>
          </w:tcPr>
          <w:p w14:paraId="38F44700" w14:textId="77777777" w:rsidR="0065263D" w:rsidRPr="00E30C1B" w:rsidRDefault="0065263D" w:rsidP="004333BD">
            <w:pPr>
              <w:keepNext/>
              <w:keepLines/>
              <w:jc w:val="center"/>
              <w:rPr>
                <w:rFonts w:ascii="Arial" w:hAnsi="Arial" w:cs="Arial"/>
                <w:b/>
              </w:rPr>
            </w:pPr>
            <w:r w:rsidRPr="00E30C1B">
              <w:rPr>
                <w:rFonts w:ascii="Arial" w:hAnsi="Arial" w:cs="Arial"/>
                <w:b/>
              </w:rPr>
              <w:t>CONTRATADA</w:t>
            </w:r>
          </w:p>
        </w:tc>
        <w:tc>
          <w:tcPr>
            <w:tcW w:w="7421" w:type="dxa"/>
            <w:shd w:val="clear" w:color="auto" w:fill="auto"/>
          </w:tcPr>
          <w:p w14:paraId="0E54A5F7" w14:textId="77777777" w:rsidR="0065263D" w:rsidRDefault="0065263D" w:rsidP="004333BD">
            <w:pPr>
              <w:keepNext/>
              <w:keepLines/>
              <w:rPr>
                <w:rFonts w:ascii="Arial" w:hAnsi="Arial" w:cs="Arial"/>
              </w:rPr>
            </w:pPr>
          </w:p>
          <w:p w14:paraId="1BD7B753" w14:textId="77777777" w:rsidR="0008450A" w:rsidRPr="00E30C1B" w:rsidRDefault="0008450A" w:rsidP="004333BD">
            <w:pPr>
              <w:keepNext/>
              <w:keepLines/>
              <w:rPr>
                <w:rFonts w:ascii="Arial" w:hAnsi="Arial" w:cs="Arial"/>
              </w:rPr>
            </w:pPr>
          </w:p>
          <w:p w14:paraId="606FBBD6" w14:textId="2FD5B1BE" w:rsidR="0065263D" w:rsidRDefault="0065263D" w:rsidP="004333BD">
            <w:pPr>
              <w:keepNext/>
              <w:keepLines/>
              <w:rPr>
                <w:rFonts w:ascii="Arial" w:hAnsi="Arial" w:cs="Arial"/>
                <w:color w:val="7030A0"/>
              </w:rPr>
            </w:pPr>
          </w:p>
          <w:p w14:paraId="6CF4AF47" w14:textId="77777777" w:rsidR="008915D3" w:rsidRDefault="008915D3" w:rsidP="004333BD">
            <w:pPr>
              <w:keepNext/>
              <w:keepLines/>
              <w:rPr>
                <w:rFonts w:ascii="Arial" w:hAnsi="Arial" w:cs="Arial"/>
                <w:color w:val="7030A0"/>
              </w:rPr>
            </w:pPr>
          </w:p>
          <w:p w14:paraId="738E01C2" w14:textId="2CE48788" w:rsidR="00724604" w:rsidRPr="00E30C1B" w:rsidRDefault="009C79E3" w:rsidP="009C79E3">
            <w:pPr>
              <w:keepNext/>
              <w:keepLines/>
              <w:rPr>
                <w:rFonts w:ascii="Arial" w:hAnsi="Arial" w:cs="Arial"/>
              </w:rPr>
            </w:pPr>
            <w:r w:rsidRPr="009C79E3">
              <w:rPr>
                <w:rFonts w:ascii="Arial" w:hAnsi="Arial" w:cs="Arial"/>
              </w:rPr>
              <w:t>Nome:</w:t>
            </w:r>
            <w:r w:rsidRPr="009C79E3">
              <w:rPr>
                <w:rFonts w:ascii="Arial" w:hAnsi="Arial" w:cs="Arial"/>
              </w:rPr>
              <w:br/>
              <w:t>RG nº:</w:t>
            </w:r>
            <w:r w:rsidRPr="009C79E3">
              <w:rPr>
                <w:rFonts w:ascii="Arial" w:hAnsi="Arial" w:cs="Arial"/>
              </w:rPr>
              <w:br/>
              <w:t>CPF nº:</w:t>
            </w:r>
            <w:r w:rsidR="00724604" w:rsidRPr="009C79E3">
              <w:rPr>
                <w:rFonts w:ascii="Arial" w:hAnsi="Arial" w:cs="Arial"/>
              </w:rPr>
              <w:t xml:space="preserve"> </w:t>
            </w:r>
          </w:p>
        </w:tc>
      </w:tr>
    </w:tbl>
    <w:p w14:paraId="662E0DC2" w14:textId="77777777" w:rsidR="0065263D" w:rsidRPr="00E30C1B" w:rsidRDefault="0065263D" w:rsidP="004333BD">
      <w:pPr>
        <w:pStyle w:val="Padro"/>
        <w:keepNext/>
        <w:keepLines/>
        <w:tabs>
          <w:tab w:val="clear" w:pos="420"/>
        </w:tabs>
        <w:suppressAutoHyphens w:val="0"/>
        <w:spacing w:after="0" w:line="276" w:lineRule="auto"/>
        <w:jc w:val="center"/>
        <w:rPr>
          <w:rFonts w:ascii="Arial" w:hAnsi="Arial" w:cs="Arial"/>
        </w:rPr>
      </w:pPr>
    </w:p>
    <w:p w14:paraId="791E0A7A" w14:textId="08B2418A" w:rsidR="0065263D" w:rsidRDefault="0065263D" w:rsidP="0008450A">
      <w:pPr>
        <w:pStyle w:val="Padro"/>
        <w:keepNext/>
        <w:keepLines/>
        <w:tabs>
          <w:tab w:val="clear" w:pos="420"/>
        </w:tabs>
        <w:suppressAutoHyphens w:val="0"/>
        <w:spacing w:after="0" w:line="276" w:lineRule="auto"/>
        <w:rPr>
          <w:rFonts w:ascii="Arial" w:hAnsi="Arial" w:cs="Arial"/>
        </w:rPr>
      </w:pPr>
      <w:r w:rsidRPr="00E30C1B">
        <w:rPr>
          <w:rFonts w:ascii="Arial" w:hAnsi="Arial" w:cs="Arial"/>
        </w:rPr>
        <w:t>TESTEMUNHAS:</w:t>
      </w:r>
    </w:p>
    <w:p w14:paraId="58A4391F" w14:textId="77777777" w:rsidR="0008450A" w:rsidRDefault="0008450A" w:rsidP="0008450A">
      <w:pPr>
        <w:pStyle w:val="Padro"/>
        <w:keepNext/>
        <w:keepLines/>
        <w:tabs>
          <w:tab w:val="clear" w:pos="420"/>
        </w:tabs>
        <w:suppressAutoHyphens w:val="0"/>
        <w:spacing w:after="0" w:line="276" w:lineRule="auto"/>
        <w:rPr>
          <w:rFonts w:ascii="Arial" w:hAnsi="Arial" w:cs="Arial"/>
        </w:rPr>
      </w:pPr>
    </w:p>
    <w:p w14:paraId="58F288F4" w14:textId="77777777" w:rsidR="0008450A" w:rsidRPr="00E30C1B" w:rsidRDefault="0008450A" w:rsidP="0008450A">
      <w:pPr>
        <w:pStyle w:val="Padro"/>
        <w:keepNext/>
        <w:keepLines/>
        <w:tabs>
          <w:tab w:val="clear" w:pos="420"/>
        </w:tabs>
        <w:suppressAutoHyphens w:val="0"/>
        <w:spacing w:after="0" w:line="276" w:lineRule="auto"/>
        <w:rPr>
          <w:rFonts w:ascii="Arial" w:hAnsi="Arial" w:cs="Arial"/>
        </w:rPr>
      </w:pPr>
    </w:p>
    <w:p w14:paraId="1084F218" w14:textId="77777777" w:rsidR="0065263D" w:rsidRPr="00E30C1B" w:rsidRDefault="0065263D" w:rsidP="004333BD">
      <w:pPr>
        <w:pStyle w:val="western"/>
        <w:keepNext/>
        <w:keepLines/>
        <w:spacing w:before="0" w:after="0" w:line="276" w:lineRule="auto"/>
        <w:jc w:val="center"/>
        <w:rPr>
          <w:rFonts w:ascii="Arial" w:hAnsi="Arial" w:cs="Arial"/>
          <w:caps/>
        </w:rPr>
      </w:pPr>
      <w:r w:rsidRPr="00E30C1B">
        <w:rPr>
          <w:rFonts w:ascii="Arial" w:hAnsi="Arial" w:cs="Arial"/>
          <w:caps/>
        </w:rPr>
        <w:t>_______________________________________</w:t>
      </w:r>
      <w:r w:rsidRPr="00E30C1B">
        <w:rPr>
          <w:rFonts w:ascii="Arial" w:hAnsi="Arial" w:cs="Arial"/>
          <w:caps/>
        </w:rPr>
        <w:tab/>
        <w:t>_______________________________________</w:t>
      </w:r>
    </w:p>
    <w:p w14:paraId="57483B4A" w14:textId="77777777" w:rsidR="0065263D" w:rsidRPr="00E30C1B" w:rsidRDefault="0065263D" w:rsidP="004333BD">
      <w:pPr>
        <w:pStyle w:val="western"/>
        <w:keepNext/>
        <w:keepLines/>
        <w:tabs>
          <w:tab w:val="left" w:pos="5103"/>
        </w:tabs>
        <w:spacing w:before="0" w:after="0" w:line="276" w:lineRule="auto"/>
        <w:rPr>
          <w:rFonts w:ascii="Arial" w:hAnsi="Arial" w:cs="Arial"/>
          <w:caps/>
          <w:sz w:val="18"/>
        </w:rPr>
      </w:pPr>
      <w:r w:rsidRPr="00E30C1B">
        <w:rPr>
          <w:rFonts w:ascii="Arial" w:hAnsi="Arial" w:cs="Arial"/>
          <w:sz w:val="18"/>
        </w:rPr>
        <w:t>Nome:</w:t>
      </w:r>
      <w:r w:rsidRPr="00E30C1B">
        <w:rPr>
          <w:rFonts w:ascii="Arial" w:hAnsi="Arial" w:cs="Arial"/>
          <w:sz w:val="18"/>
        </w:rPr>
        <w:tab/>
        <w:t>Nome:</w:t>
      </w:r>
    </w:p>
    <w:p w14:paraId="0917650C" w14:textId="77777777" w:rsidR="007922C0" w:rsidRPr="00E30C1B" w:rsidRDefault="0065263D" w:rsidP="004333BD">
      <w:pPr>
        <w:pStyle w:val="western"/>
        <w:keepNext/>
        <w:keepLines/>
        <w:tabs>
          <w:tab w:val="left" w:pos="5103"/>
        </w:tabs>
        <w:spacing w:before="0" w:after="0" w:line="276" w:lineRule="auto"/>
        <w:rPr>
          <w:rFonts w:ascii="Arial" w:hAnsi="Arial" w:cs="Arial"/>
          <w:sz w:val="18"/>
        </w:rPr>
      </w:pPr>
      <w:r w:rsidRPr="00E30C1B">
        <w:rPr>
          <w:rFonts w:ascii="Arial" w:hAnsi="Arial" w:cs="Arial"/>
          <w:sz w:val="18"/>
        </w:rPr>
        <w:t>CPF:</w:t>
      </w:r>
      <w:r w:rsidRPr="00E30C1B">
        <w:rPr>
          <w:rFonts w:ascii="Arial" w:hAnsi="Arial" w:cs="Arial"/>
          <w:sz w:val="18"/>
        </w:rPr>
        <w:tab/>
        <w:t>CPF:</w:t>
      </w:r>
    </w:p>
    <w:p w14:paraId="618C24B2" w14:textId="77777777" w:rsidR="00D647AD" w:rsidRPr="00E30C1B" w:rsidRDefault="00D647AD" w:rsidP="004333BD">
      <w:pPr>
        <w:keepNext/>
        <w:keepLines/>
        <w:textAlignment w:val="auto"/>
        <w:rPr>
          <w:rFonts w:ascii="Arial" w:hAnsi="Arial" w:cs="Arial"/>
          <w:b/>
          <w:sz w:val="28"/>
        </w:rPr>
      </w:pPr>
      <w:r w:rsidRPr="00E30C1B">
        <w:rPr>
          <w:rFonts w:ascii="Arial" w:hAnsi="Arial" w:cs="Arial"/>
          <w:b/>
          <w:sz w:val="28"/>
        </w:rPr>
        <w:br w:type="page"/>
      </w:r>
    </w:p>
    <w:p w14:paraId="420FE09C" w14:textId="77777777" w:rsidR="007922C0" w:rsidRPr="00E30C1B" w:rsidRDefault="007922C0" w:rsidP="004333BD">
      <w:pPr>
        <w:pStyle w:val="western"/>
        <w:keepNext/>
        <w:keepLines/>
        <w:spacing w:before="0" w:after="0" w:line="276" w:lineRule="auto"/>
        <w:ind w:left="567" w:hanging="567"/>
        <w:jc w:val="center"/>
        <w:rPr>
          <w:rFonts w:ascii="Arial" w:hAnsi="Arial" w:cs="Arial"/>
          <w:b/>
          <w:sz w:val="28"/>
        </w:rPr>
      </w:pPr>
      <w:r w:rsidRPr="00E30C1B">
        <w:rPr>
          <w:rFonts w:ascii="Arial" w:hAnsi="Arial" w:cs="Arial"/>
          <w:b/>
          <w:sz w:val="28"/>
        </w:rPr>
        <w:lastRenderedPageBreak/>
        <w:t>DOCUMENTO Nº 01 DO CONTRATO</w:t>
      </w:r>
    </w:p>
    <w:p w14:paraId="76289EEE" w14:textId="1CCB8132" w:rsidR="007922C0" w:rsidRPr="00E30C1B" w:rsidRDefault="007922C0" w:rsidP="004333BD">
      <w:pPr>
        <w:keepNext/>
        <w:keepLines/>
        <w:jc w:val="center"/>
        <w:textAlignment w:val="auto"/>
        <w:rPr>
          <w:rFonts w:ascii="Arial" w:hAnsi="Arial" w:cs="Arial"/>
          <w:b/>
          <w:sz w:val="28"/>
        </w:rPr>
      </w:pPr>
      <w:r w:rsidRPr="00E30C1B">
        <w:rPr>
          <w:rFonts w:ascii="Arial" w:hAnsi="Arial" w:cs="Arial"/>
          <w:b/>
          <w:sz w:val="28"/>
        </w:rPr>
        <w:t xml:space="preserve">LICITAÇÃO ELETRÔNICA Nº </w:t>
      </w:r>
      <w:r w:rsidR="00B7467F">
        <w:rPr>
          <w:rFonts w:ascii="Arial" w:hAnsi="Arial" w:cs="Arial"/>
          <w:b/>
          <w:sz w:val="28"/>
        </w:rPr>
        <w:t>3</w:t>
      </w:r>
      <w:r w:rsidR="00397575">
        <w:rPr>
          <w:rFonts w:ascii="Arial" w:hAnsi="Arial" w:cs="Arial"/>
          <w:b/>
          <w:sz w:val="28"/>
        </w:rPr>
        <w:t>/202</w:t>
      </w:r>
      <w:r w:rsidR="003F2283">
        <w:rPr>
          <w:rFonts w:ascii="Arial" w:hAnsi="Arial" w:cs="Arial"/>
          <w:b/>
          <w:sz w:val="28"/>
        </w:rPr>
        <w:t>4</w:t>
      </w:r>
    </w:p>
    <w:p w14:paraId="0F65FDA2" w14:textId="77777777" w:rsidR="007922C0" w:rsidRPr="00E30C1B" w:rsidRDefault="007922C0" w:rsidP="004333BD">
      <w:pPr>
        <w:keepNext/>
        <w:keepLines/>
        <w:jc w:val="center"/>
        <w:textAlignment w:val="auto"/>
        <w:rPr>
          <w:rFonts w:ascii="Arial" w:hAnsi="Arial" w:cs="Arial"/>
          <w:b/>
          <w:sz w:val="28"/>
        </w:rPr>
      </w:pPr>
    </w:p>
    <w:p w14:paraId="56BFFC5A" w14:textId="19E962FF" w:rsidR="007922C0" w:rsidRDefault="007922C0" w:rsidP="004333BD">
      <w:pPr>
        <w:pStyle w:val="Subttulo"/>
        <w:keepLines/>
        <w:spacing w:line="276" w:lineRule="auto"/>
        <w:rPr>
          <w:rFonts w:cs="Arial"/>
          <w:sz w:val="24"/>
        </w:rPr>
      </w:pPr>
      <w:r w:rsidRPr="00E30C1B">
        <w:rPr>
          <w:rFonts w:cs="Arial"/>
          <w:sz w:val="24"/>
        </w:rPr>
        <w:t>TERMO DE REFERÊNCIA</w:t>
      </w:r>
      <w:r w:rsidR="00F93D81">
        <w:rPr>
          <w:rFonts w:cs="Arial"/>
          <w:sz w:val="24"/>
        </w:rPr>
        <w:t xml:space="preserve"> (DESCRIÇÃO DO OBJETO)</w:t>
      </w:r>
    </w:p>
    <w:p w14:paraId="53553FF0" w14:textId="77777777" w:rsidR="00F93D81" w:rsidRPr="00F93D81" w:rsidRDefault="00F93D81" w:rsidP="00F93D81">
      <w:pPr>
        <w:pStyle w:val="Corpodetexto"/>
      </w:pPr>
    </w:p>
    <w:p w14:paraId="6B077FF1" w14:textId="77777777" w:rsidR="00596364" w:rsidRPr="00596364" w:rsidRDefault="00596364" w:rsidP="00596364">
      <w:pPr>
        <w:pStyle w:val="Corpodetexto"/>
      </w:pPr>
    </w:p>
    <w:p w14:paraId="3747D3C3" w14:textId="64DBADEE" w:rsidR="00400B0D" w:rsidRPr="00794A91" w:rsidRDefault="00400B0D" w:rsidP="00400B0D">
      <w:pPr>
        <w:pStyle w:val="western"/>
        <w:keepNext/>
        <w:keepLines/>
        <w:spacing w:before="0" w:after="0" w:line="276" w:lineRule="auto"/>
        <w:ind w:left="567" w:hanging="567"/>
        <w:jc w:val="center"/>
        <w:rPr>
          <w:rFonts w:ascii="Arial" w:hAnsi="Arial" w:cs="Arial"/>
          <w:b/>
          <w:sz w:val="28"/>
        </w:rPr>
      </w:pPr>
      <w:r w:rsidRPr="00794A91">
        <w:rPr>
          <w:rFonts w:ascii="Arial" w:hAnsi="Arial" w:cs="Arial"/>
          <w:b/>
          <w:sz w:val="28"/>
        </w:rPr>
        <w:lastRenderedPageBreak/>
        <w:t>DOCUMENTO Nº 02 DO CONTRATO</w:t>
      </w:r>
    </w:p>
    <w:p w14:paraId="5993A7D8" w14:textId="0E33084D" w:rsidR="00400B0D" w:rsidRPr="00794A91" w:rsidRDefault="00400B0D" w:rsidP="00400B0D">
      <w:pPr>
        <w:pStyle w:val="western"/>
        <w:keepNext/>
        <w:keepLines/>
        <w:spacing w:before="0" w:after="0" w:line="276" w:lineRule="auto"/>
        <w:ind w:left="567" w:hanging="567"/>
        <w:jc w:val="center"/>
        <w:rPr>
          <w:rFonts w:ascii="Arial" w:hAnsi="Arial" w:cs="Arial"/>
          <w:b/>
          <w:sz w:val="28"/>
        </w:rPr>
      </w:pPr>
      <w:r w:rsidRPr="00794A91">
        <w:rPr>
          <w:rFonts w:ascii="Arial" w:hAnsi="Arial" w:cs="Arial"/>
          <w:b/>
          <w:sz w:val="28"/>
        </w:rPr>
        <w:t xml:space="preserve">LICITAÇÃO ELETRÔNICA Nº </w:t>
      </w:r>
      <w:r w:rsidR="00B7467F">
        <w:rPr>
          <w:rFonts w:ascii="Arial" w:hAnsi="Arial" w:cs="Arial"/>
          <w:b/>
          <w:sz w:val="28"/>
        </w:rPr>
        <w:t>3</w:t>
      </w:r>
      <w:r w:rsidR="00397575">
        <w:rPr>
          <w:rFonts w:ascii="Arial" w:hAnsi="Arial" w:cs="Arial"/>
          <w:b/>
          <w:sz w:val="28"/>
        </w:rPr>
        <w:t>/202</w:t>
      </w:r>
      <w:r w:rsidR="003F2283">
        <w:rPr>
          <w:rFonts w:ascii="Arial" w:hAnsi="Arial" w:cs="Arial"/>
          <w:b/>
          <w:sz w:val="28"/>
        </w:rPr>
        <w:t>4</w:t>
      </w:r>
    </w:p>
    <w:p w14:paraId="109AF8AA" w14:textId="77777777" w:rsidR="00400B0D" w:rsidRPr="00794A91" w:rsidRDefault="00400B0D" w:rsidP="00400B0D">
      <w:pPr>
        <w:pStyle w:val="western"/>
        <w:keepNext/>
        <w:keepLines/>
        <w:spacing w:before="0" w:after="0" w:line="276" w:lineRule="auto"/>
        <w:ind w:left="567" w:hanging="567"/>
        <w:rPr>
          <w:rFonts w:ascii="Arial" w:hAnsi="Arial" w:cs="Arial"/>
        </w:rPr>
      </w:pPr>
    </w:p>
    <w:p w14:paraId="24425A84" w14:textId="150540C6" w:rsidR="00400B0D" w:rsidRPr="00794A91" w:rsidRDefault="00400B0D" w:rsidP="00400B0D">
      <w:pPr>
        <w:pStyle w:val="Subttulo"/>
        <w:keepLines/>
        <w:spacing w:line="276" w:lineRule="auto"/>
        <w:rPr>
          <w:rFonts w:cs="Arial"/>
        </w:rPr>
      </w:pPr>
      <w:r w:rsidRPr="00794A91">
        <w:rPr>
          <w:rFonts w:cs="Arial"/>
          <w:sz w:val="24"/>
        </w:rPr>
        <w:t>EXIGÊNCIAS DA PROTEÇÃO DE DADOS PESSOAIS</w:t>
      </w:r>
    </w:p>
    <w:p w14:paraId="6240F4F7" w14:textId="531318EF" w:rsidR="00794A91" w:rsidRPr="00601161" w:rsidRDefault="00794A91" w:rsidP="00794A91">
      <w:pPr>
        <w:pStyle w:val="xmsonormal"/>
        <w:keepNext/>
        <w:keepLines/>
        <w:spacing w:before="120" w:after="120"/>
        <w:rPr>
          <w:rFonts w:ascii="Arial" w:eastAsia="Times New Roman" w:hAnsi="Arial" w:cs="Arial"/>
          <w:b/>
          <w:bCs/>
          <w:i/>
          <w:iCs/>
          <w:color w:val="FF0000"/>
          <w:kern w:val="1"/>
          <w:sz w:val="20"/>
          <w:szCs w:val="20"/>
          <w:lang w:eastAsia="zh-CN"/>
        </w:rPr>
      </w:pPr>
      <w:r w:rsidRPr="00601161">
        <w:rPr>
          <w:rFonts w:ascii="Arial" w:eastAsia="Times New Roman" w:hAnsi="Arial" w:cs="Arial"/>
          <w:b/>
          <w:bCs/>
          <w:i/>
          <w:iCs/>
          <w:kern w:val="1"/>
          <w:sz w:val="20"/>
          <w:szCs w:val="20"/>
          <w:lang w:eastAsia="zh-CN"/>
        </w:rPr>
        <w:t xml:space="preserve">DA PROTEÇÃO DE DADOS PESSOAIS  </w:t>
      </w:r>
    </w:p>
    <w:p w14:paraId="710286BD" w14:textId="12996604"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declara conhecer e cumprir todas as leis vigentes envolvendo proteção de dados pessoais, em especial a Lei nº 13.709/2018 (“Lei Geral de Proteção de Dados Pessoais”), comprometendo-se, assim, a limitar a utilização dos dados pessoais a que tiver acesso apenas para execução dos serviços deste Contrato, abstendo-se de utilizá-los em proveito próprio ou alheio, para fins comerciais ou quaisquer outros.</w:t>
      </w:r>
    </w:p>
    <w:p w14:paraId="08F7E6CB" w14:textId="704FE5AE"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respeitar as políticas e regras editadas ou que vierem a ser editadas pela CONTRATANTE no tocante ao armazenamento e tratamento de dados e informações, sem prejuízo do estrito respeito à Lei nº. 12.965 de 2014 (“Marco Civil da Internet”), Decreto nº. 8.771 de 2016 (“Regulamento do Marco Civil da Internet”), Lei nº 8.078, de 11 de setembro de 1990 (“Código de Defesa do Consumidor”), Decreto nº 7.962, de 15 de março de 2013 (“Decreto do Comércio Eletrônico”), Lei Complementar nº 166, de 08 de abril de 2019 (“Lei do Cadastro Positivo”), Lei nº 12.527, de 18 de novembro de 2011 (“Lei de Acesso à Informação”), bem como quaisquer outras leis relativas à proteção de dados pessoais que vierem a ser promulgadas ou entrarem em vigor no curso da vigência deste Contrato.</w:t>
      </w:r>
    </w:p>
    <w:p w14:paraId="295D9D0A" w14:textId="77777777" w:rsidR="00794A91" w:rsidRPr="00601161" w:rsidRDefault="00794A91" w:rsidP="00794A91">
      <w:pPr>
        <w:keepNext/>
        <w:keepLines/>
        <w:spacing w:before="120" w:after="120" w:line="276" w:lineRule="auto"/>
        <w:jc w:val="both"/>
        <w:rPr>
          <w:rFonts w:ascii="Arial" w:eastAsiaTheme="minorHAnsi" w:hAnsi="Arial" w:cs="Arial"/>
          <w:kern w:val="0"/>
          <w:lang w:eastAsia="pt-BR"/>
        </w:rPr>
      </w:pPr>
      <w:r w:rsidRPr="00601161">
        <w:rPr>
          <w:rFonts w:ascii="Arial" w:eastAsiaTheme="minorHAnsi" w:hAnsi="Arial" w:cs="Arial"/>
          <w:b/>
          <w:bCs/>
          <w:kern w:val="0"/>
          <w:lang w:eastAsia="pt-BR"/>
        </w:rPr>
        <w:t>DO COMPARTILHAMENTO DE DADOS</w:t>
      </w:r>
    </w:p>
    <w:p w14:paraId="075E5151" w14:textId="442B3248"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Havendo o compartilhamento de dados pela CONTRATANTE, para a execução do objeto previsto na Cláusula Primeira, a CONTRATADA assumirá a função de OPERADORA e efetuará o tratamento tão somente para o atingimento das finalidades previstas neste Contrato e em conformidade com as Leis de Dados Aplicáveis e com as instruções apresentadas pelo CONTRATANTE, quando for o caso, que terá a posição de CONTROLADOR.</w:t>
      </w:r>
    </w:p>
    <w:p w14:paraId="48624B3F" w14:textId="4834C78D"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transferência pela CONTRATANTE à CONTRATADA dos Dados Pessoais compartilhados deve ser realizada utilizando-se mecanismos seguros previstos para a execução do Contrato.</w:t>
      </w:r>
    </w:p>
    <w:p w14:paraId="7DED79EA" w14:textId="2BD84C6F"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declara que os dados e informações que compõem a sua base própria de dados, caso utilizados para execução do presente contrato, tem origem a partir de informações obtidas junto aos seus clientes ou a partir de base de dados pública ou privada também de origem lícita.</w:t>
      </w:r>
    </w:p>
    <w:p w14:paraId="1A6AF188" w14:textId="77777777" w:rsidR="00794A91" w:rsidRPr="00601161" w:rsidRDefault="00794A91" w:rsidP="00794A91">
      <w:pPr>
        <w:keepNext/>
        <w:keepLines/>
        <w:spacing w:before="120" w:after="120" w:line="276" w:lineRule="auto"/>
        <w:jc w:val="both"/>
        <w:rPr>
          <w:rFonts w:ascii="Arial" w:eastAsiaTheme="minorHAnsi" w:hAnsi="Arial" w:cs="Arial"/>
          <w:kern w:val="0"/>
          <w:lang w:eastAsia="pt-BR"/>
        </w:rPr>
      </w:pPr>
      <w:r w:rsidRPr="00601161">
        <w:rPr>
          <w:rFonts w:ascii="Arial" w:eastAsiaTheme="minorHAnsi" w:hAnsi="Arial" w:cs="Arial"/>
          <w:b/>
          <w:bCs/>
          <w:kern w:val="0"/>
          <w:lang w:eastAsia="pt-BR"/>
        </w:rPr>
        <w:t>DAS OBRIGAÇÕES DAS PARTES</w:t>
      </w:r>
    </w:p>
    <w:p w14:paraId="13C0BB10" w14:textId="23F8FA7E"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As Partes comprometem-se a:</w:t>
      </w:r>
    </w:p>
    <w:p w14:paraId="63D50151" w14:textId="225BBAD2"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384542">
        <w:rPr>
          <w:rFonts w:ascii="Arial" w:eastAsiaTheme="minorHAnsi" w:hAnsi="Arial" w:cs="Arial"/>
          <w:kern w:val="0"/>
          <w:lang w:eastAsia="pt-BR"/>
        </w:rPr>
        <w:tab/>
      </w:r>
      <w:r w:rsidRPr="00601161">
        <w:rPr>
          <w:rFonts w:ascii="Arial" w:eastAsiaTheme="minorHAnsi" w:hAnsi="Arial" w:cs="Arial"/>
          <w:kern w:val="0"/>
          <w:lang w:eastAsia="pt-BR"/>
        </w:rPr>
        <w:t>Tratar os Dados Pessoais, incluindo os Dados Sensíveis, eventualmente existentes, apenas para fins lícitos, adotando as melhores posturas e práticas para preservar o direito à privacidade dos Titulares de Dados e dar cumprimento às regras e princípios previstos nas Leis de Proteção de Dados Aplicáveis;</w:t>
      </w:r>
    </w:p>
    <w:p w14:paraId="7DA07C94" w14:textId="2D075597" w:rsidR="00794A9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b) </w:t>
      </w:r>
      <w:r w:rsidR="00384542">
        <w:rPr>
          <w:rFonts w:ascii="Arial" w:eastAsiaTheme="minorHAnsi" w:hAnsi="Arial" w:cs="Arial"/>
          <w:kern w:val="0"/>
          <w:lang w:eastAsia="pt-BR"/>
        </w:rPr>
        <w:tab/>
      </w:r>
      <w:r w:rsidRPr="00601161">
        <w:rPr>
          <w:rFonts w:ascii="Arial" w:eastAsiaTheme="minorHAnsi" w:hAnsi="Arial" w:cs="Arial"/>
          <w:kern w:val="0"/>
          <w:lang w:eastAsia="pt-BR"/>
        </w:rPr>
        <w:t>Abster-se de quaisquer ações ou omissões que possam resultar de alguma forma em violação das Legislações de Proteção de Dados Pessoais;</w:t>
      </w:r>
    </w:p>
    <w:p w14:paraId="10D83926" w14:textId="1531509B"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lastRenderedPageBreak/>
        <w:t xml:space="preserve">c) </w:t>
      </w:r>
      <w:r w:rsidR="00384542">
        <w:rPr>
          <w:rFonts w:ascii="Arial" w:eastAsiaTheme="minorHAnsi" w:hAnsi="Arial" w:cs="Arial"/>
          <w:kern w:val="0"/>
          <w:lang w:eastAsia="pt-BR"/>
        </w:rPr>
        <w:tab/>
      </w:r>
      <w:r w:rsidRPr="00601161">
        <w:rPr>
          <w:rFonts w:ascii="Arial" w:eastAsiaTheme="minorHAnsi" w:hAnsi="Arial" w:cs="Arial"/>
          <w:kern w:val="0"/>
          <w:lang w:eastAsia="pt-BR"/>
        </w:rPr>
        <w:t xml:space="preserve">Garantir que qualquer atividade realizada envolvendo o tratamento de Dados Pessoais, resultante do objeto do presente Contrato, e as medidas adotadas para a privacidade e segurança estejam em conformidade com as Legislações de Proteção de Dados Pessoais e sejam consistentes com a Política de Privacidade da Ativos S.A. (“Política de Privacidade”), conforme disposto em seu site </w:t>
      </w:r>
      <w:r w:rsidRPr="00601161">
        <w:rPr>
          <w:rFonts w:ascii="Arial" w:eastAsiaTheme="minorHAnsi" w:hAnsi="Arial" w:cs="Arial"/>
          <w:color w:val="0000FF"/>
          <w:kern w:val="0"/>
          <w:lang w:eastAsia="pt-BR"/>
        </w:rPr>
        <w:t>https://www.ativossa.com.br/ativos_institucional_hmg/opencms/GovernancaCorporativa/Politicas.html</w:t>
      </w:r>
      <w:r w:rsidRPr="00601161">
        <w:rPr>
          <w:rFonts w:ascii="Arial" w:eastAsiaTheme="minorHAnsi" w:hAnsi="Arial" w:cs="Arial"/>
          <w:kern w:val="0"/>
          <w:lang w:eastAsia="pt-BR"/>
        </w:rPr>
        <w:t>, a qual poderá ser atualizada a qualquer tempo visando conformidade com a legislação brasileira de proteção de dados pessoais;</w:t>
      </w:r>
    </w:p>
    <w:p w14:paraId="52151230" w14:textId="08F189C9" w:rsidR="00794A91" w:rsidRPr="00601161" w:rsidRDefault="00794A91" w:rsidP="00A9268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d) </w:t>
      </w:r>
      <w:r w:rsidR="00384542">
        <w:rPr>
          <w:rFonts w:ascii="Arial" w:eastAsiaTheme="minorHAnsi" w:hAnsi="Arial" w:cs="Arial"/>
          <w:kern w:val="0"/>
          <w:lang w:eastAsia="pt-BR"/>
        </w:rPr>
        <w:tab/>
      </w:r>
      <w:r w:rsidRPr="00601161">
        <w:rPr>
          <w:rFonts w:ascii="Arial" w:eastAsiaTheme="minorHAnsi" w:hAnsi="Arial" w:cs="Arial"/>
          <w:kern w:val="0"/>
          <w:lang w:eastAsia="pt-BR"/>
        </w:rPr>
        <w:t>Não realizar qualquer Tratamento de Dados Pessoais, resultantes da execução do Contrato, sem enquadramento em uma das bases legais estipuladas no art. 7º e no art.11 da LGPD;</w:t>
      </w:r>
    </w:p>
    <w:p w14:paraId="0D679BCC" w14:textId="353F879D"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e) </w:t>
      </w:r>
      <w:r w:rsidR="00384542">
        <w:rPr>
          <w:rFonts w:ascii="Arial" w:eastAsiaTheme="minorHAnsi" w:hAnsi="Arial" w:cs="Arial"/>
          <w:kern w:val="0"/>
          <w:lang w:eastAsia="pt-BR"/>
        </w:rPr>
        <w:tab/>
      </w:r>
      <w:r w:rsidRPr="00601161">
        <w:rPr>
          <w:rFonts w:ascii="Arial" w:eastAsiaTheme="minorHAnsi" w:hAnsi="Arial" w:cs="Arial"/>
          <w:kern w:val="0"/>
          <w:lang w:eastAsia="pt-BR"/>
        </w:rPr>
        <w:t>Adotar medidas técnicas e organizacionais adequadas para garantir a segurança dos Dados Pessoais;</w:t>
      </w:r>
    </w:p>
    <w:p w14:paraId="5AD0AB36" w14:textId="61425039"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f) </w:t>
      </w:r>
      <w:r w:rsidR="00384542">
        <w:rPr>
          <w:rFonts w:ascii="Arial" w:eastAsiaTheme="minorHAnsi" w:hAnsi="Arial" w:cs="Arial"/>
          <w:kern w:val="0"/>
          <w:lang w:eastAsia="pt-BR"/>
        </w:rPr>
        <w:tab/>
      </w:r>
      <w:r w:rsidRPr="00601161">
        <w:rPr>
          <w:rFonts w:ascii="Arial" w:eastAsiaTheme="minorHAnsi" w:hAnsi="Arial" w:cs="Arial"/>
          <w:kern w:val="0"/>
          <w:lang w:eastAsia="pt-BR"/>
        </w:rPr>
        <w:t>Assinar quaisquer documentos que possam ser exigidos ocasionalmente pela outra parte e comprovadamente necessários para implementar ou cumprir as obrigações de proteção de dados;</w:t>
      </w:r>
    </w:p>
    <w:p w14:paraId="1245291C" w14:textId="480C91C5"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g) </w:t>
      </w:r>
      <w:r w:rsidR="00384542">
        <w:rPr>
          <w:rFonts w:ascii="Arial" w:eastAsiaTheme="minorHAnsi" w:hAnsi="Arial" w:cs="Arial"/>
          <w:kern w:val="0"/>
          <w:lang w:eastAsia="pt-BR"/>
        </w:rPr>
        <w:tab/>
      </w:r>
      <w:r w:rsidRPr="00601161">
        <w:rPr>
          <w:rFonts w:ascii="Arial" w:eastAsiaTheme="minorHAnsi" w:hAnsi="Arial" w:cs="Arial"/>
          <w:kern w:val="0"/>
          <w:lang w:eastAsia="pt-BR"/>
        </w:rPr>
        <w:t>Adotar todas as medidas razoavelmente necessárias para manter a conformidade com as Legislações de Proteção de Dados Pessoais;</w:t>
      </w:r>
    </w:p>
    <w:p w14:paraId="0246DFA2" w14:textId="2540FE19"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 xml:space="preserve"> Se quaisquer alterações nas Leis de Proteção de Dados, regulamentos ou recomendações da Autoridade Nacional resultarem no descumprimento das Leis de Proteção de Dados Pessoais, em relação aos tratamentos de Dados Pessoais realizados sob este Contrato, as Partes deverão empenhar seus melhores esforços, de forma imediata, para reparar tal descumprimento.</w:t>
      </w:r>
    </w:p>
    <w:p w14:paraId="6FE40898"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DAS OBRIGAÇÕES DA CONTRATANTE</w:t>
      </w:r>
    </w:p>
    <w:p w14:paraId="1A2AB09F" w14:textId="6A0A93B6" w:rsidR="00794A91" w:rsidRPr="00601161" w:rsidRDefault="00384542"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Pr>
          <w:rFonts w:ascii="Arial" w:eastAsiaTheme="minorHAnsi" w:hAnsi="Arial" w:cs="Arial"/>
          <w:kern w:val="0"/>
          <w:sz w:val="20"/>
          <w:szCs w:val="20"/>
          <w:lang w:eastAsia="pt-BR"/>
        </w:rPr>
        <w:t>A</w:t>
      </w:r>
      <w:r w:rsidRPr="00384542">
        <w:rPr>
          <w:rFonts w:ascii="Arial" w:eastAsiaTheme="minorHAnsi" w:hAnsi="Arial" w:cs="Arial"/>
          <w:kern w:val="0"/>
          <w:sz w:val="20"/>
          <w:szCs w:val="20"/>
          <w:lang w:eastAsia="pt-BR"/>
        </w:rPr>
        <w:t xml:space="preserve"> CONTRATANTE</w:t>
      </w:r>
      <w:r w:rsidRPr="00601161">
        <w:rPr>
          <w:rFonts w:ascii="Arial" w:eastAsiaTheme="minorHAnsi" w:hAnsi="Arial" w:cs="Arial"/>
          <w:kern w:val="0"/>
          <w:sz w:val="20"/>
          <w:szCs w:val="20"/>
          <w:lang w:eastAsia="pt-BR"/>
        </w:rPr>
        <w:t xml:space="preserve"> </w:t>
      </w:r>
      <w:r w:rsidR="00794A91" w:rsidRPr="00601161">
        <w:rPr>
          <w:rFonts w:ascii="Arial" w:eastAsiaTheme="minorHAnsi" w:hAnsi="Arial" w:cs="Arial"/>
          <w:kern w:val="0"/>
          <w:sz w:val="20"/>
          <w:szCs w:val="20"/>
          <w:lang w:eastAsia="pt-BR"/>
        </w:rPr>
        <w:t>se compromete a:</w:t>
      </w:r>
    </w:p>
    <w:p w14:paraId="72C691E9" w14:textId="647491D9"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E66AF0">
        <w:rPr>
          <w:rFonts w:ascii="Arial" w:eastAsiaTheme="minorHAnsi" w:hAnsi="Arial" w:cs="Arial"/>
          <w:kern w:val="0"/>
          <w:lang w:eastAsia="pt-BR"/>
        </w:rPr>
        <w:tab/>
      </w:r>
      <w:r w:rsidRPr="00601161">
        <w:rPr>
          <w:rFonts w:ascii="Arial" w:eastAsiaTheme="minorHAnsi" w:hAnsi="Arial" w:cs="Arial"/>
          <w:kern w:val="0"/>
          <w:lang w:eastAsia="pt-BR"/>
        </w:rPr>
        <w:t>Garantir que os Dados Pessoais serão coletados, tratados e transferidos nos termos das Leis de Proteção de Dados Pessoais;</w:t>
      </w:r>
    </w:p>
    <w:p w14:paraId="46D882CB" w14:textId="005479FB"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b) </w:t>
      </w:r>
      <w:r w:rsidR="00E66AF0">
        <w:rPr>
          <w:rFonts w:ascii="Arial" w:eastAsiaTheme="minorHAnsi" w:hAnsi="Arial" w:cs="Arial"/>
          <w:kern w:val="0"/>
          <w:lang w:eastAsia="pt-BR"/>
        </w:rPr>
        <w:tab/>
      </w:r>
      <w:r w:rsidRPr="00601161">
        <w:rPr>
          <w:rFonts w:ascii="Arial" w:eastAsiaTheme="minorHAnsi" w:hAnsi="Arial" w:cs="Arial"/>
          <w:kern w:val="0"/>
          <w:lang w:eastAsia="pt-BR"/>
        </w:rPr>
        <w:t>Empenhar esforços razoáveis para permitir que a CONTRATADA possa cumprir as obrigações resultantes deste Contrato; e</w:t>
      </w:r>
    </w:p>
    <w:p w14:paraId="7B1E75FE" w14:textId="508AA2AD"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c)</w:t>
      </w:r>
      <w:r w:rsidR="00E66AF0">
        <w:rPr>
          <w:rFonts w:ascii="Arial" w:eastAsiaTheme="minorHAnsi" w:hAnsi="Arial" w:cs="Arial"/>
          <w:kern w:val="0"/>
          <w:lang w:eastAsia="pt-BR"/>
        </w:rPr>
        <w:tab/>
      </w:r>
      <w:r w:rsidRPr="00601161">
        <w:rPr>
          <w:rFonts w:ascii="Arial" w:eastAsiaTheme="minorHAnsi" w:hAnsi="Arial" w:cs="Arial"/>
          <w:kern w:val="0"/>
          <w:lang w:eastAsia="pt-BR"/>
        </w:rPr>
        <w:t xml:space="preserve"> Atualizar o site da Cia, sempre que houver atualização nas suas “Políticas de Governança e Transparência”.</w:t>
      </w:r>
    </w:p>
    <w:p w14:paraId="5AA17FB7"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DAS OBRIGAÇÕES DA CONTRATADA</w:t>
      </w:r>
    </w:p>
    <w:p w14:paraId="00AD85CC" w14:textId="0FBCFFB6"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w:t>
      </w:r>
    </w:p>
    <w:p w14:paraId="1BF28F52" w14:textId="39C8B668"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E66AF0">
        <w:rPr>
          <w:rFonts w:ascii="Arial" w:eastAsiaTheme="minorHAnsi" w:hAnsi="Arial" w:cs="Arial"/>
          <w:kern w:val="0"/>
          <w:lang w:eastAsia="pt-BR"/>
        </w:rPr>
        <w:tab/>
      </w:r>
      <w:r w:rsidRPr="00601161">
        <w:rPr>
          <w:rFonts w:ascii="Arial" w:eastAsiaTheme="minorHAnsi" w:hAnsi="Arial" w:cs="Arial"/>
          <w:kern w:val="0"/>
          <w:lang w:eastAsia="pt-BR"/>
        </w:rPr>
        <w:t>Tratar os Dados Pessoais disponibilizados pelo Controlador em conformidade com as cláusulas do presente Contrato e as Leis de Proteção de Dados Pessoais, sendo certo que caso não possa cumprir estas obrigações por qualquer razão, concorda em informar imediatamente o Controlador desse fato, tendo neste caso o Controlador o direito de suspender o compartilhamento dos Dados Pessoais e/ou de rescindir o Contrato;</w:t>
      </w:r>
    </w:p>
    <w:p w14:paraId="4370F6B6" w14:textId="27E7F905"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b) </w:t>
      </w:r>
      <w:r w:rsidR="00E66AF0">
        <w:rPr>
          <w:rFonts w:ascii="Arial" w:eastAsiaTheme="minorHAnsi" w:hAnsi="Arial" w:cs="Arial"/>
          <w:kern w:val="0"/>
          <w:lang w:eastAsia="pt-BR"/>
        </w:rPr>
        <w:tab/>
      </w:r>
      <w:r w:rsidRPr="00601161">
        <w:rPr>
          <w:rFonts w:ascii="Arial" w:eastAsiaTheme="minorHAnsi" w:hAnsi="Arial" w:cs="Arial"/>
          <w:kern w:val="0"/>
          <w:lang w:eastAsia="pt-BR"/>
        </w:rPr>
        <w:t>Tratar os dados de acordo com as instruções da CONTRATANTE, quando for o caso;</w:t>
      </w:r>
    </w:p>
    <w:p w14:paraId="5FB572C1" w14:textId="3A785744"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c) </w:t>
      </w:r>
      <w:r w:rsidR="00E66AF0">
        <w:rPr>
          <w:rFonts w:ascii="Arial" w:eastAsiaTheme="minorHAnsi" w:hAnsi="Arial" w:cs="Arial"/>
          <w:kern w:val="0"/>
          <w:lang w:eastAsia="pt-BR"/>
        </w:rPr>
        <w:tab/>
      </w:r>
      <w:r w:rsidRPr="00601161">
        <w:rPr>
          <w:rFonts w:ascii="Arial" w:eastAsiaTheme="minorHAnsi" w:hAnsi="Arial" w:cs="Arial"/>
          <w:kern w:val="0"/>
          <w:lang w:eastAsia="pt-BR"/>
        </w:rPr>
        <w:t>Possuir um profissional capacitado a responder às consultas relativas ao Tratamento de Dados Pessoais e cooperar de boa-fé, inclusive com os Titulares e a CONTRATANTE junto a Autoridade Nacional de Proteção de Dados, em todas as eventuais consultas, no prazo legal;</w:t>
      </w:r>
    </w:p>
    <w:p w14:paraId="4F0034F9" w14:textId="35B89C7A"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lastRenderedPageBreak/>
        <w:t xml:space="preserve">d) </w:t>
      </w:r>
      <w:r w:rsidR="00E66AF0">
        <w:rPr>
          <w:rFonts w:ascii="Arial" w:eastAsiaTheme="minorHAnsi" w:hAnsi="Arial" w:cs="Arial"/>
          <w:kern w:val="0"/>
          <w:lang w:eastAsia="pt-BR"/>
        </w:rPr>
        <w:tab/>
      </w:r>
      <w:r w:rsidRPr="00601161">
        <w:rPr>
          <w:rFonts w:ascii="Arial" w:eastAsiaTheme="minorHAnsi" w:hAnsi="Arial" w:cs="Arial"/>
          <w:kern w:val="0"/>
          <w:lang w:eastAsia="pt-BR"/>
        </w:rPr>
        <w:t>Notificar imediatamente a CONTRATANTE e em prazo nunca superior a 24 (vinte e quatro) horas no que diz respeito a:</w:t>
      </w:r>
    </w:p>
    <w:p w14:paraId="55FD0CA6" w14:textId="283E07CF" w:rsidR="00794A91" w:rsidRPr="00601161" w:rsidRDefault="00794A91" w:rsidP="00A9268B">
      <w:pPr>
        <w:keepNext/>
        <w:keepLines/>
        <w:tabs>
          <w:tab w:val="left" w:pos="1134"/>
        </w:tabs>
        <w:spacing w:before="120" w:after="120" w:line="276" w:lineRule="auto"/>
        <w:ind w:left="1560" w:hanging="426"/>
        <w:jc w:val="both"/>
        <w:rPr>
          <w:rFonts w:ascii="Arial" w:eastAsiaTheme="minorHAnsi" w:hAnsi="Arial" w:cs="Arial"/>
          <w:kern w:val="0"/>
          <w:lang w:eastAsia="pt-BR"/>
        </w:rPr>
      </w:pPr>
      <w:r w:rsidRPr="00601161">
        <w:rPr>
          <w:rFonts w:ascii="Arial" w:eastAsiaTheme="minorHAnsi" w:hAnsi="Arial" w:cs="Arial"/>
          <w:kern w:val="0"/>
          <w:lang w:eastAsia="pt-BR"/>
        </w:rPr>
        <w:t xml:space="preserve">I. </w:t>
      </w:r>
      <w:r w:rsidR="00E66AF0">
        <w:rPr>
          <w:rFonts w:ascii="Arial" w:eastAsiaTheme="minorHAnsi" w:hAnsi="Arial" w:cs="Arial"/>
          <w:kern w:val="0"/>
          <w:lang w:eastAsia="pt-BR"/>
        </w:rPr>
        <w:tab/>
      </w:r>
      <w:r w:rsidRPr="00601161">
        <w:rPr>
          <w:rFonts w:ascii="Arial" w:eastAsiaTheme="minorHAnsi" w:hAnsi="Arial" w:cs="Arial"/>
          <w:kern w:val="0"/>
          <w:lang w:eastAsia="pt-BR"/>
        </w:rPr>
        <w:t>Qualquer intimação, pedido, requisição de cooperação judicial no que diz respeito a divulgação de Dados Pessoais;</w:t>
      </w:r>
    </w:p>
    <w:p w14:paraId="67DB0E20" w14:textId="21A3EAA2" w:rsidR="00794A91" w:rsidRPr="00601161" w:rsidRDefault="00794A91" w:rsidP="00A9268B">
      <w:pPr>
        <w:keepNext/>
        <w:keepLines/>
        <w:tabs>
          <w:tab w:val="left" w:pos="1134"/>
        </w:tabs>
        <w:spacing w:before="120" w:after="120" w:line="276" w:lineRule="auto"/>
        <w:ind w:left="1560" w:hanging="426"/>
        <w:jc w:val="both"/>
        <w:rPr>
          <w:rFonts w:ascii="Arial" w:eastAsiaTheme="minorHAnsi" w:hAnsi="Arial" w:cs="Arial"/>
          <w:kern w:val="0"/>
          <w:lang w:eastAsia="pt-BR"/>
        </w:rPr>
      </w:pPr>
      <w:r w:rsidRPr="00601161">
        <w:rPr>
          <w:rFonts w:ascii="Arial" w:eastAsiaTheme="minorHAnsi" w:hAnsi="Arial" w:cs="Arial"/>
          <w:kern w:val="0"/>
          <w:lang w:eastAsia="pt-BR"/>
        </w:rPr>
        <w:t xml:space="preserve">II. </w:t>
      </w:r>
      <w:r w:rsidR="00A9268B">
        <w:rPr>
          <w:rFonts w:ascii="Arial" w:eastAsiaTheme="minorHAnsi" w:hAnsi="Arial" w:cs="Arial"/>
          <w:kern w:val="0"/>
          <w:lang w:eastAsia="pt-BR"/>
        </w:rPr>
        <w:tab/>
      </w:r>
      <w:r w:rsidRPr="00601161">
        <w:rPr>
          <w:rFonts w:ascii="Arial" w:eastAsiaTheme="minorHAnsi" w:hAnsi="Arial" w:cs="Arial"/>
          <w:kern w:val="0"/>
          <w:lang w:eastAsia="pt-BR"/>
        </w:rPr>
        <w:t>Qualquer solicitação ou reclamação realizada diretamente pela Autoridade Nacional de Proteção de Dados;</w:t>
      </w:r>
    </w:p>
    <w:p w14:paraId="59B9C8F3" w14:textId="286D1B46" w:rsidR="00794A91" w:rsidRPr="00601161" w:rsidRDefault="00794A91" w:rsidP="00A9268B">
      <w:pPr>
        <w:keepNext/>
        <w:keepLines/>
        <w:tabs>
          <w:tab w:val="left" w:pos="1134"/>
        </w:tabs>
        <w:spacing w:before="120" w:after="120" w:line="276" w:lineRule="auto"/>
        <w:ind w:left="1560" w:hanging="426"/>
        <w:jc w:val="both"/>
        <w:rPr>
          <w:rFonts w:ascii="Arial" w:eastAsiaTheme="minorHAnsi" w:hAnsi="Arial" w:cs="Arial"/>
          <w:kern w:val="0"/>
          <w:lang w:eastAsia="pt-BR"/>
        </w:rPr>
      </w:pPr>
      <w:r w:rsidRPr="00601161">
        <w:rPr>
          <w:rFonts w:ascii="Arial" w:eastAsiaTheme="minorHAnsi" w:hAnsi="Arial" w:cs="Arial"/>
          <w:kern w:val="0"/>
          <w:lang w:eastAsia="pt-BR"/>
        </w:rPr>
        <w:t xml:space="preserve">III. </w:t>
      </w:r>
      <w:r w:rsidR="00A9268B">
        <w:rPr>
          <w:rFonts w:ascii="Arial" w:eastAsiaTheme="minorHAnsi" w:hAnsi="Arial" w:cs="Arial"/>
          <w:kern w:val="0"/>
          <w:lang w:eastAsia="pt-BR"/>
        </w:rPr>
        <w:tab/>
      </w:r>
      <w:r w:rsidRPr="00601161">
        <w:rPr>
          <w:rFonts w:ascii="Arial" w:eastAsiaTheme="minorHAnsi" w:hAnsi="Arial" w:cs="Arial"/>
          <w:kern w:val="0"/>
          <w:lang w:eastAsia="pt-BR"/>
        </w:rPr>
        <w:t xml:space="preserve">Qualquer solicitação ou reclamação genérica ou massificada realizada por Organismos de Defesa ao Consumir ou outros agentes legitimados; </w:t>
      </w:r>
    </w:p>
    <w:p w14:paraId="475EFEA0" w14:textId="30F335E7"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e) </w:t>
      </w:r>
      <w:r w:rsidR="0050210B">
        <w:rPr>
          <w:rFonts w:ascii="Arial" w:eastAsiaTheme="minorHAnsi" w:hAnsi="Arial" w:cs="Arial"/>
          <w:kern w:val="0"/>
          <w:lang w:eastAsia="pt-BR"/>
        </w:rPr>
        <w:tab/>
      </w:r>
      <w:r w:rsidRPr="00601161">
        <w:rPr>
          <w:rFonts w:ascii="Arial" w:eastAsiaTheme="minorHAnsi" w:hAnsi="Arial" w:cs="Arial"/>
          <w:kern w:val="0"/>
          <w:lang w:eastAsia="pt-BR"/>
        </w:rPr>
        <w:t>Cooperar e apoiar a CONTRATANTE no cumprimento de qualquer solicitação de acesso do Titular dos Dados, e garantir o cumprimento de suas obrigações previstas na Lei Geral de Proteção de Dados Pessoais com relação à segurança, notificações de incidentes de Dados Pessoais, avaliações de impacto e consultas com autoridades ou órgãos de supervisão;</w:t>
      </w:r>
    </w:p>
    <w:p w14:paraId="225B0CA1" w14:textId="142586F6"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f) </w:t>
      </w:r>
      <w:r w:rsidR="0050210B">
        <w:rPr>
          <w:rFonts w:ascii="Arial" w:eastAsiaTheme="minorHAnsi" w:hAnsi="Arial" w:cs="Arial"/>
          <w:kern w:val="0"/>
          <w:lang w:eastAsia="pt-BR"/>
        </w:rPr>
        <w:tab/>
      </w:r>
      <w:r w:rsidRPr="00601161">
        <w:rPr>
          <w:rFonts w:ascii="Arial" w:eastAsiaTheme="minorHAnsi" w:hAnsi="Arial" w:cs="Arial"/>
          <w:kern w:val="0"/>
          <w:lang w:eastAsia="pt-BR"/>
        </w:rPr>
        <w:t>Instituir e manter programa abrangente de governança e segurança, que deverá estabelecer, dentre outras medidas controles técnicos e administrativos apropriados para garantir a confidencialidade, integridade, disponibilidade dos referidos dados, regras de organização, funcionamento, procedimentos, obrigações para os agentes de tratamento, ações educativas, mecanismos internos de supervisão e de mitigação de riscos;</w:t>
      </w:r>
    </w:p>
    <w:p w14:paraId="16DAAA46" w14:textId="000FF859"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g) </w:t>
      </w:r>
      <w:r w:rsidR="0050210B">
        <w:rPr>
          <w:rFonts w:ascii="Arial" w:eastAsiaTheme="minorHAnsi" w:hAnsi="Arial" w:cs="Arial"/>
          <w:kern w:val="0"/>
          <w:lang w:eastAsia="pt-BR"/>
        </w:rPr>
        <w:tab/>
      </w:r>
      <w:r w:rsidRPr="00601161">
        <w:rPr>
          <w:rFonts w:ascii="Arial" w:eastAsiaTheme="minorHAnsi" w:hAnsi="Arial" w:cs="Arial"/>
          <w:kern w:val="0"/>
          <w:lang w:eastAsia="pt-BR"/>
        </w:rPr>
        <w:t>Manter registros e informações completas e precisas para demonstrar sua conformidade com as obrigações assumidas no presente Contrato;</w:t>
      </w:r>
    </w:p>
    <w:p w14:paraId="5DC2F155" w14:textId="554CD839"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h) </w:t>
      </w:r>
      <w:r w:rsidR="0050210B">
        <w:rPr>
          <w:rFonts w:ascii="Arial" w:eastAsiaTheme="minorHAnsi" w:hAnsi="Arial" w:cs="Arial"/>
          <w:kern w:val="0"/>
          <w:lang w:eastAsia="pt-BR"/>
        </w:rPr>
        <w:tab/>
      </w:r>
      <w:r w:rsidRPr="00601161">
        <w:rPr>
          <w:rFonts w:ascii="Arial" w:eastAsiaTheme="minorHAnsi" w:hAnsi="Arial" w:cs="Arial"/>
          <w:kern w:val="0"/>
          <w:lang w:eastAsia="pt-BR"/>
        </w:rPr>
        <w:t>Permitir à CONTRATANTE, quando esta entender necessário e for razoável, o acesso ao seu estabelecimento, aos seus sistemas eletrônicos, às informações, dados e documentos sob sua posse e que estejam relacionadas à execução deste contrato, permitindo, inclusive, a realização de auditoria em suas dependências, pela CONTRATANTE, por meio de seus prepostos ou terceiros por esta indicado, sem que haja necessidade de agendamento prévio, e/ou possibilitar o acesso da CONTRATANTE aos relatórios elaborados pela CONTRATADA ou por auditoria especializada realizada a pedido desta;</w:t>
      </w:r>
    </w:p>
    <w:p w14:paraId="1AB122AC" w14:textId="309B883C"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i) </w:t>
      </w:r>
      <w:r w:rsidR="0050210B">
        <w:rPr>
          <w:rFonts w:ascii="Arial" w:eastAsiaTheme="minorHAnsi" w:hAnsi="Arial" w:cs="Arial"/>
          <w:kern w:val="0"/>
          <w:lang w:eastAsia="pt-BR"/>
        </w:rPr>
        <w:tab/>
        <w:t>N</w:t>
      </w:r>
      <w:r w:rsidRPr="00601161">
        <w:rPr>
          <w:rFonts w:ascii="Arial" w:eastAsiaTheme="minorHAnsi" w:hAnsi="Arial" w:cs="Arial"/>
          <w:kern w:val="0"/>
          <w:lang w:eastAsia="pt-BR"/>
        </w:rPr>
        <w:t>ão permitir ou facilitar o Tratamento de Dados Pessoais por terceiros para qualquer finalidade que não seja o cumprimento de suas respectivas obrigações contratuais;</w:t>
      </w:r>
    </w:p>
    <w:p w14:paraId="188BDD54" w14:textId="23ACB719"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j) </w:t>
      </w:r>
      <w:r w:rsidR="0050210B">
        <w:rPr>
          <w:rFonts w:ascii="Arial" w:eastAsiaTheme="minorHAnsi" w:hAnsi="Arial" w:cs="Arial"/>
          <w:kern w:val="0"/>
          <w:lang w:eastAsia="pt-BR"/>
        </w:rPr>
        <w:tab/>
        <w:t>N</w:t>
      </w:r>
      <w:r w:rsidRPr="00601161">
        <w:rPr>
          <w:rFonts w:ascii="Arial" w:eastAsiaTheme="minorHAnsi" w:hAnsi="Arial" w:cs="Arial"/>
          <w:kern w:val="0"/>
          <w:lang w:eastAsia="pt-BR"/>
        </w:rPr>
        <w:t>ão transferir ou, de qualquer outra forma, compartilhar e/ou garantir acesso aos Dados Pessoais ou a quaisquer outras informações a terceiros sem prévia autorização e instruções da CONTRATANTE;</w:t>
      </w:r>
    </w:p>
    <w:p w14:paraId="48B6A5E0" w14:textId="73397087"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k) </w:t>
      </w:r>
      <w:r w:rsidR="0050210B">
        <w:rPr>
          <w:rFonts w:ascii="Arial" w:eastAsiaTheme="minorHAnsi" w:hAnsi="Arial" w:cs="Arial"/>
          <w:kern w:val="0"/>
          <w:lang w:eastAsia="pt-BR"/>
        </w:rPr>
        <w:tab/>
        <w:t>G</w:t>
      </w:r>
      <w:r w:rsidRPr="00601161">
        <w:rPr>
          <w:rFonts w:ascii="Arial" w:eastAsiaTheme="minorHAnsi" w:hAnsi="Arial" w:cs="Arial"/>
          <w:kern w:val="0"/>
          <w:lang w:eastAsia="pt-BR"/>
        </w:rPr>
        <w:t>arantir que seus empregados, representantes e prepostos agirão de acordo com a finalidade do Contrato, as leis de proteção de dados e as instruções transmitidas pela CONTRATANTE;</w:t>
      </w:r>
    </w:p>
    <w:p w14:paraId="22064B5B" w14:textId="52E7B653"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l) </w:t>
      </w:r>
      <w:r w:rsidR="0050210B">
        <w:rPr>
          <w:rFonts w:ascii="Arial" w:eastAsiaTheme="minorHAnsi" w:hAnsi="Arial" w:cs="Arial"/>
          <w:kern w:val="0"/>
          <w:lang w:eastAsia="pt-BR"/>
        </w:rPr>
        <w:tab/>
        <w:t>R</w:t>
      </w:r>
      <w:r w:rsidRPr="00601161">
        <w:rPr>
          <w:rFonts w:ascii="Arial" w:eastAsiaTheme="minorHAnsi" w:hAnsi="Arial" w:cs="Arial"/>
          <w:kern w:val="0"/>
          <w:lang w:eastAsia="pt-BR"/>
        </w:rPr>
        <w:t>esponsabilizar-se, irrestritamente, pela inviolabilidade ou má utilização das informações e dados recebidos da CONTRATANTE para execução do objeto deste Contrato e por quaisquer invasões, física ou lógica, realizadas por terceiros. Por má utilização entende-se o uso dos Dados Pessoais Compartilhados em desacordo com o previsto no Contrato, com finalidade diversa da estipulada pela CONTRATANTE ou em desconformidade com a legislação de Proteção de Dados Aplicável;</w:t>
      </w:r>
    </w:p>
    <w:p w14:paraId="6685B8C0" w14:textId="1E4A75C8"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Em caso de dúvidas sobre o tratamento dos dados, a CONTRATADA deverá notificar o CONTRATANTE e aguardar as instruções.</w:t>
      </w:r>
    </w:p>
    <w:p w14:paraId="330D7DA9" w14:textId="29953527"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lastRenderedPageBreak/>
        <w:t>Os serviços descritos neste Contrato não configuram, em hipótese alguma, o fornecimento de informações e dados pessoais de responsabilidade da CONTRATANTE à CONTRATADA com fim comercial, sendo certo que a CONTRATADA está expressamente proibida de compartilhar dados e informações com quaisquer terceiros que não sejam os prepostos e contratados destacados para executar atividades parciais deste Contrato.</w:t>
      </w:r>
    </w:p>
    <w:p w14:paraId="279A830E"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DA TRANSFERÊNCIA INTERNACIONAL DE DADOS PESSOAIS</w:t>
      </w:r>
    </w:p>
    <w:p w14:paraId="6DA26E93" w14:textId="5C24D52F"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 xml:space="preserve">A CONTRATADA não poderá transferir Dados Pessoais para fora do território nacional sem a aprovação prévia e por escrito da CONTRATANTE e sem observar o previsto na Lei Geral de Proteção de Dados, em especial, os seus </w:t>
      </w:r>
      <w:proofErr w:type="spellStart"/>
      <w:r w:rsidRPr="00601161">
        <w:rPr>
          <w:rFonts w:ascii="Arial" w:eastAsiaTheme="minorHAnsi" w:hAnsi="Arial" w:cs="Arial"/>
          <w:kern w:val="0"/>
          <w:sz w:val="20"/>
          <w:szCs w:val="20"/>
          <w:lang w:eastAsia="pt-BR"/>
        </w:rPr>
        <w:t>arts</w:t>
      </w:r>
      <w:proofErr w:type="spellEnd"/>
      <w:r w:rsidRPr="00601161">
        <w:rPr>
          <w:rFonts w:ascii="Arial" w:eastAsiaTheme="minorHAnsi" w:hAnsi="Arial" w:cs="Arial"/>
          <w:kern w:val="0"/>
          <w:sz w:val="20"/>
          <w:szCs w:val="20"/>
          <w:lang w:eastAsia="pt-BR"/>
        </w:rPr>
        <w:t>. 33 a 36, no que couber.</w:t>
      </w:r>
    </w:p>
    <w:p w14:paraId="0B78E9FA" w14:textId="0C1358E0"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não poderá subcontratar o tratamento de Dados Pessoais.</w:t>
      </w:r>
    </w:p>
    <w:p w14:paraId="38B4D6F1" w14:textId="5D4532F5"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Ao transferir os Dados Pessoais compartilhados no âmbito do presente Contrato para fora do território nacional, a CONTRATADA deverá respeitar a legislação vigente no País de destino.</w:t>
      </w:r>
    </w:p>
    <w:p w14:paraId="0CA69B18" w14:textId="42C0D9F0"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deverá assegurar que seus Terceiros Autorizados localizados e/ou que prestem serviços no exterior estejam vinculados por obrigações contratuais que disponham sobre proteções equivalentes às previstas neste Contrato e nas Leis de Dados Aplicáveis caso tenham de acessar/tratar dados pessoais compartilhados no âmbito deste Contrato.</w:t>
      </w:r>
    </w:p>
    <w:p w14:paraId="6FB49CC4" w14:textId="7B75AC78"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não divulgar nem transferir os Dados Pessoais Compartilhados a Terceiros Autorizados estabelecidos em países que não possuam regime de proteção de Dados Pessoais compatível com os termos deste Contrato e das Leis de Dados aplicáveis.</w:t>
      </w:r>
    </w:p>
    <w:p w14:paraId="7EEEEF87" w14:textId="6C666117"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será exclusivamente responsável perante a CONTRATANTE em razão dos Tratamentos de Dados Pessoais realizados por seus Terceiros Autorizados no exterior e, quando for o caso, pelo ressarcimento dos danos causados a CONTRATANTE por conduta atribuível a esses Terceiros Autorizados.</w:t>
      </w:r>
    </w:p>
    <w:p w14:paraId="2F6816A3" w14:textId="6798E504"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deverá ajustar a possibilidade de, quando entender necessário, auditar e fiscalizar o estabelecimento e os mecanismos de tratamento de dados dos Terceiros Autorizados localizados e/ou que prestem serviços no exterior, com previsão da possibilidade de a CONTRATANTE ter acesso aos relatórios elaborados por auditoria especializada às expensas da CONTRATADA.</w:t>
      </w:r>
    </w:p>
    <w:p w14:paraId="47394A26" w14:textId="6F96B17A"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Se a CONTRATADA processar Dados Pessoais relativos a pessoas localizadas na UE ou em empresas com sede na UE, durante a vigência deste contrato, deverá cumprir com as regras da GDPR (</w:t>
      </w:r>
      <w:r w:rsidRPr="00601161">
        <w:rPr>
          <w:rFonts w:ascii="Arial" w:eastAsiaTheme="minorHAnsi" w:hAnsi="Arial" w:cs="Arial"/>
          <w:i/>
          <w:iCs/>
          <w:kern w:val="0"/>
          <w:sz w:val="20"/>
          <w:szCs w:val="20"/>
          <w:lang w:eastAsia="pt-BR"/>
        </w:rPr>
        <w:t xml:space="preserve">General Data </w:t>
      </w:r>
      <w:proofErr w:type="spellStart"/>
      <w:r w:rsidRPr="00601161">
        <w:rPr>
          <w:rFonts w:ascii="Arial" w:eastAsiaTheme="minorHAnsi" w:hAnsi="Arial" w:cs="Arial"/>
          <w:i/>
          <w:iCs/>
          <w:kern w:val="0"/>
          <w:sz w:val="20"/>
          <w:szCs w:val="20"/>
          <w:lang w:eastAsia="pt-BR"/>
        </w:rPr>
        <w:t>Protection</w:t>
      </w:r>
      <w:proofErr w:type="spellEnd"/>
      <w:r w:rsidRPr="00601161">
        <w:rPr>
          <w:rFonts w:ascii="Arial" w:eastAsiaTheme="minorHAnsi" w:hAnsi="Arial" w:cs="Arial"/>
          <w:i/>
          <w:iCs/>
          <w:kern w:val="0"/>
          <w:sz w:val="20"/>
          <w:szCs w:val="20"/>
          <w:lang w:eastAsia="pt-BR"/>
        </w:rPr>
        <w:t xml:space="preserve"> </w:t>
      </w:r>
      <w:proofErr w:type="spellStart"/>
      <w:r w:rsidRPr="00601161">
        <w:rPr>
          <w:rFonts w:ascii="Arial" w:eastAsiaTheme="minorHAnsi" w:hAnsi="Arial" w:cs="Arial"/>
          <w:i/>
          <w:iCs/>
          <w:kern w:val="0"/>
          <w:sz w:val="20"/>
          <w:szCs w:val="20"/>
          <w:lang w:eastAsia="pt-BR"/>
        </w:rPr>
        <w:t>Regulation</w:t>
      </w:r>
      <w:proofErr w:type="spellEnd"/>
      <w:r w:rsidRPr="00601161">
        <w:rPr>
          <w:rFonts w:ascii="Arial" w:eastAsiaTheme="minorHAnsi" w:hAnsi="Arial" w:cs="Arial"/>
          <w:kern w:val="0"/>
          <w:sz w:val="20"/>
          <w:szCs w:val="20"/>
          <w:lang w:eastAsia="pt-BR"/>
        </w:rPr>
        <w:t>).</w:t>
      </w:r>
    </w:p>
    <w:p w14:paraId="7BDE72F6" w14:textId="3495C385"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DA SUBCONTRATAÇÃO AO COMPARTILHAMENTO DE DADOS</w:t>
      </w:r>
    </w:p>
    <w:p w14:paraId="1FED3B6F" w14:textId="03238C29"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formalizar junto aos Terceiros Autorizados que atuam em seu nome instrumento que os obrigue a realizar o Tratamento dos Dados Pessoais Compartilhados, imprescindíveis ao cumprimento das obrigações deste contrato e vinculados ao objeto deste contrato, sob os mesmos critérios legais, de segurança e de confidencialidade estabelecidos para as Partes neste Contrato.</w:t>
      </w:r>
    </w:p>
    <w:p w14:paraId="6B0DD2BC" w14:textId="05C4B7AC"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Nos casos em que os subcontratados e prepostos que atuam em nome da CONTRATADA deixarem de cumprir ou não cumprirem adequadamente a obrigação de tratar corretamente os dados, a CONTRATADA será a exclusiva responsável pelo cumprimento das obrigações perante a CONTRATANTE.</w:t>
      </w:r>
    </w:p>
    <w:p w14:paraId="28791913" w14:textId="77777777" w:rsidR="0008450A" w:rsidRDefault="0008450A" w:rsidP="00794A91">
      <w:pPr>
        <w:keepNext/>
        <w:keepLines/>
        <w:spacing w:before="120" w:after="120" w:line="276" w:lineRule="auto"/>
        <w:jc w:val="both"/>
        <w:rPr>
          <w:rFonts w:ascii="Arial" w:eastAsiaTheme="minorHAnsi" w:hAnsi="Arial" w:cs="Arial"/>
          <w:b/>
          <w:bCs/>
          <w:kern w:val="0"/>
          <w:lang w:eastAsia="pt-BR"/>
        </w:rPr>
      </w:pPr>
    </w:p>
    <w:p w14:paraId="159126B6" w14:textId="77777777" w:rsidR="0008450A" w:rsidRDefault="0008450A" w:rsidP="00794A91">
      <w:pPr>
        <w:keepNext/>
        <w:keepLines/>
        <w:spacing w:before="120" w:after="120" w:line="276" w:lineRule="auto"/>
        <w:jc w:val="both"/>
        <w:rPr>
          <w:rFonts w:ascii="Arial" w:eastAsiaTheme="minorHAnsi" w:hAnsi="Arial" w:cs="Arial"/>
          <w:b/>
          <w:bCs/>
          <w:kern w:val="0"/>
          <w:lang w:eastAsia="pt-BR"/>
        </w:rPr>
      </w:pPr>
    </w:p>
    <w:p w14:paraId="0C5A6618" w14:textId="48C3AB58"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lastRenderedPageBreak/>
        <w:t>SEGURANÇA</w:t>
      </w:r>
    </w:p>
    <w:p w14:paraId="030B5A80" w14:textId="66C6EC7E"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execução e a manutenção de medidas tecnológicas e físicas adotadas pela CONTRATADA, adequada ao risco decorrente do Tratamento e a natureza dos Dados Pessoais, deverão ser apropriadas e suficientes para proteger os Dados Pessoais compartilhados contra, inclusive, mas não se limitando a alteração, divulgação ou acesso não autorizado, notadamente quando o processo envolver a transmissão de dados através de uma rede de tecnologia/informática/internet e contra todas as outras formas de tratamento de dados ilícitas.</w:t>
      </w:r>
    </w:p>
    <w:p w14:paraId="659B8151" w14:textId="786B98A5"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implementará as medidas apropriadas para proteger os Dados Pessoais, em conformidade com as técnicas mais avançadas, adequadas às finalidades do tratamento e ao contexto de risco. As medidas de segurança da CONTRATADA atenderão as exigências das Leis de Dados Aplicáveis e da “Políticas de Privacidade” da CONTRATANTE.</w:t>
      </w:r>
    </w:p>
    <w:p w14:paraId="19BCEFB3" w14:textId="52CBDEA9"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sempre que for solicitado pela CONTRATANTE, deverá fornecer por escrito documentação e relatório sobre as medidas de segurança e proteção dos dados implementadas para o Tratamento dos Dados compartilhados para fins de execução do objeto deste Contrato.</w:t>
      </w:r>
    </w:p>
    <w:p w14:paraId="5B18E54A" w14:textId="7229E8CF"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é a única responsável pelo correto e seguro armazenamento dos Dados Pessoais compartilhados em seu sistema eletrônico bem como pela utilização destes Dados por parte de Terceiros Autorizados, inclusive fora do território nacional, e única responsável por eventuais danos diretos e indiretos causados a CONTRATANTE e/ ou terceiros, especialmente Titulares de Dados Pessoais vazados, alterados, indevidamente comunicados ou que de qualquer forma tenha sofrido tratamento inadequado ou ilícito.</w:t>
      </w:r>
    </w:p>
    <w:p w14:paraId="6521355A"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DOS INCIDENTES DE SEGURANÇA</w:t>
      </w:r>
    </w:p>
    <w:p w14:paraId="4608B462" w14:textId="4CD55139"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deverá elaborar/possuir um plano escrito e estruturado para casos de incidentes de segurança, que deverá conter, no mínimo, a notificação à CONTRATANTE de forma tempestiva e, a título exemplificativo, prever as etapas de identificação, erradicação, recuperação e mitigação das fragilidades, devendo a CONTRATADA apresentar o referido plano escrito, quando solicitado.</w:t>
      </w:r>
    </w:p>
    <w:p w14:paraId="56FCE2A6" w14:textId="2E99D3A5"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deverá notificar a CONTRATANTE, por escrito, sobre a violação dos Dados Pessoais, em prazo não superior a 24 (vinte e quatro) horas, a contar do momento em que tomou ciência da violação. As informações incluirão, no mínimo:</w:t>
      </w:r>
    </w:p>
    <w:p w14:paraId="3E8FEC59" w14:textId="56DC1819" w:rsidR="00794A91" w:rsidRPr="00601161" w:rsidRDefault="00794A91" w:rsidP="00A9268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50210B">
        <w:rPr>
          <w:rFonts w:ascii="Arial" w:eastAsiaTheme="minorHAnsi" w:hAnsi="Arial" w:cs="Arial"/>
          <w:kern w:val="0"/>
          <w:lang w:eastAsia="pt-BR"/>
        </w:rPr>
        <w:tab/>
      </w:r>
      <w:r w:rsidRPr="00601161">
        <w:rPr>
          <w:rFonts w:ascii="Arial" w:eastAsiaTheme="minorHAnsi" w:hAnsi="Arial" w:cs="Arial"/>
          <w:kern w:val="0"/>
          <w:lang w:eastAsia="pt-BR"/>
        </w:rPr>
        <w:t>descrição da natureza da violação dos Dados Pessoais, incluindo as categorias e o número aproximado de titulares de dados lesados, bem como as categorias e o número aproximado de registros de dados comprometidos;</w:t>
      </w:r>
    </w:p>
    <w:p w14:paraId="326AD758" w14:textId="54956500" w:rsidR="00794A91" w:rsidRPr="00601161" w:rsidRDefault="00794A91" w:rsidP="00A9268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b) </w:t>
      </w:r>
      <w:r w:rsidR="0050210B">
        <w:rPr>
          <w:rFonts w:ascii="Arial" w:eastAsiaTheme="minorHAnsi" w:hAnsi="Arial" w:cs="Arial"/>
          <w:kern w:val="0"/>
          <w:lang w:eastAsia="pt-BR"/>
        </w:rPr>
        <w:tab/>
      </w:r>
      <w:r w:rsidRPr="00601161">
        <w:rPr>
          <w:rFonts w:ascii="Arial" w:eastAsiaTheme="minorHAnsi" w:hAnsi="Arial" w:cs="Arial"/>
          <w:kern w:val="0"/>
          <w:lang w:eastAsia="pt-BR"/>
        </w:rPr>
        <w:t>descrição das prováveis consequências ou das consequências já concretizadas da violação dos Dados Pessoais; e</w:t>
      </w:r>
    </w:p>
    <w:p w14:paraId="47D4099C" w14:textId="02509CC0" w:rsidR="00794A91" w:rsidRPr="00601161" w:rsidRDefault="00794A91" w:rsidP="00A9268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c) </w:t>
      </w:r>
      <w:r w:rsidR="0050210B">
        <w:rPr>
          <w:rFonts w:ascii="Arial" w:eastAsiaTheme="minorHAnsi" w:hAnsi="Arial" w:cs="Arial"/>
          <w:kern w:val="0"/>
          <w:lang w:eastAsia="pt-BR"/>
        </w:rPr>
        <w:tab/>
      </w:r>
      <w:r w:rsidRPr="00601161">
        <w:rPr>
          <w:rFonts w:ascii="Arial" w:eastAsiaTheme="minorHAnsi" w:hAnsi="Arial" w:cs="Arial"/>
          <w:kern w:val="0"/>
          <w:lang w:eastAsia="pt-BR"/>
        </w:rPr>
        <w:t>descrição das medidas adotadas ou propostas para reparar a violação dos Dados Pessoais, com a indicação de cronograma, para corrigir ou mitigar os possíveis efeitos adversos.</w:t>
      </w:r>
    </w:p>
    <w:p w14:paraId="2C8179D1" w14:textId="4EB447F2"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Na hipótese de a CONTRATADA não dispor das informações relacionadas nos itens anteriores a notificação deverá ser enviada à CONTRATANTE contendo todas as informações disponíveis ao momento do conhecimento do incidente. As informações complementares deverão ser enviadas imediatamente, tão logo disponíveis.</w:t>
      </w:r>
    </w:p>
    <w:p w14:paraId="7E2B2016" w14:textId="7538F21E"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lastRenderedPageBreak/>
        <w:t>A CONTRATADA arcará com todos os custos, incluindo indenizações e penalidades aplicadas a CONTRATANTE e seus prepostos por eventuais danos que este venha a sofrer em decorrência do uso indevido dos dados pessoais por parte da CONTRATADA e/ou por seus Terceiros Autorizados, sempre que ficar comprovado que houve falha de segurança, descumprimento das regras da Lei Geral de Proteção de Dados, descumprimento de qualquer obrigação estabelecida neste contrato ou descumprimento das orientações da CONTRATANTE, sem prejuízo da aplicação das penalidades deste contrato.</w:t>
      </w:r>
    </w:p>
    <w:p w14:paraId="577AF20A" w14:textId="24AD559F"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não poderá fazer qualquer anúncio, comunicado ou admissão pública sobre o Incidente que faça referência a CONTRATANTE, aos Titulares, Clientes, ou Representantes sem o consentimento prévio e por escrito da CONTRATANTE.</w:t>
      </w:r>
    </w:p>
    <w:p w14:paraId="22A441D3" w14:textId="63B77C4F"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cooperar e a fornecer a CONTRATANTE, no prazo por ele estabelecido, todas as informações relacionadas ao tratamento de Dados Pessoais que estiverem sob sua custódia e que sejam necessárias para responder às solicitações ou reclamações feitas com fundamento na Lei Geral de Proteção de Dados Pessoais.</w:t>
      </w:r>
    </w:p>
    <w:p w14:paraId="08D7C249"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TRATAMENTO DE DADOS PESSOAIS DE REPRESENTANTES</w:t>
      </w:r>
    </w:p>
    <w:p w14:paraId="58453080" w14:textId="763ED67D"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As partes resguardam o direito de tratar os dados pessoais dos seus respectivos representantes conforme necessário para os fins de cumprimento do presente Contrato.</w:t>
      </w:r>
    </w:p>
    <w:p w14:paraId="7162915D" w14:textId="0C7B6E30"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Caso o representante demande seus direitos inerentes à proteção de dados pessoais, as partes assegurarão o pleno exercício destes nos termos da “LGPD”.</w:t>
      </w:r>
    </w:p>
    <w:p w14:paraId="6D6F8814"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TRATAMENTO DE DADOS PESSOAIS DE PREPOSTOS E FUNCIONÁRIOS</w:t>
      </w:r>
    </w:p>
    <w:p w14:paraId="6AC46BA9" w14:textId="4C6CFEE5"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coletar e manter em arquivo as devidas autorizações de seus prepostos e funcionários compartilhados com a CONTRATANTE, quando necessário para o cumprimento das obrigações deste contrato, para permitir o tratamento destes dados pessoais pela CONTRATANTE.</w:t>
      </w:r>
    </w:p>
    <w:p w14:paraId="0C63311A"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TÉRMINO DO TRATAMENTO DOS DADOS PESSOAIS</w:t>
      </w:r>
    </w:p>
    <w:p w14:paraId="545F6BEA" w14:textId="1CF05EAE"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O tratamento dos dados pessoais terminará com a rescisão ou fim da vigência deste Contrato ou mediante solicitação escrita da CONTRATANTE, o que ocorrer primeiro.</w:t>
      </w:r>
    </w:p>
    <w:p w14:paraId="6BBBD60F" w14:textId="588A136C" w:rsidR="00794A91" w:rsidRPr="00601161" w:rsidRDefault="00794A91" w:rsidP="00844BE6">
      <w:pPr>
        <w:pStyle w:val="PargrafodaLista"/>
        <w:keepNext/>
        <w:keepLines/>
        <w:numPr>
          <w:ilvl w:val="2"/>
          <w:numId w:val="35"/>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Quando do término do tratamento dos dados, a CONTRATADA:</w:t>
      </w:r>
    </w:p>
    <w:p w14:paraId="200FE66D" w14:textId="4DBACAF4" w:rsidR="00794A91" w:rsidRPr="00601161" w:rsidRDefault="00794A91" w:rsidP="00A9268B">
      <w:pPr>
        <w:keepNext/>
        <w:keepLines/>
        <w:spacing w:before="120" w:after="120" w:line="276" w:lineRule="auto"/>
        <w:ind w:left="1134" w:hanging="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601161">
        <w:rPr>
          <w:rFonts w:ascii="Arial" w:eastAsiaTheme="minorHAnsi" w:hAnsi="Arial" w:cs="Arial"/>
          <w:kern w:val="0"/>
          <w:lang w:eastAsia="pt-BR"/>
        </w:rPr>
        <w:tab/>
      </w:r>
      <w:r w:rsidRPr="00601161">
        <w:rPr>
          <w:rFonts w:ascii="Arial" w:eastAsiaTheme="minorHAnsi" w:hAnsi="Arial" w:cs="Arial"/>
          <w:kern w:val="0"/>
          <w:lang w:eastAsia="pt-BR"/>
        </w:rPr>
        <w:t>Cessará e garantirá que seja cessado, imediatamente, todo e qualquer uso dos Dados Pessoais a partir da ocorrência dos termos de encerramento mencionados no caput, cabendo adotar as medidas solicitadas, a exemplo de destruição, devolução ou anonimização definitiva, utilizando, em cada caso, as medidas de segurança previstas neste Contrato.</w:t>
      </w:r>
    </w:p>
    <w:p w14:paraId="44F1F08A" w14:textId="49075055" w:rsidR="00400B0D" w:rsidRPr="00E30C1B" w:rsidRDefault="00794A91" w:rsidP="008915D3">
      <w:pPr>
        <w:keepNext/>
        <w:keepLines/>
        <w:spacing w:before="120" w:after="120" w:line="276" w:lineRule="auto"/>
        <w:ind w:left="1134" w:hanging="567"/>
        <w:jc w:val="both"/>
        <w:rPr>
          <w:rFonts w:ascii="Arial" w:hAnsi="Arial" w:cs="Arial"/>
          <w:b/>
          <w:sz w:val="28"/>
        </w:rPr>
      </w:pPr>
      <w:r w:rsidRPr="00601161">
        <w:rPr>
          <w:rFonts w:ascii="Arial" w:eastAsiaTheme="minorHAnsi" w:hAnsi="Arial" w:cs="Arial"/>
          <w:kern w:val="0"/>
          <w:lang w:eastAsia="pt-BR"/>
        </w:rPr>
        <w:t xml:space="preserve">b) </w:t>
      </w:r>
      <w:r w:rsidR="00A9268B">
        <w:rPr>
          <w:rFonts w:ascii="Arial" w:eastAsiaTheme="minorHAnsi" w:hAnsi="Arial" w:cs="Arial"/>
          <w:kern w:val="0"/>
          <w:lang w:eastAsia="pt-BR"/>
        </w:rPr>
        <w:tab/>
      </w:r>
      <w:r w:rsidRPr="00601161">
        <w:rPr>
          <w:rFonts w:ascii="Arial" w:eastAsiaTheme="minorHAnsi" w:hAnsi="Arial" w:cs="Arial"/>
          <w:kern w:val="0"/>
          <w:lang w:eastAsia="pt-BR"/>
        </w:rPr>
        <w:t>Obrigar-se-á, conforme determinado pela Contratante, eliminar todas as informações a que teve acesso em decorrência dos serviços objeto deste Contrato de seus sistemas eletrônicos ou devolver qualquer documento que contenha referidos dados no seu conteúdo, no prazo a ser indicado pela CONTRATANTE, após a rescisão contratual. O armazenamento dos dados após a ocorrência dos termos de encerramento somente será permitido quando for necessário ao cumprimento de obrigações deste contrato, legais ou regulatórias.</w:t>
      </w:r>
    </w:p>
    <w:sectPr w:rsidR="00400B0D" w:rsidRPr="00E30C1B" w:rsidSect="0061444F">
      <w:headerReference w:type="default" r:id="rId58"/>
      <w:footerReference w:type="default" r:id="rId59"/>
      <w:pgSz w:w="11906" w:h="16838"/>
      <w:pgMar w:top="1134" w:right="1134" w:bottom="426" w:left="1134" w:header="426"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0ED5E" w14:textId="77777777" w:rsidR="00A50D04" w:rsidRDefault="00A50D04">
      <w:r>
        <w:separator/>
      </w:r>
    </w:p>
  </w:endnote>
  <w:endnote w:type="continuationSeparator" w:id="0">
    <w:p w14:paraId="10F73F01" w14:textId="77777777" w:rsidR="00A50D04" w:rsidRDefault="00A5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1)">
    <w:altName w:val="Arial"/>
    <w:charset w:val="00"/>
    <w:family w:val="swiss"/>
    <w:pitch w:val="variable"/>
    <w:sig w:usb0="00000000"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Light">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924509"/>
      <w:docPartObj>
        <w:docPartGallery w:val="Page Numbers (Bottom of Page)"/>
        <w:docPartUnique/>
      </w:docPartObj>
    </w:sdtPr>
    <w:sdtEndPr/>
    <w:sdtContent>
      <w:sdt>
        <w:sdtPr>
          <w:id w:val="-1857568831"/>
          <w:docPartObj>
            <w:docPartGallery w:val="Page Numbers (Top of Page)"/>
            <w:docPartUnique/>
          </w:docPartObj>
        </w:sdtPr>
        <w:sdtEndPr/>
        <w:sdtContent>
          <w:p w14:paraId="7F87D1FD" w14:textId="77777777" w:rsidR="006E7BD2" w:rsidRDefault="006E7BD2">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noProof/>
              </w:rPr>
              <w:t>9</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9</w:t>
            </w:r>
            <w:r>
              <w:rPr>
                <w:b/>
                <w:bCs/>
                <w:sz w:val="24"/>
                <w:szCs w:val="24"/>
              </w:rPr>
              <w:fldChar w:fldCharType="end"/>
            </w:r>
          </w:p>
        </w:sdtContent>
      </w:sdt>
    </w:sdtContent>
  </w:sdt>
  <w:p w14:paraId="188FCAC1" w14:textId="77777777" w:rsidR="006E7BD2" w:rsidRPr="00F81A0A" w:rsidRDefault="006E7BD2" w:rsidP="00F81A0A">
    <w:pPr>
      <w:tabs>
        <w:tab w:val="center" w:pos="4252"/>
        <w:tab w:val="right" w:pos="8504"/>
      </w:tabs>
      <w:jc w:val="center"/>
      <w:rPr>
        <w:rFonts w:ascii="Arial" w:eastAsia="Calibri" w:hAnsi="Arial" w:cs="Arial"/>
        <w:color w:val="1F497D"/>
        <w:sz w:val="18"/>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501516"/>
      <w:docPartObj>
        <w:docPartGallery w:val="Page Numbers (Bottom of Page)"/>
        <w:docPartUnique/>
      </w:docPartObj>
    </w:sdtPr>
    <w:sdtEndPr/>
    <w:sdtContent>
      <w:sdt>
        <w:sdtPr>
          <w:id w:val="-1769616900"/>
          <w:docPartObj>
            <w:docPartGallery w:val="Page Numbers (Top of Page)"/>
            <w:docPartUnique/>
          </w:docPartObj>
        </w:sdtPr>
        <w:sdtEndPr/>
        <w:sdtContent>
          <w:p w14:paraId="6A99EA7C" w14:textId="59802ADB" w:rsidR="00C92568" w:rsidRDefault="00C92568">
            <w:pPr>
              <w:pStyle w:val="Rodap"/>
              <w:jc w:val="right"/>
            </w:pPr>
            <w:r w:rsidRPr="00254682">
              <w:rPr>
                <w:rFonts w:ascii="Arial" w:hAnsi="Arial" w:cs="Arial"/>
                <w:sz w:val="18"/>
                <w:szCs w:val="18"/>
              </w:rPr>
              <w:t xml:space="preserve">Página </w:t>
            </w:r>
            <w:r w:rsidRPr="00254682">
              <w:rPr>
                <w:rFonts w:ascii="Arial" w:hAnsi="Arial" w:cs="Arial"/>
                <w:b/>
                <w:bCs/>
                <w:sz w:val="18"/>
                <w:szCs w:val="18"/>
              </w:rPr>
              <w:fldChar w:fldCharType="begin"/>
            </w:r>
            <w:r w:rsidRPr="00254682">
              <w:rPr>
                <w:rFonts w:ascii="Arial" w:hAnsi="Arial" w:cs="Arial"/>
                <w:b/>
                <w:bCs/>
                <w:sz w:val="18"/>
                <w:szCs w:val="18"/>
              </w:rPr>
              <w:instrText>PAGE</w:instrText>
            </w:r>
            <w:r w:rsidRPr="00254682">
              <w:rPr>
                <w:rFonts w:ascii="Arial" w:hAnsi="Arial" w:cs="Arial"/>
                <w:b/>
                <w:bCs/>
                <w:sz w:val="18"/>
                <w:szCs w:val="18"/>
              </w:rPr>
              <w:fldChar w:fldCharType="separate"/>
            </w:r>
            <w:r w:rsidRPr="00254682">
              <w:rPr>
                <w:rFonts w:ascii="Arial" w:hAnsi="Arial" w:cs="Arial"/>
                <w:b/>
                <w:bCs/>
                <w:sz w:val="18"/>
                <w:szCs w:val="18"/>
              </w:rPr>
              <w:t>2</w:t>
            </w:r>
            <w:r w:rsidRPr="00254682">
              <w:rPr>
                <w:rFonts w:ascii="Arial" w:hAnsi="Arial" w:cs="Arial"/>
                <w:b/>
                <w:bCs/>
                <w:sz w:val="18"/>
                <w:szCs w:val="18"/>
              </w:rPr>
              <w:fldChar w:fldCharType="end"/>
            </w:r>
            <w:r w:rsidRPr="00254682">
              <w:rPr>
                <w:rFonts w:ascii="Arial" w:hAnsi="Arial" w:cs="Arial"/>
                <w:sz w:val="18"/>
                <w:szCs w:val="18"/>
              </w:rPr>
              <w:t xml:space="preserve"> de </w:t>
            </w:r>
            <w:r w:rsidRPr="00254682">
              <w:rPr>
                <w:rFonts w:ascii="Arial" w:hAnsi="Arial" w:cs="Arial"/>
                <w:b/>
                <w:bCs/>
                <w:sz w:val="18"/>
                <w:szCs w:val="18"/>
              </w:rPr>
              <w:fldChar w:fldCharType="begin"/>
            </w:r>
            <w:r w:rsidRPr="00254682">
              <w:rPr>
                <w:rFonts w:ascii="Arial" w:hAnsi="Arial" w:cs="Arial"/>
                <w:b/>
                <w:bCs/>
                <w:sz w:val="18"/>
                <w:szCs w:val="18"/>
              </w:rPr>
              <w:instrText>NUMPAGES</w:instrText>
            </w:r>
            <w:r w:rsidRPr="00254682">
              <w:rPr>
                <w:rFonts w:ascii="Arial" w:hAnsi="Arial" w:cs="Arial"/>
                <w:b/>
                <w:bCs/>
                <w:sz w:val="18"/>
                <w:szCs w:val="18"/>
              </w:rPr>
              <w:fldChar w:fldCharType="separate"/>
            </w:r>
            <w:r w:rsidRPr="00254682">
              <w:rPr>
                <w:rFonts w:ascii="Arial" w:hAnsi="Arial" w:cs="Arial"/>
                <w:b/>
                <w:bCs/>
                <w:sz w:val="18"/>
                <w:szCs w:val="18"/>
              </w:rPr>
              <w:t>2</w:t>
            </w:r>
            <w:r w:rsidRPr="00254682">
              <w:rPr>
                <w:rFonts w:ascii="Arial" w:hAnsi="Arial" w:cs="Arial"/>
                <w:b/>
                <w:bCs/>
                <w:sz w:val="18"/>
                <w:szCs w:val="18"/>
              </w:rPr>
              <w:fldChar w:fldCharType="end"/>
            </w:r>
          </w:p>
        </w:sdtContent>
      </w:sdt>
    </w:sdtContent>
  </w:sdt>
  <w:p w14:paraId="6EDA87E6" w14:textId="77777777" w:rsidR="00C92568" w:rsidRDefault="00C92568">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750245"/>
      <w:docPartObj>
        <w:docPartGallery w:val="Page Numbers (Bottom of Page)"/>
        <w:docPartUnique/>
      </w:docPartObj>
    </w:sdtPr>
    <w:sdtEndPr/>
    <w:sdtContent>
      <w:sdt>
        <w:sdtPr>
          <w:id w:val="-370762803"/>
          <w:docPartObj>
            <w:docPartGallery w:val="Page Numbers (Top of Page)"/>
            <w:docPartUnique/>
          </w:docPartObj>
        </w:sdtPr>
        <w:sdtEndPr/>
        <w:sdtContent>
          <w:p w14:paraId="5ED1E139" w14:textId="77777777" w:rsidR="00596364" w:rsidRDefault="00596364">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noProof/>
              </w:rPr>
              <w:t>9</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9</w:t>
            </w:r>
            <w:r>
              <w:rPr>
                <w:b/>
                <w:bCs/>
                <w:sz w:val="24"/>
                <w:szCs w:val="24"/>
              </w:rPr>
              <w:fldChar w:fldCharType="end"/>
            </w:r>
          </w:p>
        </w:sdtContent>
      </w:sdt>
    </w:sdtContent>
  </w:sdt>
  <w:p w14:paraId="34BA273E" w14:textId="77777777" w:rsidR="00596364" w:rsidRPr="00F81A0A" w:rsidRDefault="00596364" w:rsidP="00F81A0A">
    <w:pPr>
      <w:tabs>
        <w:tab w:val="center" w:pos="4252"/>
        <w:tab w:val="right" w:pos="8504"/>
      </w:tabs>
      <w:jc w:val="center"/>
      <w:rPr>
        <w:rFonts w:ascii="Arial" w:eastAsia="Calibri" w:hAnsi="Arial" w:cs="Arial"/>
        <w:color w:val="1F497D"/>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0C9A2" w14:textId="77777777" w:rsidR="00A50D04" w:rsidRDefault="00A50D04">
      <w:r>
        <w:separator/>
      </w:r>
    </w:p>
  </w:footnote>
  <w:footnote w:type="continuationSeparator" w:id="0">
    <w:p w14:paraId="3DF8294E" w14:textId="77777777" w:rsidR="00A50D04" w:rsidRDefault="00A50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1826B" w14:textId="7C73D079" w:rsidR="00F93D81" w:rsidRDefault="00F93D81" w:rsidP="00F93D81">
    <w:pPr>
      <w:tabs>
        <w:tab w:val="left" w:pos="1985"/>
        <w:tab w:val="left" w:pos="2985"/>
        <w:tab w:val="center" w:pos="4419"/>
        <w:tab w:val="right" w:pos="8838"/>
      </w:tabs>
      <w:spacing w:before="20" w:after="20" w:line="259" w:lineRule="auto"/>
      <w:jc w:val="right"/>
      <w:rPr>
        <w:rFonts w:ascii="Arial" w:hAnsi="Arial" w:cs="Arial"/>
        <w:b/>
        <w:bCs/>
        <w:sz w:val="24"/>
        <w:szCs w:val="24"/>
        <w:lang w:bidi="en-US"/>
      </w:rPr>
    </w:pPr>
    <w:r>
      <w:rPr>
        <w:rFonts w:ascii="Arial" w:hAnsi="Arial" w:cs="Arial"/>
        <w:b/>
        <w:bCs/>
        <w:sz w:val="24"/>
        <w:szCs w:val="24"/>
        <w:lang w:bidi="en-US"/>
      </w:rPr>
      <w:t>#Pública</w:t>
    </w:r>
  </w:p>
  <w:p w14:paraId="31CCEA97" w14:textId="77777777" w:rsidR="00F93D81" w:rsidRDefault="00F93D81" w:rsidP="00844BE6">
    <w:pPr>
      <w:tabs>
        <w:tab w:val="left" w:pos="1985"/>
        <w:tab w:val="left" w:pos="2985"/>
        <w:tab w:val="center" w:pos="4419"/>
        <w:tab w:val="right" w:pos="8838"/>
      </w:tabs>
      <w:spacing w:before="20" w:after="20" w:line="259" w:lineRule="auto"/>
      <w:jc w:val="center"/>
      <w:rPr>
        <w:rFonts w:ascii="Arial" w:hAnsi="Arial" w:cs="Arial"/>
        <w:b/>
        <w:bCs/>
        <w:sz w:val="24"/>
        <w:szCs w:val="24"/>
        <w:lang w:bidi="en-US"/>
      </w:rPr>
    </w:pPr>
  </w:p>
  <w:p w14:paraId="20DD70BB" w14:textId="4E05063B" w:rsidR="00844BE6" w:rsidRDefault="00844BE6" w:rsidP="00844BE6">
    <w:pPr>
      <w:tabs>
        <w:tab w:val="left" w:pos="1985"/>
        <w:tab w:val="left" w:pos="2985"/>
        <w:tab w:val="center" w:pos="4419"/>
        <w:tab w:val="right" w:pos="8838"/>
      </w:tabs>
      <w:spacing w:before="20" w:after="20" w:line="259" w:lineRule="auto"/>
      <w:jc w:val="center"/>
      <w:rPr>
        <w:rFonts w:ascii="Arial" w:hAnsi="Arial" w:cs="Arial"/>
        <w:b/>
        <w:bCs/>
        <w:color w:val="1F497D"/>
        <w:kern w:val="0"/>
        <w:sz w:val="24"/>
        <w:szCs w:val="24"/>
        <w:lang w:eastAsia="en-US" w:bidi="en-US"/>
      </w:rPr>
    </w:pPr>
    <w:r>
      <w:rPr>
        <w:rFonts w:ascii="Arial" w:hAnsi="Arial" w:cs="Arial"/>
        <w:b/>
        <w:bCs/>
        <w:sz w:val="24"/>
        <w:szCs w:val="24"/>
        <w:lang w:bidi="en-US"/>
      </w:rPr>
      <w:t>ATIVOS S.A. SECURITIZADORA DE CRÉDITOS FINANCEIROS</w:t>
    </w:r>
  </w:p>
  <w:p w14:paraId="6A3A8881" w14:textId="77777777" w:rsidR="00844BE6" w:rsidRDefault="00844BE6" w:rsidP="00844BE6">
    <w:pPr>
      <w:pStyle w:val="Padro"/>
      <w:spacing w:before="20" w:after="20"/>
      <w:jc w:val="center"/>
      <w:rPr>
        <w:rFonts w:ascii="Arial" w:hAnsi="Arial" w:cs="Arial"/>
        <w:b/>
        <w:sz w:val="24"/>
        <w:szCs w:val="24"/>
      </w:rPr>
    </w:pPr>
    <w:r>
      <w:rPr>
        <w:rFonts w:ascii="Arial" w:hAnsi="Arial" w:cs="Arial"/>
        <w:b/>
        <w:sz w:val="24"/>
        <w:szCs w:val="24"/>
      </w:rPr>
      <w:t>GERÊNCIA DE LICITAÇÕES E CONTRATOS</w:t>
    </w:r>
  </w:p>
  <w:p w14:paraId="62939D25" w14:textId="3C757AB9" w:rsidR="00844BE6" w:rsidRDefault="00844BE6" w:rsidP="00844BE6">
    <w:pPr>
      <w:pStyle w:val="Padro"/>
      <w:spacing w:before="20" w:after="20"/>
      <w:jc w:val="center"/>
      <w:rPr>
        <w:rFonts w:ascii="Arial" w:hAnsi="Arial" w:cs="Arial"/>
        <w:b/>
        <w:sz w:val="24"/>
        <w:szCs w:val="24"/>
      </w:rPr>
    </w:pPr>
    <w:r w:rsidRPr="00AB0FAA">
      <w:rPr>
        <w:rFonts w:ascii="Arial" w:hAnsi="Arial" w:cs="Arial"/>
        <w:b/>
        <w:sz w:val="24"/>
        <w:szCs w:val="24"/>
      </w:rPr>
      <w:t xml:space="preserve">LICITAÇÃO ELETRÔNICA Nº </w:t>
    </w:r>
    <w:r w:rsidR="00AB0FAA">
      <w:rPr>
        <w:rFonts w:ascii="Arial" w:hAnsi="Arial" w:cs="Arial"/>
        <w:b/>
        <w:sz w:val="24"/>
        <w:szCs w:val="24"/>
      </w:rPr>
      <w:t>3/2024</w:t>
    </w:r>
  </w:p>
  <w:p w14:paraId="5C9BCC8F" w14:textId="77777777" w:rsidR="006E7BD2" w:rsidRDefault="006E7BD2" w:rsidP="00DE0F59">
    <w:pPr>
      <w:pStyle w:val="Cabealho"/>
      <w:pBdr>
        <w:between w:val="single" w:sz="4" w:space="1" w:color="4472C4" w:themeColor="accent1"/>
      </w:pBdr>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783A" w14:textId="251A3587" w:rsidR="00A50D04" w:rsidRPr="006209AA" w:rsidRDefault="00A50D04" w:rsidP="005A1D50">
    <w:pPr>
      <w:tabs>
        <w:tab w:val="left" w:pos="1985"/>
        <w:tab w:val="left" w:pos="2985"/>
        <w:tab w:val="center" w:pos="4419"/>
        <w:tab w:val="right" w:pos="8838"/>
      </w:tabs>
      <w:spacing w:before="20" w:after="20" w:line="259" w:lineRule="auto"/>
      <w:jc w:val="right"/>
      <w:rPr>
        <w:rFonts w:ascii="Arial" w:hAnsi="Arial" w:cs="Arial"/>
        <w:b/>
        <w:bCs/>
        <w:sz w:val="24"/>
        <w:szCs w:val="24"/>
        <w:lang w:bidi="en-US"/>
      </w:rPr>
    </w:pPr>
    <w:r w:rsidRPr="006209AA">
      <w:rPr>
        <w:rFonts w:ascii="Arial" w:hAnsi="Arial" w:cs="Arial"/>
        <w:b/>
        <w:sz w:val="24"/>
        <w:szCs w:val="24"/>
      </w:rPr>
      <w:t>#</w:t>
    </w:r>
    <w:r w:rsidR="006209AA" w:rsidRPr="006209AA">
      <w:rPr>
        <w:rFonts w:ascii="Arial" w:hAnsi="Arial" w:cs="Arial"/>
        <w:b/>
        <w:sz w:val="24"/>
        <w:szCs w:val="24"/>
      </w:rPr>
      <w:t>Público</w:t>
    </w:r>
  </w:p>
  <w:p w14:paraId="6B70F666" w14:textId="77777777" w:rsidR="00A50D04" w:rsidRDefault="00A50D04" w:rsidP="00583C82">
    <w:pPr>
      <w:tabs>
        <w:tab w:val="left" w:pos="1985"/>
        <w:tab w:val="left" w:pos="2985"/>
        <w:tab w:val="center" w:pos="4419"/>
        <w:tab w:val="right" w:pos="8838"/>
      </w:tabs>
      <w:spacing w:before="20" w:after="20" w:line="259" w:lineRule="auto"/>
      <w:jc w:val="center"/>
      <w:rPr>
        <w:rFonts w:ascii="Arial" w:hAnsi="Arial" w:cs="Arial"/>
        <w:b/>
        <w:bCs/>
        <w:color w:val="1F497D"/>
        <w:kern w:val="0"/>
        <w:sz w:val="24"/>
        <w:szCs w:val="24"/>
        <w:lang w:eastAsia="en-US" w:bidi="en-US"/>
      </w:rPr>
    </w:pPr>
    <w:r>
      <w:rPr>
        <w:rFonts w:ascii="Arial" w:hAnsi="Arial" w:cs="Arial"/>
        <w:b/>
        <w:bCs/>
        <w:sz w:val="24"/>
        <w:szCs w:val="24"/>
        <w:lang w:bidi="en-US"/>
      </w:rPr>
      <w:t>ATIVOS S.A. SECURITIZADORA DE CRÉDITOS FINANCEIROS</w:t>
    </w:r>
  </w:p>
  <w:p w14:paraId="67A9A322" w14:textId="77777777" w:rsidR="00A50D04" w:rsidRDefault="00A50D04" w:rsidP="00583C82">
    <w:pPr>
      <w:pStyle w:val="Padro"/>
      <w:spacing w:before="20" w:after="20"/>
      <w:jc w:val="center"/>
      <w:rPr>
        <w:rFonts w:ascii="Arial" w:hAnsi="Arial" w:cs="Arial"/>
        <w:b/>
        <w:sz w:val="24"/>
        <w:szCs w:val="24"/>
      </w:rPr>
    </w:pPr>
    <w:r>
      <w:rPr>
        <w:rFonts w:ascii="Arial" w:hAnsi="Arial" w:cs="Arial"/>
        <w:b/>
        <w:sz w:val="24"/>
        <w:szCs w:val="24"/>
      </w:rPr>
      <w:t>GERÊNCIA DE LICITAÇÕES E CONTRATOS</w:t>
    </w:r>
  </w:p>
  <w:p w14:paraId="71E447C2" w14:textId="5D6D973F" w:rsidR="00A50D04" w:rsidRDefault="00A50D04" w:rsidP="00583C82">
    <w:pPr>
      <w:pStyle w:val="Padro"/>
      <w:spacing w:before="20" w:after="20"/>
      <w:jc w:val="center"/>
      <w:rPr>
        <w:rFonts w:ascii="Arial" w:hAnsi="Arial" w:cs="Arial"/>
        <w:b/>
        <w:sz w:val="24"/>
        <w:szCs w:val="24"/>
      </w:rPr>
    </w:pPr>
    <w:r w:rsidRPr="00AB0FAA">
      <w:rPr>
        <w:rFonts w:ascii="Arial" w:hAnsi="Arial" w:cs="Arial"/>
        <w:b/>
        <w:sz w:val="24"/>
        <w:szCs w:val="24"/>
      </w:rPr>
      <w:t xml:space="preserve">LICITAÇÃO ELETRÔNICA Nº </w:t>
    </w:r>
    <w:r w:rsidR="00AB0FAA" w:rsidRPr="00AB0FAA">
      <w:rPr>
        <w:rFonts w:ascii="Arial" w:hAnsi="Arial" w:cs="Arial"/>
        <w:b/>
        <w:sz w:val="24"/>
        <w:szCs w:val="24"/>
      </w:rPr>
      <w:t>3</w:t>
    </w:r>
    <w:r w:rsidR="00B376AC" w:rsidRPr="00AB0FAA">
      <w:rPr>
        <w:rFonts w:ascii="Arial" w:hAnsi="Arial" w:cs="Arial"/>
        <w:b/>
        <w:sz w:val="24"/>
        <w:szCs w:val="24"/>
      </w:rPr>
      <w:t>/202</w:t>
    </w:r>
    <w:r w:rsidR="00B233B4" w:rsidRPr="00AB0FAA">
      <w:rPr>
        <w:rFonts w:ascii="Arial" w:hAnsi="Arial" w:cs="Arial"/>
        <w:b/>
        <w:sz w:val="24"/>
        <w:szCs w:val="24"/>
      </w:rPr>
      <w:t>4</w:t>
    </w:r>
  </w:p>
  <w:p w14:paraId="5DA1D9B5" w14:textId="77777777" w:rsidR="00A50D04" w:rsidRPr="0061042A" w:rsidRDefault="00A50D04" w:rsidP="00583C82">
    <w:pPr>
      <w:pStyle w:val="Cabealho"/>
      <w:pBdr>
        <w:top w:val="single" w:sz="4" w:space="1" w:color="auto"/>
      </w:pBdr>
      <w:rPr>
        <w:rFonts w:ascii="Arial" w:hAnsi="Arial" w:cs="Arial"/>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660E1" w14:textId="77777777" w:rsidR="00AA770F" w:rsidRDefault="00AA770F" w:rsidP="00AA770F">
    <w:pPr>
      <w:tabs>
        <w:tab w:val="left" w:pos="1985"/>
        <w:tab w:val="left" w:pos="2985"/>
        <w:tab w:val="center" w:pos="4419"/>
        <w:tab w:val="right" w:pos="8838"/>
      </w:tabs>
      <w:spacing w:before="20" w:after="20" w:line="259" w:lineRule="auto"/>
      <w:jc w:val="center"/>
      <w:rPr>
        <w:rFonts w:ascii="Arial" w:hAnsi="Arial" w:cs="Arial"/>
        <w:b/>
        <w:bCs/>
        <w:color w:val="1F497D"/>
        <w:kern w:val="0"/>
        <w:sz w:val="24"/>
        <w:szCs w:val="24"/>
        <w:lang w:eastAsia="en-US" w:bidi="en-US"/>
      </w:rPr>
    </w:pPr>
    <w:r>
      <w:rPr>
        <w:rFonts w:ascii="Arial" w:hAnsi="Arial" w:cs="Arial"/>
        <w:b/>
        <w:bCs/>
        <w:sz w:val="24"/>
        <w:szCs w:val="24"/>
        <w:lang w:bidi="en-US"/>
      </w:rPr>
      <w:t>ATIVOS S.A. SECURITIZADORA DE CRÉDITOS FINANCEIROS</w:t>
    </w:r>
  </w:p>
  <w:p w14:paraId="63EF4E95" w14:textId="77777777" w:rsidR="00AA770F" w:rsidRDefault="00AA770F" w:rsidP="00AA770F">
    <w:pPr>
      <w:pStyle w:val="Padro"/>
      <w:spacing w:before="20" w:after="20"/>
      <w:jc w:val="center"/>
      <w:rPr>
        <w:rFonts w:ascii="Arial" w:hAnsi="Arial" w:cs="Arial"/>
        <w:b/>
        <w:sz w:val="24"/>
        <w:szCs w:val="24"/>
      </w:rPr>
    </w:pPr>
    <w:r>
      <w:rPr>
        <w:rFonts w:ascii="Arial" w:hAnsi="Arial" w:cs="Arial"/>
        <w:b/>
        <w:sz w:val="24"/>
        <w:szCs w:val="24"/>
      </w:rPr>
      <w:t>GERÊNCIA DE LICITAÇÕES E CONTRATOS</w:t>
    </w:r>
  </w:p>
  <w:p w14:paraId="6EA6A8D5" w14:textId="7C60B261" w:rsidR="00AA770F" w:rsidRDefault="00AA770F" w:rsidP="00AA770F">
    <w:pPr>
      <w:pStyle w:val="Padro"/>
      <w:spacing w:before="20" w:after="20"/>
      <w:jc w:val="center"/>
      <w:rPr>
        <w:rFonts w:ascii="Arial" w:hAnsi="Arial" w:cs="Arial"/>
        <w:b/>
        <w:sz w:val="24"/>
        <w:szCs w:val="24"/>
      </w:rPr>
    </w:pPr>
    <w:r w:rsidRPr="00AB0FAA">
      <w:rPr>
        <w:rFonts w:ascii="Arial" w:hAnsi="Arial" w:cs="Arial"/>
        <w:b/>
        <w:sz w:val="24"/>
        <w:szCs w:val="24"/>
      </w:rPr>
      <w:t xml:space="preserve">LICITAÇÃO ELETRÔNICA Nº </w:t>
    </w:r>
    <w:r w:rsidR="00AB0FAA" w:rsidRPr="00AB0FAA">
      <w:rPr>
        <w:rFonts w:ascii="Arial" w:hAnsi="Arial" w:cs="Arial"/>
        <w:b/>
        <w:sz w:val="24"/>
        <w:szCs w:val="24"/>
      </w:rPr>
      <w:t>3</w:t>
    </w:r>
    <w:r w:rsidRPr="00AB0FAA">
      <w:rPr>
        <w:rFonts w:ascii="Arial" w:hAnsi="Arial" w:cs="Arial"/>
        <w:b/>
        <w:sz w:val="24"/>
        <w:szCs w:val="24"/>
      </w:rPr>
      <w:t>/2024</w:t>
    </w:r>
  </w:p>
  <w:p w14:paraId="72FA024A" w14:textId="77777777" w:rsidR="00596364" w:rsidRDefault="00596364" w:rsidP="00DE0F59">
    <w:pPr>
      <w:pStyle w:val="Cabealho"/>
      <w:pBdr>
        <w:between w:val="single" w:sz="4" w:space="1" w:color="4472C4" w:themeColor="accent1"/>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126F76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716A6A1A"/>
    <w:name w:val="WW8Num20"/>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rPr>
        <w:b w:val="0"/>
        <w:i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0000003"/>
    <w:multiLevelType w:val="multilevel"/>
    <w:tmpl w:val="00000003"/>
    <w:name w:val="WW8Num75"/>
    <w:lvl w:ilvl="0">
      <w:start w:val="9"/>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4"/>
    <w:multiLevelType w:val="singleLevel"/>
    <w:tmpl w:val="00000004"/>
    <w:name w:val="WW8Num89"/>
    <w:lvl w:ilvl="0">
      <w:start w:val="1"/>
      <w:numFmt w:val="lowerLetter"/>
      <w:lvlText w:val="%1)"/>
      <w:lvlJc w:val="left"/>
      <w:pPr>
        <w:tabs>
          <w:tab w:val="num" w:pos="0"/>
        </w:tabs>
        <w:ind w:left="283" w:hanging="283"/>
      </w:pPr>
    </w:lvl>
  </w:abstractNum>
  <w:abstractNum w:abstractNumId="4" w15:restartNumberingAfterBreak="0">
    <w:nsid w:val="00000005"/>
    <w:multiLevelType w:val="singleLevel"/>
    <w:tmpl w:val="00000005"/>
    <w:name w:val="WW8Num91"/>
    <w:lvl w:ilvl="0">
      <w:start w:val="1"/>
      <w:numFmt w:val="lowerLetter"/>
      <w:lvlText w:val="%1)"/>
      <w:lvlJc w:val="left"/>
      <w:pPr>
        <w:tabs>
          <w:tab w:val="num" w:pos="360"/>
        </w:tabs>
        <w:ind w:left="360" w:hanging="360"/>
      </w:pPr>
    </w:lvl>
  </w:abstractNum>
  <w:abstractNum w:abstractNumId="5" w15:restartNumberingAfterBreak="0">
    <w:nsid w:val="00000006"/>
    <w:multiLevelType w:val="multilevel"/>
    <w:tmpl w:val="C6B47F60"/>
    <w:name w:val="WW8Num93"/>
    <w:lvl w:ilvl="0">
      <w:start w:val="1"/>
      <w:numFmt w:val="decimal"/>
      <w:lvlText w:val="%1."/>
      <w:lvlJc w:val="left"/>
      <w:pPr>
        <w:tabs>
          <w:tab w:val="num" w:pos="1432"/>
        </w:tabs>
        <w:ind w:left="1432" w:hanging="1290"/>
      </w:p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6" w15:restartNumberingAfterBreak="0">
    <w:nsid w:val="00000007"/>
    <w:multiLevelType w:val="singleLevel"/>
    <w:tmpl w:val="00000007"/>
    <w:name w:val="WW8Num94"/>
    <w:lvl w:ilvl="0">
      <w:start w:val="1"/>
      <w:numFmt w:val="lowerLetter"/>
      <w:lvlText w:val="%1)"/>
      <w:lvlJc w:val="left"/>
      <w:pPr>
        <w:tabs>
          <w:tab w:val="num" w:pos="720"/>
        </w:tabs>
        <w:ind w:left="720" w:hanging="360"/>
      </w:pPr>
    </w:lvl>
  </w:abstractNum>
  <w:abstractNum w:abstractNumId="7" w15:restartNumberingAfterBreak="0">
    <w:nsid w:val="00000008"/>
    <w:multiLevelType w:val="multilevel"/>
    <w:tmpl w:val="00000008"/>
    <w:name w:val="WW8Num95"/>
    <w:lvl w:ilvl="0">
      <w:start w:val="2"/>
      <w:numFmt w:val="decimal"/>
      <w:lvlText w:val="%1."/>
      <w:lvlJc w:val="left"/>
      <w:pPr>
        <w:tabs>
          <w:tab w:val="num" w:pos="360"/>
        </w:tabs>
        <w:ind w:left="0" w:firstLine="0"/>
      </w:pPr>
      <w:rPr>
        <w:b w:val="0"/>
        <w:i w:val="0"/>
      </w:rPr>
    </w:lvl>
    <w:lvl w:ilvl="1">
      <w:start w:val="1"/>
      <w:numFmt w:val="upperRoman"/>
      <w:lvlText w:val="%2 -"/>
      <w:lvlJc w:val="left"/>
      <w:pPr>
        <w:tabs>
          <w:tab w:val="num" w:pos="2846"/>
        </w:tabs>
        <w:ind w:left="2126" w:firstLine="0"/>
      </w:pPr>
      <w:rPr>
        <w:b w:val="0"/>
        <w:i w:val="0"/>
      </w:rPr>
    </w:lvl>
    <w:lvl w:ilvl="2">
      <w:start w:val="1"/>
      <w:numFmt w:val="bullet"/>
      <w:lvlText w:val=""/>
      <w:lvlJc w:val="left"/>
      <w:pPr>
        <w:tabs>
          <w:tab w:val="num" w:pos="2486"/>
        </w:tabs>
        <w:ind w:left="2381" w:hanging="255"/>
      </w:pPr>
      <w:rPr>
        <w:rFonts w:ascii="Symbol" w:hAnsi="Symbol"/>
        <w:b w:val="0"/>
        <w:i w:val="0"/>
        <w:sz w:val="28"/>
      </w:rPr>
    </w:lvl>
    <w:lvl w:ilvl="3">
      <w:start w:val="1"/>
      <w:numFmt w:val="bullet"/>
      <w:lvlText w:val=""/>
      <w:lvlJc w:val="left"/>
      <w:pPr>
        <w:tabs>
          <w:tab w:val="num" w:pos="2741"/>
        </w:tabs>
        <w:ind w:left="2608" w:hanging="227"/>
      </w:pPr>
      <w:rPr>
        <w:rFonts w:ascii="Monotype Sorts" w:hAnsi="Monotype Sorts"/>
        <w:b w:val="0"/>
        <w:i w:val="0"/>
        <w:sz w:val="28"/>
      </w:rPr>
    </w:lvl>
    <w:lvl w:ilvl="4">
      <w:start w:val="1"/>
      <w:numFmt w:val="none"/>
      <w:suff w:val="nothing"/>
      <w:lvlText w:val=""/>
      <w:lvlJc w:val="left"/>
      <w:pPr>
        <w:tabs>
          <w:tab w:val="num" w:pos="1494"/>
        </w:tabs>
        <w:ind w:left="1134" w:firstLine="0"/>
      </w:pPr>
      <w:rPr>
        <w:b w:val="0"/>
        <w:i/>
      </w:rPr>
    </w:lvl>
    <w:lvl w:ilvl="5">
      <w:start w:val="10"/>
      <w:numFmt w:val="none"/>
      <w:suff w:val="nothing"/>
      <w:lvlText w:val=""/>
      <w:lvlJc w:val="left"/>
      <w:pPr>
        <w:tabs>
          <w:tab w:val="num" w:pos="1134"/>
        </w:tabs>
        <w:ind w:left="1134" w:hanging="1134"/>
      </w:pPr>
      <w:rPr>
        <w:b/>
        <w:i w:val="0"/>
      </w:rPr>
    </w:lvl>
    <w:lvl w:ilvl="6">
      <w:start w:val="1"/>
      <w:numFmt w:val="none"/>
      <w:suff w:val="nothing"/>
      <w:lvlText w:val=""/>
      <w:lvlJc w:val="left"/>
      <w:pPr>
        <w:tabs>
          <w:tab w:val="num" w:pos="1494"/>
        </w:tabs>
        <w:ind w:left="1134" w:firstLine="0"/>
      </w:pPr>
      <w:rPr>
        <w:b w:val="0"/>
        <w:i/>
      </w:rPr>
    </w:lvl>
    <w:lvl w:ilvl="7">
      <w:start w:val="1"/>
      <w:numFmt w:val="none"/>
      <w:suff w:val="nothing"/>
      <w:lvlText w:val=""/>
      <w:lvlJc w:val="left"/>
      <w:pPr>
        <w:tabs>
          <w:tab w:val="num" w:pos="1985"/>
        </w:tabs>
        <w:ind w:left="1985" w:hanging="851"/>
      </w:pPr>
    </w:lvl>
    <w:lvl w:ilvl="8">
      <w:start w:val="1"/>
      <w:numFmt w:val="none"/>
      <w:suff w:val="nothing"/>
      <w:lvlText w:val=""/>
      <w:lvlJc w:val="left"/>
      <w:pPr>
        <w:tabs>
          <w:tab w:val="num" w:pos="2552"/>
        </w:tabs>
        <w:ind w:left="2552" w:hanging="567"/>
      </w:pPr>
    </w:lvl>
  </w:abstractNum>
  <w:abstractNum w:abstractNumId="8" w15:restartNumberingAfterBreak="0">
    <w:nsid w:val="00000009"/>
    <w:multiLevelType w:val="singleLevel"/>
    <w:tmpl w:val="00000009"/>
    <w:name w:val="WW8Num98"/>
    <w:lvl w:ilvl="0">
      <w:start w:val="1"/>
      <w:numFmt w:val="bullet"/>
      <w:lvlText w:val="-"/>
      <w:lvlJc w:val="left"/>
      <w:pPr>
        <w:tabs>
          <w:tab w:val="num" w:pos="1155"/>
        </w:tabs>
        <w:ind w:left="1155" w:hanging="360"/>
      </w:pPr>
      <w:rPr>
        <w:rFonts w:ascii="Times New Roman" w:hAnsi="Times New Roman"/>
      </w:rPr>
    </w:lvl>
  </w:abstractNum>
  <w:abstractNum w:abstractNumId="9" w15:restartNumberingAfterBreak="0">
    <w:nsid w:val="0000000A"/>
    <w:multiLevelType w:val="multilevel"/>
    <w:tmpl w:val="0000000A"/>
    <w:name w:val="WW8Num100"/>
    <w:lvl w:ilvl="0">
      <w:start w:val="12"/>
      <w:numFmt w:val="decimal"/>
      <w:lvlText w:val="%1"/>
      <w:lvlJc w:val="left"/>
      <w:pPr>
        <w:tabs>
          <w:tab w:val="num" w:pos="705"/>
        </w:tabs>
        <w:ind w:left="705" w:hanging="705"/>
      </w:pPr>
    </w:lvl>
    <w:lvl w:ilvl="1">
      <w:start w:val="4"/>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singleLevel"/>
    <w:tmpl w:val="0000000B"/>
    <w:name w:val="WW8Num101"/>
    <w:lvl w:ilvl="0">
      <w:start w:val="1"/>
      <w:numFmt w:val="lowerLetter"/>
      <w:lvlText w:val="%1)"/>
      <w:lvlJc w:val="left"/>
      <w:pPr>
        <w:tabs>
          <w:tab w:val="num" w:pos="360"/>
        </w:tabs>
        <w:ind w:left="360" w:hanging="360"/>
      </w:pPr>
    </w:lvl>
  </w:abstractNum>
  <w:abstractNum w:abstractNumId="11" w15:restartNumberingAfterBreak="0">
    <w:nsid w:val="0000000C"/>
    <w:multiLevelType w:val="singleLevel"/>
    <w:tmpl w:val="0000000C"/>
    <w:name w:val="WW8Num106"/>
    <w:lvl w:ilvl="0">
      <w:start w:val="1"/>
      <w:numFmt w:val="bullet"/>
      <w:lvlText w:val="-"/>
      <w:lvlJc w:val="left"/>
      <w:pPr>
        <w:tabs>
          <w:tab w:val="num" w:pos="360"/>
        </w:tabs>
        <w:ind w:left="360" w:hanging="360"/>
      </w:pPr>
      <w:rPr>
        <w:rFonts w:ascii="Times New Roman" w:hAnsi="Times New Roman"/>
      </w:rPr>
    </w:lvl>
  </w:abstractNum>
  <w:abstractNum w:abstractNumId="12" w15:restartNumberingAfterBreak="0">
    <w:nsid w:val="0000000D"/>
    <w:multiLevelType w:val="multilevel"/>
    <w:tmpl w:val="0000000D"/>
    <w:name w:val="WW8Num108"/>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8Num114"/>
    <w:lvl w:ilvl="0">
      <w:start w:val="5"/>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0000000F"/>
    <w:multiLevelType w:val="singleLevel"/>
    <w:tmpl w:val="0000000F"/>
    <w:name w:val="WW8Num116"/>
    <w:lvl w:ilvl="0">
      <w:start w:val="1"/>
      <w:numFmt w:val="bullet"/>
      <w:lvlText w:val=""/>
      <w:lvlJc w:val="left"/>
      <w:pPr>
        <w:tabs>
          <w:tab w:val="num" w:pos="360"/>
        </w:tabs>
        <w:ind w:left="360" w:hanging="360"/>
      </w:pPr>
      <w:rPr>
        <w:rFonts w:ascii="Symbol" w:hAnsi="Symbol"/>
      </w:rPr>
    </w:lvl>
  </w:abstractNum>
  <w:abstractNum w:abstractNumId="15" w15:restartNumberingAfterBreak="0">
    <w:nsid w:val="00000010"/>
    <w:multiLevelType w:val="multilevel"/>
    <w:tmpl w:val="00000010"/>
    <w:name w:val="WW8Num118"/>
    <w:lvl w:ilvl="0">
      <w:start w:val="14"/>
      <w:numFmt w:val="decimal"/>
      <w:lvlText w:val="%1"/>
      <w:lvlJc w:val="left"/>
      <w:pPr>
        <w:tabs>
          <w:tab w:val="num" w:pos="1425"/>
        </w:tabs>
        <w:ind w:left="1425" w:hanging="1425"/>
      </w:pPr>
    </w:lvl>
    <w:lvl w:ilvl="1">
      <w:start w:val="6"/>
      <w:numFmt w:val="decimal"/>
      <w:lvlText w:val="%1.%2"/>
      <w:lvlJc w:val="left"/>
      <w:pPr>
        <w:tabs>
          <w:tab w:val="num" w:pos="1896"/>
        </w:tabs>
        <w:ind w:left="1896" w:hanging="1425"/>
      </w:pPr>
    </w:lvl>
    <w:lvl w:ilvl="2">
      <w:start w:val="1"/>
      <w:numFmt w:val="decimal"/>
      <w:lvlText w:val="%1.%2.%3"/>
      <w:lvlJc w:val="left"/>
      <w:pPr>
        <w:tabs>
          <w:tab w:val="num" w:pos="2367"/>
        </w:tabs>
        <w:ind w:left="2367" w:hanging="1425"/>
      </w:pPr>
    </w:lvl>
    <w:lvl w:ilvl="3">
      <w:start w:val="1"/>
      <w:numFmt w:val="decimal"/>
      <w:lvlText w:val="%1.%2.%3.%4"/>
      <w:lvlJc w:val="left"/>
      <w:pPr>
        <w:tabs>
          <w:tab w:val="num" w:pos="2838"/>
        </w:tabs>
        <w:ind w:left="2838" w:hanging="1425"/>
      </w:pPr>
    </w:lvl>
    <w:lvl w:ilvl="4">
      <w:start w:val="1"/>
      <w:numFmt w:val="decimal"/>
      <w:lvlText w:val="%1.%2.%3.%4.%5"/>
      <w:lvlJc w:val="left"/>
      <w:pPr>
        <w:tabs>
          <w:tab w:val="num" w:pos="3309"/>
        </w:tabs>
        <w:ind w:left="3309" w:hanging="1425"/>
      </w:pPr>
    </w:lvl>
    <w:lvl w:ilvl="5">
      <w:start w:val="1"/>
      <w:numFmt w:val="decimal"/>
      <w:lvlText w:val="%1.%2.%3.%4.%5.%6"/>
      <w:lvlJc w:val="left"/>
      <w:pPr>
        <w:tabs>
          <w:tab w:val="num" w:pos="3780"/>
        </w:tabs>
        <w:ind w:left="3780" w:hanging="1425"/>
      </w:pPr>
    </w:lvl>
    <w:lvl w:ilvl="6">
      <w:start w:val="1"/>
      <w:numFmt w:val="decimal"/>
      <w:lvlText w:val="%1.%2.%3.%4.%5.%6.%7"/>
      <w:lvlJc w:val="left"/>
      <w:pPr>
        <w:tabs>
          <w:tab w:val="num" w:pos="4266"/>
        </w:tabs>
        <w:ind w:left="4266" w:hanging="1440"/>
      </w:pPr>
    </w:lvl>
    <w:lvl w:ilvl="7">
      <w:start w:val="1"/>
      <w:numFmt w:val="decimal"/>
      <w:lvlText w:val="%1.%2.%3.%4.%5.%6.%7.%8"/>
      <w:lvlJc w:val="left"/>
      <w:pPr>
        <w:tabs>
          <w:tab w:val="num" w:pos="4737"/>
        </w:tabs>
        <w:ind w:left="4737" w:hanging="1440"/>
      </w:pPr>
    </w:lvl>
    <w:lvl w:ilvl="8">
      <w:start w:val="1"/>
      <w:numFmt w:val="decimal"/>
      <w:lvlText w:val="%1.%2.%3.%4.%5.%6.%7.%8.%9"/>
      <w:lvlJc w:val="left"/>
      <w:pPr>
        <w:tabs>
          <w:tab w:val="num" w:pos="5568"/>
        </w:tabs>
        <w:ind w:left="5568" w:hanging="1800"/>
      </w:pPr>
    </w:lvl>
  </w:abstractNum>
  <w:abstractNum w:abstractNumId="16" w15:restartNumberingAfterBreak="0">
    <w:nsid w:val="00000011"/>
    <w:multiLevelType w:val="multilevel"/>
    <w:tmpl w:val="00000011"/>
    <w:name w:val="WW8Num124"/>
    <w:lvl w:ilvl="0">
      <w:start w:val="8"/>
      <w:numFmt w:val="decimal"/>
      <w:lvlText w:val="%1"/>
      <w:lvlJc w:val="left"/>
      <w:pPr>
        <w:tabs>
          <w:tab w:val="num" w:pos="990"/>
        </w:tabs>
        <w:ind w:left="990" w:hanging="990"/>
      </w:pPr>
    </w:lvl>
    <w:lvl w:ilvl="1">
      <w:start w:val="4"/>
      <w:numFmt w:val="decimal"/>
      <w:lvlText w:val="%1.%2"/>
      <w:lvlJc w:val="left"/>
      <w:pPr>
        <w:tabs>
          <w:tab w:val="num" w:pos="1226"/>
        </w:tabs>
        <w:ind w:left="1226" w:hanging="990"/>
      </w:pPr>
    </w:lvl>
    <w:lvl w:ilvl="2">
      <w:start w:val="17"/>
      <w:numFmt w:val="decimal"/>
      <w:lvlText w:val="%1.%2.%3"/>
      <w:lvlJc w:val="left"/>
      <w:pPr>
        <w:tabs>
          <w:tab w:val="num" w:pos="1462"/>
        </w:tabs>
        <w:ind w:left="1462" w:hanging="990"/>
      </w:pPr>
    </w:lvl>
    <w:lvl w:ilvl="3">
      <w:start w:val="1"/>
      <w:numFmt w:val="decimal"/>
      <w:lvlText w:val="%1.%2.%3.%4"/>
      <w:lvlJc w:val="left"/>
      <w:pPr>
        <w:tabs>
          <w:tab w:val="num" w:pos="1698"/>
        </w:tabs>
        <w:ind w:left="1698" w:hanging="990"/>
      </w:pPr>
    </w:lvl>
    <w:lvl w:ilvl="4">
      <w:start w:val="1"/>
      <w:numFmt w:val="decimal"/>
      <w:lvlText w:val="%1.%2.%3.%4.%5"/>
      <w:lvlJc w:val="left"/>
      <w:pPr>
        <w:tabs>
          <w:tab w:val="num" w:pos="2024"/>
        </w:tabs>
        <w:ind w:left="2024" w:hanging="1080"/>
      </w:pPr>
    </w:lvl>
    <w:lvl w:ilvl="5">
      <w:start w:val="1"/>
      <w:numFmt w:val="decimal"/>
      <w:lvlText w:val="%1.%2.%3.%4.%5.%6"/>
      <w:lvlJc w:val="left"/>
      <w:pPr>
        <w:tabs>
          <w:tab w:val="num" w:pos="2260"/>
        </w:tabs>
        <w:ind w:left="2260" w:hanging="1080"/>
      </w:pPr>
    </w:lvl>
    <w:lvl w:ilvl="6">
      <w:start w:val="1"/>
      <w:numFmt w:val="decimal"/>
      <w:lvlText w:val="%1.%2.%3.%4.%5.%6.%7"/>
      <w:lvlJc w:val="left"/>
      <w:pPr>
        <w:tabs>
          <w:tab w:val="num" w:pos="2856"/>
        </w:tabs>
        <w:ind w:left="2856" w:hanging="1440"/>
      </w:pPr>
    </w:lvl>
    <w:lvl w:ilvl="7">
      <w:start w:val="1"/>
      <w:numFmt w:val="decimal"/>
      <w:lvlText w:val="%1.%2.%3.%4.%5.%6.%7.%8"/>
      <w:lvlJc w:val="left"/>
      <w:pPr>
        <w:tabs>
          <w:tab w:val="num" w:pos="3092"/>
        </w:tabs>
        <w:ind w:left="3092" w:hanging="1440"/>
      </w:pPr>
    </w:lvl>
    <w:lvl w:ilvl="8">
      <w:start w:val="1"/>
      <w:numFmt w:val="decimal"/>
      <w:lvlText w:val="%1.%2.%3.%4.%5.%6.%7.%8.%9"/>
      <w:lvlJc w:val="left"/>
      <w:pPr>
        <w:tabs>
          <w:tab w:val="num" w:pos="3688"/>
        </w:tabs>
        <w:ind w:left="3688" w:hanging="1800"/>
      </w:pPr>
    </w:lvl>
  </w:abstractNum>
  <w:abstractNum w:abstractNumId="17" w15:restartNumberingAfterBreak="0">
    <w:nsid w:val="00000012"/>
    <w:multiLevelType w:val="singleLevel"/>
    <w:tmpl w:val="00000012"/>
    <w:name w:val="WW8Num130"/>
    <w:lvl w:ilvl="0">
      <w:start w:val="1"/>
      <w:numFmt w:val="bullet"/>
      <w:lvlText w:val="–"/>
      <w:lvlJc w:val="left"/>
      <w:pPr>
        <w:tabs>
          <w:tab w:val="num" w:pos="420"/>
        </w:tabs>
        <w:ind w:left="420" w:hanging="360"/>
      </w:pPr>
      <w:rPr>
        <w:rFonts w:ascii="Times New Roman" w:hAnsi="Times New Roman"/>
      </w:rPr>
    </w:lvl>
  </w:abstractNum>
  <w:abstractNum w:abstractNumId="18" w15:restartNumberingAfterBreak="0">
    <w:nsid w:val="00000013"/>
    <w:multiLevelType w:val="multilevel"/>
    <w:tmpl w:val="00000013"/>
    <w:name w:val="WW8Num131"/>
    <w:lvl w:ilvl="0">
      <w:start w:val="8"/>
      <w:numFmt w:val="decimal"/>
      <w:lvlText w:val="%1"/>
      <w:lvlJc w:val="left"/>
      <w:pPr>
        <w:tabs>
          <w:tab w:val="num" w:pos="435"/>
        </w:tabs>
        <w:ind w:left="435" w:hanging="435"/>
      </w:pPr>
      <w:rPr>
        <w:rFonts w:ascii="Arial" w:hAnsi="Arial"/>
        <w:i w:val="0"/>
      </w:rPr>
    </w:lvl>
    <w:lvl w:ilvl="1">
      <w:start w:val="2"/>
      <w:numFmt w:val="decimal"/>
      <w:lvlText w:val="%1.%2"/>
      <w:lvlJc w:val="left"/>
      <w:pPr>
        <w:tabs>
          <w:tab w:val="num" w:pos="435"/>
        </w:tabs>
        <w:ind w:left="435" w:hanging="435"/>
      </w:pPr>
      <w:rPr>
        <w:rFonts w:ascii="Arial" w:hAnsi="Arial"/>
        <w:i w:val="0"/>
      </w:rPr>
    </w:lvl>
    <w:lvl w:ilvl="2">
      <w:start w:val="2"/>
      <w:numFmt w:val="decimal"/>
      <w:lvlText w:val="%1.%2.%3"/>
      <w:lvlJc w:val="left"/>
      <w:pPr>
        <w:tabs>
          <w:tab w:val="num" w:pos="720"/>
        </w:tabs>
        <w:ind w:left="720" w:hanging="720"/>
      </w:pPr>
      <w:rPr>
        <w:rFonts w:ascii="Arial" w:hAnsi="Arial"/>
        <w:i w:val="0"/>
      </w:rPr>
    </w:lvl>
    <w:lvl w:ilvl="3">
      <w:start w:val="1"/>
      <w:numFmt w:val="decimal"/>
      <w:lvlText w:val="%1.%2.%3.%4"/>
      <w:lvlJc w:val="left"/>
      <w:pPr>
        <w:tabs>
          <w:tab w:val="num" w:pos="720"/>
        </w:tabs>
        <w:ind w:left="720" w:hanging="720"/>
      </w:pPr>
      <w:rPr>
        <w:rFonts w:ascii="Arial" w:hAnsi="Arial"/>
        <w:i w:val="0"/>
      </w:rPr>
    </w:lvl>
    <w:lvl w:ilvl="4">
      <w:start w:val="1"/>
      <w:numFmt w:val="decimal"/>
      <w:lvlText w:val="%1.%2.%3.%4.%5"/>
      <w:lvlJc w:val="left"/>
      <w:pPr>
        <w:tabs>
          <w:tab w:val="num" w:pos="1080"/>
        </w:tabs>
        <w:ind w:left="1080" w:hanging="1080"/>
      </w:pPr>
      <w:rPr>
        <w:rFonts w:ascii="Arial" w:hAnsi="Arial"/>
        <w:i w:val="0"/>
      </w:rPr>
    </w:lvl>
    <w:lvl w:ilvl="5">
      <w:start w:val="1"/>
      <w:numFmt w:val="decimal"/>
      <w:lvlText w:val="%1.%2.%3.%4.%5.%6"/>
      <w:lvlJc w:val="left"/>
      <w:pPr>
        <w:tabs>
          <w:tab w:val="num" w:pos="1080"/>
        </w:tabs>
        <w:ind w:left="1080" w:hanging="1080"/>
      </w:pPr>
      <w:rPr>
        <w:rFonts w:ascii="Arial" w:hAnsi="Arial"/>
        <w:i w:val="0"/>
      </w:rPr>
    </w:lvl>
    <w:lvl w:ilvl="6">
      <w:start w:val="1"/>
      <w:numFmt w:val="decimal"/>
      <w:lvlText w:val="%1.%2.%3.%4.%5.%6.%7"/>
      <w:lvlJc w:val="left"/>
      <w:pPr>
        <w:tabs>
          <w:tab w:val="num" w:pos="1440"/>
        </w:tabs>
        <w:ind w:left="1440" w:hanging="1440"/>
      </w:pPr>
      <w:rPr>
        <w:rFonts w:ascii="Arial" w:hAnsi="Arial"/>
        <w:i w:val="0"/>
      </w:rPr>
    </w:lvl>
    <w:lvl w:ilvl="7">
      <w:start w:val="1"/>
      <w:numFmt w:val="decimal"/>
      <w:lvlText w:val="%1.%2.%3.%4.%5.%6.%7.%8"/>
      <w:lvlJc w:val="left"/>
      <w:pPr>
        <w:tabs>
          <w:tab w:val="num" w:pos="1440"/>
        </w:tabs>
        <w:ind w:left="1440" w:hanging="1440"/>
      </w:pPr>
      <w:rPr>
        <w:rFonts w:ascii="Arial" w:hAnsi="Arial"/>
        <w:i w:val="0"/>
      </w:rPr>
    </w:lvl>
    <w:lvl w:ilvl="8">
      <w:start w:val="1"/>
      <w:numFmt w:val="decimal"/>
      <w:lvlText w:val="%1.%2.%3.%4.%5.%6.%7.%8.%9"/>
      <w:lvlJc w:val="left"/>
      <w:pPr>
        <w:tabs>
          <w:tab w:val="num" w:pos="1800"/>
        </w:tabs>
        <w:ind w:left="1800" w:hanging="1800"/>
      </w:pPr>
      <w:rPr>
        <w:rFonts w:ascii="Arial" w:hAnsi="Arial"/>
        <w:i w:val="0"/>
      </w:rPr>
    </w:lvl>
  </w:abstractNum>
  <w:abstractNum w:abstractNumId="19" w15:restartNumberingAfterBreak="0">
    <w:nsid w:val="00000014"/>
    <w:multiLevelType w:val="multilevel"/>
    <w:tmpl w:val="00000014"/>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0000015"/>
    <w:multiLevelType w:val="multilevel"/>
    <w:tmpl w:val="00000015"/>
    <w:name w:val="WWNum2"/>
    <w:lvl w:ilvl="0">
      <w:start w:val="1"/>
      <w:numFmt w:val="bullet"/>
      <w:lvlText w:val=""/>
      <w:lvlJc w:val="left"/>
      <w:pPr>
        <w:tabs>
          <w:tab w:val="num" w:pos="0"/>
        </w:tabs>
        <w:ind w:left="720" w:hanging="360"/>
      </w:pPr>
      <w:rPr>
        <w:rFonts w:ascii="Symbol" w:hAnsi="Symbol" w:cs="Symbol"/>
        <w:sz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22"/>
    <w:multiLevelType w:val="singleLevel"/>
    <w:tmpl w:val="00000022"/>
    <w:name w:val="WW8Num34"/>
    <w:lvl w:ilvl="0">
      <w:start w:val="1"/>
      <w:numFmt w:val="lowerLetter"/>
      <w:lvlText w:val="%1)"/>
      <w:lvlJc w:val="left"/>
      <w:pPr>
        <w:tabs>
          <w:tab w:val="num" w:pos="145"/>
        </w:tabs>
        <w:ind w:left="1210" w:hanging="360"/>
      </w:pPr>
    </w:lvl>
  </w:abstractNum>
  <w:abstractNum w:abstractNumId="22" w15:restartNumberingAfterBreak="0">
    <w:nsid w:val="0000006A"/>
    <w:multiLevelType w:val="multilevel"/>
    <w:tmpl w:val="D1FC5FB2"/>
    <w:lvl w:ilvl="0">
      <w:start w:val="1"/>
      <w:numFmt w:val="lowerLetter"/>
      <w:lvlText w:val="%1)"/>
      <w:lvlJc w:val="left"/>
      <w:pPr>
        <w:tabs>
          <w:tab w:val="num" w:pos="720"/>
        </w:tabs>
        <w:ind w:left="720" w:hanging="360"/>
      </w:pPr>
      <w:rPr>
        <w:rFonts w:ascii="Arial" w:hAnsi="Arial" w:cs="Arial"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42959C3"/>
    <w:multiLevelType w:val="multilevel"/>
    <w:tmpl w:val="1C14A2CE"/>
    <w:lvl w:ilvl="0">
      <w:start w:val="1"/>
      <w:numFmt w:val="decimal"/>
      <w:lvlText w:val="%1."/>
      <w:lvlJc w:val="left"/>
      <w:pPr>
        <w:ind w:left="360" w:hanging="360"/>
      </w:pPr>
      <w:rPr>
        <w:b/>
        <w:bCs/>
        <w:color w:val="auto"/>
        <w:sz w:val="20"/>
        <w:szCs w:val="20"/>
      </w:rPr>
    </w:lvl>
    <w:lvl w:ilvl="1">
      <w:start w:val="1"/>
      <w:numFmt w:val="decimal"/>
      <w:lvlText w:val="%1.%2."/>
      <w:lvlJc w:val="left"/>
      <w:pPr>
        <w:ind w:left="792" w:hanging="432"/>
      </w:pPr>
      <w:rPr>
        <w:rFonts w:ascii="Arial" w:hAnsi="Arial" w:cs="Arial" w:hint="default"/>
        <w:b w:val="0"/>
        <w:bCs w:val="0"/>
        <w:strike w:val="0"/>
        <w:sz w:val="20"/>
        <w:szCs w:val="20"/>
      </w:rPr>
    </w:lvl>
    <w:lvl w:ilvl="2">
      <w:start w:val="1"/>
      <w:numFmt w:val="decimal"/>
      <w:lvlText w:val="%1.%2.%3."/>
      <w:lvlJc w:val="left"/>
      <w:pPr>
        <w:ind w:left="1214" w:hanging="504"/>
      </w:pPr>
      <w:rPr>
        <w:b w:val="0"/>
        <w:bCs w:val="0"/>
        <w:color w:val="000000" w:themeColor="text1"/>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093C6C20"/>
    <w:multiLevelType w:val="hybridMultilevel"/>
    <w:tmpl w:val="4A121F02"/>
    <w:lvl w:ilvl="0" w:tplc="07580D1E">
      <w:start w:val="1"/>
      <w:numFmt w:val="lowerLetter"/>
      <w:lvlText w:val="%1)"/>
      <w:lvlJc w:val="left"/>
      <w:pPr>
        <w:ind w:left="708" w:hanging="360"/>
      </w:pPr>
      <w:rPr>
        <w:rFonts w:ascii="Arial" w:hAnsi="Arial" w:cs="Arial" w:hint="default"/>
        <w:sz w:val="20"/>
        <w:szCs w:val="20"/>
      </w:rPr>
    </w:lvl>
    <w:lvl w:ilvl="1" w:tplc="04160019">
      <w:start w:val="1"/>
      <w:numFmt w:val="lowerLetter"/>
      <w:lvlText w:val="%2."/>
      <w:lvlJc w:val="left"/>
      <w:pPr>
        <w:ind w:left="1428" w:hanging="360"/>
      </w:pPr>
    </w:lvl>
    <w:lvl w:ilvl="2" w:tplc="0416001B" w:tentative="1">
      <w:start w:val="1"/>
      <w:numFmt w:val="lowerRoman"/>
      <w:lvlText w:val="%3."/>
      <w:lvlJc w:val="right"/>
      <w:pPr>
        <w:ind w:left="2148" w:hanging="180"/>
      </w:pPr>
    </w:lvl>
    <w:lvl w:ilvl="3" w:tplc="0416000F" w:tentative="1">
      <w:start w:val="1"/>
      <w:numFmt w:val="decimal"/>
      <w:lvlText w:val="%4."/>
      <w:lvlJc w:val="left"/>
      <w:pPr>
        <w:ind w:left="2868" w:hanging="360"/>
      </w:pPr>
    </w:lvl>
    <w:lvl w:ilvl="4" w:tplc="04160019" w:tentative="1">
      <w:start w:val="1"/>
      <w:numFmt w:val="lowerLetter"/>
      <w:lvlText w:val="%5."/>
      <w:lvlJc w:val="left"/>
      <w:pPr>
        <w:ind w:left="3588" w:hanging="360"/>
      </w:pPr>
    </w:lvl>
    <w:lvl w:ilvl="5" w:tplc="0416001B" w:tentative="1">
      <w:start w:val="1"/>
      <w:numFmt w:val="lowerRoman"/>
      <w:lvlText w:val="%6."/>
      <w:lvlJc w:val="right"/>
      <w:pPr>
        <w:ind w:left="4308" w:hanging="180"/>
      </w:pPr>
    </w:lvl>
    <w:lvl w:ilvl="6" w:tplc="0416000F" w:tentative="1">
      <w:start w:val="1"/>
      <w:numFmt w:val="decimal"/>
      <w:lvlText w:val="%7."/>
      <w:lvlJc w:val="left"/>
      <w:pPr>
        <w:ind w:left="5028" w:hanging="360"/>
      </w:pPr>
    </w:lvl>
    <w:lvl w:ilvl="7" w:tplc="04160019" w:tentative="1">
      <w:start w:val="1"/>
      <w:numFmt w:val="lowerLetter"/>
      <w:lvlText w:val="%8."/>
      <w:lvlJc w:val="left"/>
      <w:pPr>
        <w:ind w:left="5748" w:hanging="360"/>
      </w:pPr>
    </w:lvl>
    <w:lvl w:ilvl="8" w:tplc="0416001B" w:tentative="1">
      <w:start w:val="1"/>
      <w:numFmt w:val="lowerRoman"/>
      <w:lvlText w:val="%9."/>
      <w:lvlJc w:val="right"/>
      <w:pPr>
        <w:ind w:left="6468" w:hanging="180"/>
      </w:pPr>
    </w:lvl>
  </w:abstractNum>
  <w:abstractNum w:abstractNumId="25" w15:restartNumberingAfterBreak="0">
    <w:nsid w:val="0FC11D8F"/>
    <w:multiLevelType w:val="multilevel"/>
    <w:tmpl w:val="F7B8DB90"/>
    <w:lvl w:ilvl="0">
      <w:start w:val="1"/>
      <w:numFmt w:val="decimal"/>
      <w:lvlText w:val="%1."/>
      <w:lvlJc w:val="left"/>
      <w:pPr>
        <w:ind w:left="360" w:hanging="360"/>
      </w:pPr>
      <w:rPr>
        <w:b/>
        <w:bCs w:val="0"/>
        <w:color w:val="auto"/>
      </w:rPr>
    </w:lvl>
    <w:lvl w:ilvl="1">
      <w:start w:val="1"/>
      <w:numFmt w:val="decimal"/>
      <w:lvlText w:val="%1.%2."/>
      <w:lvlJc w:val="left"/>
      <w:pPr>
        <w:ind w:left="792" w:hanging="432"/>
      </w:pPr>
      <w:rPr>
        <w:b w:val="0"/>
        <w:bCs/>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1D37C57"/>
    <w:multiLevelType w:val="hybridMultilevel"/>
    <w:tmpl w:val="E490ED20"/>
    <w:lvl w:ilvl="0" w:tplc="73B20682">
      <w:start w:val="1"/>
      <w:numFmt w:val="upperRoman"/>
      <w:lvlText w:val="%1."/>
      <w:lvlJc w:val="right"/>
      <w:pPr>
        <w:ind w:left="502" w:hanging="360"/>
      </w:pPr>
      <w:rPr>
        <w:b w:val="0"/>
        <w:color w:val="auto"/>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7" w15:restartNumberingAfterBreak="0">
    <w:nsid w:val="12AF698C"/>
    <w:multiLevelType w:val="multilevel"/>
    <w:tmpl w:val="6278086A"/>
    <w:lvl w:ilvl="0">
      <w:start w:val="1"/>
      <w:numFmt w:val="decimal"/>
      <w:lvlText w:val="%1."/>
      <w:lvlJc w:val="left"/>
      <w:pPr>
        <w:ind w:left="360" w:hanging="360"/>
      </w:pPr>
    </w:lvl>
    <w:lvl w:ilvl="1">
      <w:start w:val="1"/>
      <w:numFmt w:val="decimal"/>
      <w:lvlText w:val="%1.%2."/>
      <w:lvlJc w:val="left"/>
      <w:pPr>
        <w:ind w:left="792" w:hanging="432"/>
      </w:pPr>
      <w:rPr>
        <w:i w:val="0"/>
        <w:color w:val="auto"/>
      </w:rPr>
    </w:lvl>
    <w:lvl w:ilvl="2">
      <w:start w:val="1"/>
      <w:numFmt w:val="decimal"/>
      <w:lvlText w:val="%1.%2.%3."/>
      <w:lvlJc w:val="left"/>
      <w:pPr>
        <w:ind w:left="1224" w:hanging="504"/>
      </w:pPr>
      <w:rPr>
        <w:b w:val="0"/>
        <w:color w:val="auto"/>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2EA50B0"/>
    <w:multiLevelType w:val="hybridMultilevel"/>
    <w:tmpl w:val="AC746F86"/>
    <w:lvl w:ilvl="0" w:tplc="0868E86C">
      <w:start w:val="1"/>
      <w:numFmt w:val="lowerLetter"/>
      <w:lvlText w:val="%1)"/>
      <w:lvlJc w:val="left"/>
      <w:pPr>
        <w:ind w:left="1069" w:hanging="360"/>
      </w:pPr>
      <w:rPr>
        <w:sz w:val="20"/>
      </w:rPr>
    </w:lvl>
    <w:lvl w:ilvl="1" w:tplc="04160019" w:tentative="1">
      <w:start w:val="1"/>
      <w:numFmt w:val="lowerLetter"/>
      <w:lvlText w:val="%2."/>
      <w:lvlJc w:val="left"/>
      <w:pPr>
        <w:ind w:left="1789" w:hanging="360"/>
      </w:pPr>
    </w:lvl>
    <w:lvl w:ilvl="2" w:tplc="0416001B">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9" w15:restartNumberingAfterBreak="0">
    <w:nsid w:val="138805E9"/>
    <w:multiLevelType w:val="hybridMultilevel"/>
    <w:tmpl w:val="B5029D06"/>
    <w:lvl w:ilvl="0" w:tplc="04160013">
      <w:start w:val="1"/>
      <w:numFmt w:val="upperRoman"/>
      <w:lvlText w:val="%1."/>
      <w:lvlJc w:val="righ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0" w15:restartNumberingAfterBreak="0">
    <w:nsid w:val="138D3695"/>
    <w:multiLevelType w:val="multilevel"/>
    <w:tmpl w:val="7C2E5BEE"/>
    <w:lvl w:ilvl="0">
      <w:start w:val="1"/>
      <w:numFmt w:val="lowerLetter"/>
      <w:lvlText w:val="%1)"/>
      <w:lvlJc w:val="left"/>
      <w:pPr>
        <w:tabs>
          <w:tab w:val="num" w:pos="720"/>
        </w:tabs>
        <w:ind w:left="720" w:hanging="360"/>
      </w:pPr>
      <w:rPr>
        <w:rFonts w:hint="default"/>
        <w:sz w:val="20"/>
        <w:szCs w:val="20"/>
      </w:rPr>
    </w:lvl>
    <w:lvl w:ilvl="1">
      <w:start w:val="1"/>
      <w:numFmt w:val="upperRoman"/>
      <w:lvlText w:val="%2."/>
      <w:lvlJc w:val="left"/>
      <w:pPr>
        <w:tabs>
          <w:tab w:val="num" w:pos="1440"/>
        </w:tabs>
        <w:ind w:left="1440" w:hanging="360"/>
      </w:pPr>
      <w:rPr>
        <w:rFonts w:hint="default"/>
        <w:sz w:val="20"/>
        <w:szCs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145F4332"/>
    <w:multiLevelType w:val="hybridMultilevel"/>
    <w:tmpl w:val="BC767758"/>
    <w:lvl w:ilvl="0" w:tplc="FFFFFFFF">
      <w:start w:val="1"/>
      <w:numFmt w:val="upperRoman"/>
      <w:lvlText w:val="d.%1"/>
      <w:lvlJc w:val="left"/>
      <w:pPr>
        <w:ind w:left="2847" w:hanging="360"/>
      </w:pPr>
      <w:rPr>
        <w:rFonts w:hint="default"/>
      </w:rPr>
    </w:lvl>
    <w:lvl w:ilvl="1" w:tplc="04160017">
      <w:start w:val="1"/>
      <w:numFmt w:val="lowerLetter"/>
      <w:lvlText w:val="%2)"/>
      <w:lvlJc w:val="left"/>
      <w:pPr>
        <w:ind w:left="720" w:hanging="360"/>
      </w:pPr>
    </w:lvl>
    <w:lvl w:ilvl="2" w:tplc="FFFFFFFF">
      <w:start w:val="1"/>
      <w:numFmt w:val="lowerRoman"/>
      <w:lvlText w:val="%3."/>
      <w:lvlJc w:val="right"/>
      <w:pPr>
        <w:ind w:left="2160" w:hanging="180"/>
      </w:pPr>
    </w:lvl>
    <w:lvl w:ilvl="3" w:tplc="04160017">
      <w:start w:val="1"/>
      <w:numFmt w:val="lowerLetter"/>
      <w:lvlText w:val="%4)"/>
      <w:lvlJc w:val="left"/>
      <w:pPr>
        <w:ind w:left="1287"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6961E42"/>
    <w:multiLevelType w:val="multilevel"/>
    <w:tmpl w:val="E9340E3C"/>
    <w:lvl w:ilvl="0">
      <w:start w:val="1"/>
      <w:numFmt w:val="decimal"/>
      <w:lvlText w:val="%1."/>
      <w:lvlJc w:val="left"/>
      <w:pPr>
        <w:ind w:left="7448" w:hanging="360"/>
      </w:pPr>
      <w:rPr>
        <w:sz w:val="20"/>
      </w:rPr>
    </w:lvl>
    <w:lvl w:ilvl="1">
      <w:start w:val="1"/>
      <w:numFmt w:val="decimal"/>
      <w:lvlText w:val="%1.%2."/>
      <w:lvlJc w:val="left"/>
      <w:pPr>
        <w:ind w:left="6244" w:hanging="432"/>
      </w:pPr>
      <w:rPr>
        <w:rFonts w:ascii="Arial" w:hAnsi="Arial" w:cs="Arial" w:hint="default"/>
        <w:b w:val="0"/>
        <w:i w:val="0"/>
        <w:color w:val="auto"/>
        <w:sz w:val="20"/>
        <w:szCs w:val="24"/>
      </w:rPr>
    </w:lvl>
    <w:lvl w:ilvl="2">
      <w:start w:val="1"/>
      <w:numFmt w:val="decimal"/>
      <w:lvlText w:val="%1.%2.%3."/>
      <w:lvlJc w:val="left"/>
      <w:pPr>
        <w:ind w:left="2206" w:hanging="504"/>
      </w:pPr>
      <w:rPr>
        <w:rFonts w:ascii="Arial" w:hAnsi="Arial"/>
        <w:b w:val="0"/>
        <w:color w:val="auto"/>
        <w:sz w:val="20"/>
        <w:szCs w:val="24"/>
      </w:rPr>
    </w:lvl>
    <w:lvl w:ilvl="3">
      <w:start w:val="1"/>
      <w:numFmt w:val="decimal"/>
      <w:lvlText w:val="%1.%2.%3.%4."/>
      <w:lvlJc w:val="left"/>
      <w:pPr>
        <w:ind w:left="6744" w:hanging="648"/>
      </w:pPr>
      <w:rPr>
        <w:b w:val="0"/>
        <w:color w:val="auto"/>
        <w:sz w:val="20"/>
        <w:szCs w:val="24"/>
      </w:r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8620DF7"/>
    <w:multiLevelType w:val="hybridMultilevel"/>
    <w:tmpl w:val="CB1C7E66"/>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4" w15:restartNumberingAfterBreak="0">
    <w:nsid w:val="1B7873E2"/>
    <w:multiLevelType w:val="hybridMultilevel"/>
    <w:tmpl w:val="8D2AE7E8"/>
    <w:lvl w:ilvl="0" w:tplc="8048BFA0">
      <w:start w:val="1"/>
      <w:numFmt w:val="upperRoman"/>
      <w:lvlText w:val="%1."/>
      <w:lvlJc w:val="left"/>
      <w:pPr>
        <w:ind w:left="928" w:hanging="360"/>
      </w:pPr>
      <w:rPr>
        <w:rFonts w:hint="default"/>
        <w:b w:val="0"/>
        <w:i w:val="0"/>
        <w:sz w:val="20"/>
        <w:szCs w:val="20"/>
      </w:rPr>
    </w:lvl>
    <w:lvl w:ilvl="1" w:tplc="53DA5780">
      <w:start w:val="1"/>
      <w:numFmt w:val="lowerLetter"/>
      <w:lvlText w:val="%2)"/>
      <w:lvlJc w:val="left"/>
      <w:pPr>
        <w:ind w:left="1440" w:hanging="360"/>
      </w:pPr>
      <w:rPr>
        <w:rFonts w:hint="default"/>
      </w:rPr>
    </w:lvl>
    <w:lvl w:ilvl="2" w:tplc="3482C796">
      <w:start w:val="1"/>
      <w:numFmt w:val="decimal"/>
      <w:lvlText w:val="%3)"/>
      <w:lvlJc w:val="left"/>
      <w:pPr>
        <w:ind w:left="2340" w:hanging="36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1C9C45D9"/>
    <w:multiLevelType w:val="hybridMultilevel"/>
    <w:tmpl w:val="A0324F54"/>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BB3C64BE">
      <w:start w:val="1"/>
      <w:numFmt w:val="decimal"/>
      <w:lvlText w:val="%3)"/>
      <w:lvlJc w:val="left"/>
      <w:pPr>
        <w:ind w:left="2340" w:hanging="360"/>
      </w:pPr>
      <w:rPr>
        <w:b/>
      </w:r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20F05332"/>
    <w:multiLevelType w:val="hybridMultilevel"/>
    <w:tmpl w:val="C554CE08"/>
    <w:lvl w:ilvl="0" w:tplc="0FC44AC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21BF5E5C"/>
    <w:multiLevelType w:val="multilevel"/>
    <w:tmpl w:val="F7B8DB90"/>
    <w:lvl w:ilvl="0">
      <w:start w:val="1"/>
      <w:numFmt w:val="decimal"/>
      <w:lvlText w:val="%1."/>
      <w:lvlJc w:val="left"/>
      <w:pPr>
        <w:ind w:left="360" w:hanging="360"/>
      </w:pPr>
      <w:rPr>
        <w:b/>
        <w:bCs w:val="0"/>
        <w:color w:val="auto"/>
      </w:rPr>
    </w:lvl>
    <w:lvl w:ilvl="1">
      <w:start w:val="1"/>
      <w:numFmt w:val="decimal"/>
      <w:lvlText w:val="%1.%2."/>
      <w:lvlJc w:val="left"/>
      <w:pPr>
        <w:ind w:left="792" w:hanging="432"/>
      </w:pPr>
      <w:rPr>
        <w:b w:val="0"/>
        <w:bCs/>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5F84ECD"/>
    <w:multiLevelType w:val="hybridMultilevel"/>
    <w:tmpl w:val="77626CB8"/>
    <w:lvl w:ilvl="0" w:tplc="632266CA">
      <w:start w:val="1"/>
      <w:numFmt w:val="lowerLetter"/>
      <w:lvlText w:val="%1)"/>
      <w:lvlJc w:val="left"/>
      <w:pPr>
        <w:ind w:left="720" w:hanging="360"/>
      </w:pPr>
      <w:rPr>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26194D8E"/>
    <w:multiLevelType w:val="multilevel"/>
    <w:tmpl w:val="588EA76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0777B1C"/>
    <w:multiLevelType w:val="hybridMultilevel"/>
    <w:tmpl w:val="423204F4"/>
    <w:lvl w:ilvl="0" w:tplc="76864F10">
      <w:start w:val="1"/>
      <w:numFmt w:val="lowerLetter"/>
      <w:lvlText w:val="%1)"/>
      <w:lvlJc w:val="left"/>
      <w:pPr>
        <w:ind w:left="928" w:hanging="360"/>
      </w:pPr>
      <w:rPr>
        <w:color w:val="auto"/>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1" w15:restartNumberingAfterBreak="0">
    <w:nsid w:val="32843831"/>
    <w:multiLevelType w:val="multilevel"/>
    <w:tmpl w:val="0ED07D64"/>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lowerLetter"/>
      <w:lvlText w:val="%3)"/>
      <w:lvlJc w:val="left"/>
      <w:pPr>
        <w:ind w:left="1429" w:hanging="360"/>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4BA79AA"/>
    <w:multiLevelType w:val="multilevel"/>
    <w:tmpl w:val="1C14A2CE"/>
    <w:lvl w:ilvl="0">
      <w:start w:val="1"/>
      <w:numFmt w:val="decimal"/>
      <w:lvlText w:val="%1."/>
      <w:lvlJc w:val="left"/>
      <w:pPr>
        <w:ind w:left="360" w:hanging="360"/>
      </w:pPr>
      <w:rPr>
        <w:b/>
        <w:bCs/>
        <w:color w:val="auto"/>
        <w:sz w:val="20"/>
        <w:szCs w:val="20"/>
      </w:rPr>
    </w:lvl>
    <w:lvl w:ilvl="1">
      <w:start w:val="1"/>
      <w:numFmt w:val="decimal"/>
      <w:lvlText w:val="%1.%2."/>
      <w:lvlJc w:val="left"/>
      <w:pPr>
        <w:ind w:left="792" w:hanging="432"/>
      </w:pPr>
      <w:rPr>
        <w:rFonts w:ascii="Arial" w:hAnsi="Arial" w:cs="Arial" w:hint="default"/>
        <w:b w:val="0"/>
        <w:bCs w:val="0"/>
        <w:strike w:val="0"/>
        <w:sz w:val="20"/>
        <w:szCs w:val="20"/>
      </w:rPr>
    </w:lvl>
    <w:lvl w:ilvl="2">
      <w:start w:val="1"/>
      <w:numFmt w:val="decimal"/>
      <w:lvlText w:val="%1.%2.%3."/>
      <w:lvlJc w:val="left"/>
      <w:pPr>
        <w:ind w:left="1214" w:hanging="504"/>
      </w:pPr>
      <w:rPr>
        <w:b w:val="0"/>
        <w:bCs w:val="0"/>
        <w:color w:val="000000" w:themeColor="text1"/>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5245808"/>
    <w:multiLevelType w:val="multilevel"/>
    <w:tmpl w:val="CB12EEF8"/>
    <w:lvl w:ilvl="0">
      <w:start w:val="1"/>
      <w:numFmt w:val="decimal"/>
      <w:lvlText w:val="%1."/>
      <w:lvlJc w:val="left"/>
      <w:pPr>
        <w:ind w:left="360" w:hanging="360"/>
      </w:pPr>
      <w:rPr>
        <w:rFonts w:ascii="Arial" w:eastAsia="Times New Roman" w:hAnsi="Arial" w:cs="Arial" w:hint="default"/>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1080" w:hanging="36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44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180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6337454"/>
    <w:multiLevelType w:val="hybridMultilevel"/>
    <w:tmpl w:val="CB54030A"/>
    <w:lvl w:ilvl="0" w:tplc="0FC44AC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379A5CDC"/>
    <w:multiLevelType w:val="multilevel"/>
    <w:tmpl w:val="6278086A"/>
    <w:lvl w:ilvl="0">
      <w:start w:val="1"/>
      <w:numFmt w:val="decimal"/>
      <w:lvlText w:val="%1."/>
      <w:lvlJc w:val="left"/>
      <w:pPr>
        <w:ind w:left="360" w:hanging="360"/>
      </w:pPr>
    </w:lvl>
    <w:lvl w:ilvl="1">
      <w:start w:val="1"/>
      <w:numFmt w:val="decimal"/>
      <w:lvlText w:val="%1.%2."/>
      <w:lvlJc w:val="left"/>
      <w:pPr>
        <w:ind w:left="792" w:hanging="432"/>
      </w:pPr>
      <w:rPr>
        <w:i w:val="0"/>
        <w:color w:val="auto"/>
      </w:rPr>
    </w:lvl>
    <w:lvl w:ilvl="2">
      <w:start w:val="1"/>
      <w:numFmt w:val="decimal"/>
      <w:lvlText w:val="%1.%2.%3."/>
      <w:lvlJc w:val="left"/>
      <w:pPr>
        <w:ind w:left="1224" w:hanging="504"/>
      </w:pPr>
      <w:rPr>
        <w:b w:val="0"/>
        <w:color w:val="auto"/>
      </w:rPr>
    </w:lvl>
    <w:lvl w:ilvl="3">
      <w:start w:val="1"/>
      <w:numFmt w:val="lowerLetter"/>
      <w:lvlText w:val="%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BF9798B"/>
    <w:multiLevelType w:val="multilevel"/>
    <w:tmpl w:val="98CAEAD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E284540"/>
    <w:multiLevelType w:val="hybridMultilevel"/>
    <w:tmpl w:val="B37C22B0"/>
    <w:lvl w:ilvl="0" w:tplc="40509190">
      <w:start w:val="1"/>
      <w:numFmt w:val="upperRoman"/>
      <w:lvlText w:val="%1."/>
      <w:lvlJc w:val="right"/>
      <w:pPr>
        <w:ind w:left="1429" w:hanging="360"/>
      </w:pPr>
      <w:rPr>
        <w:kern w:val="24"/>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8" w15:restartNumberingAfterBreak="0">
    <w:nsid w:val="40CE5915"/>
    <w:multiLevelType w:val="hybridMultilevel"/>
    <w:tmpl w:val="7812D4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45300FDD"/>
    <w:multiLevelType w:val="hybridMultilevel"/>
    <w:tmpl w:val="A268D73E"/>
    <w:lvl w:ilvl="0" w:tplc="04160001">
      <w:start w:val="1"/>
      <w:numFmt w:val="bullet"/>
      <w:lvlText w:val=""/>
      <w:lvlJc w:val="left"/>
      <w:pPr>
        <w:ind w:left="1636" w:hanging="360"/>
      </w:pPr>
      <w:rPr>
        <w:rFonts w:ascii="Symbol" w:hAnsi="Symbol"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50" w15:restartNumberingAfterBreak="0">
    <w:nsid w:val="4A33571C"/>
    <w:multiLevelType w:val="hybridMultilevel"/>
    <w:tmpl w:val="1B086980"/>
    <w:lvl w:ilvl="0" w:tplc="7C380E4E">
      <w:start w:val="1"/>
      <w:numFmt w:val="lowerRoman"/>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51" w15:restartNumberingAfterBreak="0">
    <w:nsid w:val="4B7A3CD9"/>
    <w:multiLevelType w:val="hybridMultilevel"/>
    <w:tmpl w:val="1A045D30"/>
    <w:lvl w:ilvl="0" w:tplc="7A78A876">
      <w:start w:val="1"/>
      <w:numFmt w:val="lowerLetter"/>
      <w:lvlText w:val="%1)"/>
      <w:lvlJc w:val="left"/>
      <w:pPr>
        <w:ind w:left="1290" w:hanging="360"/>
      </w:pPr>
      <w:rPr>
        <w:b w:val="0"/>
        <w:bCs/>
        <w:kern w:val="20"/>
        <w:sz w:val="20"/>
        <w:szCs w:val="20"/>
      </w:rPr>
    </w:lvl>
    <w:lvl w:ilvl="1" w:tplc="04160019" w:tentative="1">
      <w:start w:val="1"/>
      <w:numFmt w:val="lowerLetter"/>
      <w:lvlText w:val="%2."/>
      <w:lvlJc w:val="left"/>
      <w:pPr>
        <w:ind w:left="2010" w:hanging="360"/>
      </w:pPr>
    </w:lvl>
    <w:lvl w:ilvl="2" w:tplc="0416001B" w:tentative="1">
      <w:start w:val="1"/>
      <w:numFmt w:val="lowerRoman"/>
      <w:lvlText w:val="%3."/>
      <w:lvlJc w:val="right"/>
      <w:pPr>
        <w:ind w:left="2730" w:hanging="180"/>
      </w:pPr>
    </w:lvl>
    <w:lvl w:ilvl="3" w:tplc="0416000F" w:tentative="1">
      <w:start w:val="1"/>
      <w:numFmt w:val="decimal"/>
      <w:lvlText w:val="%4."/>
      <w:lvlJc w:val="left"/>
      <w:pPr>
        <w:ind w:left="3450" w:hanging="360"/>
      </w:pPr>
    </w:lvl>
    <w:lvl w:ilvl="4" w:tplc="04160019" w:tentative="1">
      <w:start w:val="1"/>
      <w:numFmt w:val="lowerLetter"/>
      <w:lvlText w:val="%5."/>
      <w:lvlJc w:val="left"/>
      <w:pPr>
        <w:ind w:left="4170" w:hanging="360"/>
      </w:pPr>
    </w:lvl>
    <w:lvl w:ilvl="5" w:tplc="0416001B" w:tentative="1">
      <w:start w:val="1"/>
      <w:numFmt w:val="lowerRoman"/>
      <w:lvlText w:val="%6."/>
      <w:lvlJc w:val="right"/>
      <w:pPr>
        <w:ind w:left="4890" w:hanging="180"/>
      </w:pPr>
    </w:lvl>
    <w:lvl w:ilvl="6" w:tplc="0416000F" w:tentative="1">
      <w:start w:val="1"/>
      <w:numFmt w:val="decimal"/>
      <w:lvlText w:val="%7."/>
      <w:lvlJc w:val="left"/>
      <w:pPr>
        <w:ind w:left="5610" w:hanging="360"/>
      </w:pPr>
    </w:lvl>
    <w:lvl w:ilvl="7" w:tplc="04160019" w:tentative="1">
      <w:start w:val="1"/>
      <w:numFmt w:val="lowerLetter"/>
      <w:lvlText w:val="%8."/>
      <w:lvlJc w:val="left"/>
      <w:pPr>
        <w:ind w:left="6330" w:hanging="360"/>
      </w:pPr>
    </w:lvl>
    <w:lvl w:ilvl="8" w:tplc="0416001B" w:tentative="1">
      <w:start w:val="1"/>
      <w:numFmt w:val="lowerRoman"/>
      <w:lvlText w:val="%9."/>
      <w:lvlJc w:val="right"/>
      <w:pPr>
        <w:ind w:left="7050" w:hanging="180"/>
      </w:pPr>
    </w:lvl>
  </w:abstractNum>
  <w:abstractNum w:abstractNumId="52" w15:restartNumberingAfterBreak="0">
    <w:nsid w:val="4CDE3642"/>
    <w:multiLevelType w:val="hybridMultilevel"/>
    <w:tmpl w:val="B37C22B0"/>
    <w:lvl w:ilvl="0" w:tplc="FFFFFFFF">
      <w:start w:val="1"/>
      <w:numFmt w:val="upperRoman"/>
      <w:lvlText w:val="%1."/>
      <w:lvlJc w:val="right"/>
      <w:pPr>
        <w:ind w:left="1429" w:hanging="360"/>
      </w:pPr>
      <w:rPr>
        <w:kern w:val="24"/>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3" w15:restartNumberingAfterBreak="0">
    <w:nsid w:val="4D7674C8"/>
    <w:multiLevelType w:val="multilevel"/>
    <w:tmpl w:val="B4188E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ascii="Arial" w:hAnsi="Arial" w:cs="Arial"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DFF0605"/>
    <w:multiLevelType w:val="hybridMultilevel"/>
    <w:tmpl w:val="29B6A8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51BC4DF0"/>
    <w:multiLevelType w:val="hybridMultilevel"/>
    <w:tmpl w:val="A6B046F6"/>
    <w:lvl w:ilvl="0" w:tplc="E0B4D5E4">
      <w:start w:val="1"/>
      <w:numFmt w:val="lowerLetter"/>
      <w:lvlText w:val="%1)"/>
      <w:lvlJc w:val="left"/>
      <w:pPr>
        <w:ind w:left="1287" w:hanging="360"/>
      </w:pPr>
      <w:rPr>
        <w:b w:val="0"/>
        <w:kern w:val="24"/>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6" w15:restartNumberingAfterBreak="0">
    <w:nsid w:val="550A2044"/>
    <w:multiLevelType w:val="hybridMultilevel"/>
    <w:tmpl w:val="7812D4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56874A81"/>
    <w:multiLevelType w:val="hybridMultilevel"/>
    <w:tmpl w:val="1668DA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574E1360"/>
    <w:multiLevelType w:val="hybridMultilevel"/>
    <w:tmpl w:val="71DC78A2"/>
    <w:lvl w:ilvl="0" w:tplc="44B8C6EA">
      <w:start w:val="1"/>
      <w:numFmt w:val="decimal"/>
      <w:lvlText w:val="%1)"/>
      <w:lvlJc w:val="left"/>
      <w:pPr>
        <w:ind w:left="1353" w:hanging="360"/>
      </w:pPr>
      <w:rPr>
        <w:rFonts w:hint="default"/>
        <w:b w:val="0"/>
        <w:color w:val="auto"/>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59" w15:restartNumberingAfterBreak="0">
    <w:nsid w:val="596709A6"/>
    <w:multiLevelType w:val="multilevel"/>
    <w:tmpl w:val="48A2E042"/>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upperRoman"/>
      <w:lvlText w:val="%3."/>
      <w:lvlJc w:val="right"/>
      <w:pPr>
        <w:ind w:left="1429" w:hanging="360"/>
      </w:pPr>
      <w:rPr>
        <w:b w:val="0"/>
        <w:bCs w:val="0"/>
      </w:rPr>
    </w:lvl>
    <w:lvl w:ilvl="3">
      <w:start w:val="1"/>
      <w:numFmt w:val="decimal"/>
      <w:lvlText w:val="%1.%2.%3.%4."/>
      <w:lvlJc w:val="left"/>
      <w:pPr>
        <w:ind w:left="1641"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D072DF9"/>
    <w:multiLevelType w:val="hybridMultilevel"/>
    <w:tmpl w:val="A9549DB4"/>
    <w:lvl w:ilvl="0" w:tplc="820CAAC4">
      <w:start w:val="1"/>
      <w:numFmt w:val="upperRoman"/>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15:restartNumberingAfterBreak="0">
    <w:nsid w:val="6099240E"/>
    <w:multiLevelType w:val="hybridMultilevel"/>
    <w:tmpl w:val="0BFC3BC4"/>
    <w:lvl w:ilvl="0" w:tplc="429E2540">
      <w:start w:val="1"/>
      <w:numFmt w:val="lowerLetter"/>
      <w:lvlText w:val="%1)"/>
      <w:lvlJc w:val="left"/>
      <w:pPr>
        <w:ind w:left="1571" w:hanging="360"/>
      </w:pPr>
      <w:rPr>
        <w:color w:val="auto"/>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62" w15:restartNumberingAfterBreak="0">
    <w:nsid w:val="629E1043"/>
    <w:multiLevelType w:val="hybridMultilevel"/>
    <w:tmpl w:val="30103B20"/>
    <w:lvl w:ilvl="0" w:tplc="C9263E26">
      <w:start w:val="1"/>
      <w:numFmt w:val="lowerLetter"/>
      <w:lvlText w:val="%1)"/>
      <w:lvlJc w:val="left"/>
      <w:pPr>
        <w:ind w:left="1565" w:hanging="360"/>
      </w:pPr>
      <w:rPr>
        <w:b w:val="0"/>
        <w:bCs w:val="0"/>
      </w:rPr>
    </w:lvl>
    <w:lvl w:ilvl="1" w:tplc="04160019">
      <w:start w:val="1"/>
      <w:numFmt w:val="lowerLetter"/>
      <w:lvlText w:val="%2."/>
      <w:lvlJc w:val="left"/>
      <w:pPr>
        <w:ind w:left="2285" w:hanging="360"/>
      </w:pPr>
    </w:lvl>
    <w:lvl w:ilvl="2" w:tplc="0416001B">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63" w15:restartNumberingAfterBreak="0">
    <w:nsid w:val="66661701"/>
    <w:multiLevelType w:val="hybridMultilevel"/>
    <w:tmpl w:val="C45C952A"/>
    <w:lvl w:ilvl="0" w:tplc="EEF25362">
      <w:start w:val="1"/>
      <w:numFmt w:val="bullet"/>
      <w:lvlText w:val=""/>
      <w:lvlJc w:val="left"/>
      <w:pPr>
        <w:ind w:left="1211" w:hanging="360"/>
      </w:pPr>
      <w:rPr>
        <w:rFonts w:ascii="Symbol" w:hAnsi="Symbol" w:hint="default"/>
        <w:color w:val="auto"/>
      </w:rPr>
    </w:lvl>
    <w:lvl w:ilvl="1" w:tplc="04160003" w:tentative="1">
      <w:start w:val="1"/>
      <w:numFmt w:val="bullet"/>
      <w:lvlText w:val="o"/>
      <w:lvlJc w:val="left"/>
      <w:pPr>
        <w:ind w:left="1931" w:hanging="360"/>
      </w:pPr>
      <w:rPr>
        <w:rFonts w:ascii="Courier New" w:hAnsi="Courier New" w:cs="Courier New" w:hint="default"/>
      </w:rPr>
    </w:lvl>
    <w:lvl w:ilvl="2" w:tplc="04160005" w:tentative="1">
      <w:start w:val="1"/>
      <w:numFmt w:val="bullet"/>
      <w:lvlText w:val=""/>
      <w:lvlJc w:val="left"/>
      <w:pPr>
        <w:ind w:left="2651" w:hanging="360"/>
      </w:pPr>
      <w:rPr>
        <w:rFonts w:ascii="Wingdings" w:hAnsi="Wingdings" w:hint="default"/>
      </w:rPr>
    </w:lvl>
    <w:lvl w:ilvl="3" w:tplc="04160001" w:tentative="1">
      <w:start w:val="1"/>
      <w:numFmt w:val="bullet"/>
      <w:lvlText w:val=""/>
      <w:lvlJc w:val="left"/>
      <w:pPr>
        <w:ind w:left="3371" w:hanging="360"/>
      </w:pPr>
      <w:rPr>
        <w:rFonts w:ascii="Symbol" w:hAnsi="Symbol" w:hint="default"/>
      </w:rPr>
    </w:lvl>
    <w:lvl w:ilvl="4" w:tplc="04160003" w:tentative="1">
      <w:start w:val="1"/>
      <w:numFmt w:val="bullet"/>
      <w:lvlText w:val="o"/>
      <w:lvlJc w:val="left"/>
      <w:pPr>
        <w:ind w:left="4091" w:hanging="360"/>
      </w:pPr>
      <w:rPr>
        <w:rFonts w:ascii="Courier New" w:hAnsi="Courier New" w:cs="Courier New" w:hint="default"/>
      </w:rPr>
    </w:lvl>
    <w:lvl w:ilvl="5" w:tplc="04160005" w:tentative="1">
      <w:start w:val="1"/>
      <w:numFmt w:val="bullet"/>
      <w:lvlText w:val=""/>
      <w:lvlJc w:val="left"/>
      <w:pPr>
        <w:ind w:left="4811" w:hanging="360"/>
      </w:pPr>
      <w:rPr>
        <w:rFonts w:ascii="Wingdings" w:hAnsi="Wingdings" w:hint="default"/>
      </w:rPr>
    </w:lvl>
    <w:lvl w:ilvl="6" w:tplc="04160001" w:tentative="1">
      <w:start w:val="1"/>
      <w:numFmt w:val="bullet"/>
      <w:lvlText w:val=""/>
      <w:lvlJc w:val="left"/>
      <w:pPr>
        <w:ind w:left="5531" w:hanging="360"/>
      </w:pPr>
      <w:rPr>
        <w:rFonts w:ascii="Symbol" w:hAnsi="Symbol" w:hint="default"/>
      </w:rPr>
    </w:lvl>
    <w:lvl w:ilvl="7" w:tplc="04160003" w:tentative="1">
      <w:start w:val="1"/>
      <w:numFmt w:val="bullet"/>
      <w:lvlText w:val="o"/>
      <w:lvlJc w:val="left"/>
      <w:pPr>
        <w:ind w:left="6251" w:hanging="360"/>
      </w:pPr>
      <w:rPr>
        <w:rFonts w:ascii="Courier New" w:hAnsi="Courier New" w:cs="Courier New" w:hint="default"/>
      </w:rPr>
    </w:lvl>
    <w:lvl w:ilvl="8" w:tplc="04160005" w:tentative="1">
      <w:start w:val="1"/>
      <w:numFmt w:val="bullet"/>
      <w:lvlText w:val=""/>
      <w:lvlJc w:val="left"/>
      <w:pPr>
        <w:ind w:left="6971" w:hanging="360"/>
      </w:pPr>
      <w:rPr>
        <w:rFonts w:ascii="Wingdings" w:hAnsi="Wingdings" w:hint="default"/>
      </w:rPr>
    </w:lvl>
  </w:abstractNum>
  <w:abstractNum w:abstractNumId="64" w15:restartNumberingAfterBreak="0">
    <w:nsid w:val="6C595A8F"/>
    <w:multiLevelType w:val="hybridMultilevel"/>
    <w:tmpl w:val="EEFCC8AA"/>
    <w:lvl w:ilvl="0" w:tplc="DBD05C62">
      <w:start w:val="1"/>
      <w:numFmt w:val="lowerLetter"/>
      <w:lvlText w:val="%1)"/>
      <w:lvlJc w:val="left"/>
      <w:pPr>
        <w:ind w:left="1506" w:hanging="360"/>
      </w:pPr>
      <w:rPr>
        <w:b w:val="0"/>
      </w:rPr>
    </w:lvl>
    <w:lvl w:ilvl="1" w:tplc="04160019" w:tentative="1">
      <w:start w:val="1"/>
      <w:numFmt w:val="lowerLetter"/>
      <w:lvlText w:val="%2."/>
      <w:lvlJc w:val="left"/>
      <w:pPr>
        <w:ind w:left="2226" w:hanging="360"/>
      </w:pPr>
    </w:lvl>
    <w:lvl w:ilvl="2" w:tplc="0416001B" w:tentative="1">
      <w:start w:val="1"/>
      <w:numFmt w:val="lowerRoman"/>
      <w:lvlText w:val="%3."/>
      <w:lvlJc w:val="right"/>
      <w:pPr>
        <w:ind w:left="2946" w:hanging="180"/>
      </w:pPr>
    </w:lvl>
    <w:lvl w:ilvl="3" w:tplc="0416000F" w:tentative="1">
      <w:start w:val="1"/>
      <w:numFmt w:val="decimal"/>
      <w:lvlText w:val="%4."/>
      <w:lvlJc w:val="left"/>
      <w:pPr>
        <w:ind w:left="3666" w:hanging="360"/>
      </w:pPr>
    </w:lvl>
    <w:lvl w:ilvl="4" w:tplc="04160019" w:tentative="1">
      <w:start w:val="1"/>
      <w:numFmt w:val="lowerLetter"/>
      <w:lvlText w:val="%5."/>
      <w:lvlJc w:val="left"/>
      <w:pPr>
        <w:ind w:left="4386" w:hanging="360"/>
      </w:pPr>
    </w:lvl>
    <w:lvl w:ilvl="5" w:tplc="0416001B" w:tentative="1">
      <w:start w:val="1"/>
      <w:numFmt w:val="lowerRoman"/>
      <w:lvlText w:val="%6."/>
      <w:lvlJc w:val="right"/>
      <w:pPr>
        <w:ind w:left="5106" w:hanging="180"/>
      </w:pPr>
    </w:lvl>
    <w:lvl w:ilvl="6" w:tplc="0416000F" w:tentative="1">
      <w:start w:val="1"/>
      <w:numFmt w:val="decimal"/>
      <w:lvlText w:val="%7."/>
      <w:lvlJc w:val="left"/>
      <w:pPr>
        <w:ind w:left="5826" w:hanging="360"/>
      </w:pPr>
    </w:lvl>
    <w:lvl w:ilvl="7" w:tplc="04160019" w:tentative="1">
      <w:start w:val="1"/>
      <w:numFmt w:val="lowerLetter"/>
      <w:lvlText w:val="%8."/>
      <w:lvlJc w:val="left"/>
      <w:pPr>
        <w:ind w:left="6546" w:hanging="360"/>
      </w:pPr>
    </w:lvl>
    <w:lvl w:ilvl="8" w:tplc="0416001B" w:tentative="1">
      <w:start w:val="1"/>
      <w:numFmt w:val="lowerRoman"/>
      <w:lvlText w:val="%9."/>
      <w:lvlJc w:val="right"/>
      <w:pPr>
        <w:ind w:left="7266" w:hanging="180"/>
      </w:pPr>
    </w:lvl>
  </w:abstractNum>
  <w:abstractNum w:abstractNumId="65" w15:restartNumberingAfterBreak="0">
    <w:nsid w:val="759C3D48"/>
    <w:multiLevelType w:val="hybridMultilevel"/>
    <w:tmpl w:val="147E88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6" w15:restartNumberingAfterBreak="0">
    <w:nsid w:val="7CCF6B94"/>
    <w:multiLevelType w:val="hybridMultilevel"/>
    <w:tmpl w:val="0BFC3BC4"/>
    <w:lvl w:ilvl="0" w:tplc="FFFFFFFF">
      <w:start w:val="1"/>
      <w:numFmt w:val="lowerLetter"/>
      <w:lvlText w:val="%1)"/>
      <w:lvlJc w:val="left"/>
      <w:pPr>
        <w:ind w:left="1571" w:hanging="360"/>
      </w:pPr>
      <w:rPr>
        <w:color w:val="auto"/>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7" w15:restartNumberingAfterBreak="0">
    <w:nsid w:val="7E0436BE"/>
    <w:multiLevelType w:val="hybridMultilevel"/>
    <w:tmpl w:val="A0763920"/>
    <w:lvl w:ilvl="0" w:tplc="0A248940">
      <w:start w:val="1"/>
      <w:numFmt w:val="upperRoman"/>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52114588">
    <w:abstractNumId w:val="22"/>
  </w:num>
  <w:num w:numId="2" w16cid:durableId="829519884">
    <w:abstractNumId w:val="32"/>
  </w:num>
  <w:num w:numId="3" w16cid:durableId="537204611">
    <w:abstractNumId w:val="45"/>
  </w:num>
  <w:num w:numId="4" w16cid:durableId="298146897">
    <w:abstractNumId w:val="34"/>
  </w:num>
  <w:num w:numId="5" w16cid:durableId="1664893146">
    <w:abstractNumId w:val="65"/>
  </w:num>
  <w:num w:numId="6" w16cid:durableId="963468259">
    <w:abstractNumId w:val="40"/>
  </w:num>
  <w:num w:numId="7" w16cid:durableId="17920201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6201587">
    <w:abstractNumId w:val="62"/>
  </w:num>
  <w:num w:numId="9" w16cid:durableId="2090611432">
    <w:abstractNumId w:val="39"/>
  </w:num>
  <w:num w:numId="10" w16cid:durableId="1149519837">
    <w:abstractNumId w:val="48"/>
  </w:num>
  <w:num w:numId="11" w16cid:durableId="1755734819">
    <w:abstractNumId w:val="24"/>
  </w:num>
  <w:num w:numId="12" w16cid:durableId="251283811">
    <w:abstractNumId w:val="63"/>
  </w:num>
  <w:num w:numId="13" w16cid:durableId="86970272">
    <w:abstractNumId w:val="58"/>
  </w:num>
  <w:num w:numId="14" w16cid:durableId="136188375">
    <w:abstractNumId w:val="54"/>
  </w:num>
  <w:num w:numId="15" w16cid:durableId="13041770">
    <w:abstractNumId w:val="30"/>
  </w:num>
  <w:num w:numId="16" w16cid:durableId="1692799191">
    <w:abstractNumId w:val="38"/>
  </w:num>
  <w:num w:numId="17" w16cid:durableId="2147358684">
    <w:abstractNumId w:val="50"/>
  </w:num>
  <w:num w:numId="18" w16cid:durableId="1450392695">
    <w:abstractNumId w:val="60"/>
  </w:num>
  <w:num w:numId="19" w16cid:durableId="1171067474">
    <w:abstractNumId w:val="36"/>
  </w:num>
  <w:num w:numId="20" w16cid:durableId="858469012">
    <w:abstractNumId w:val="44"/>
  </w:num>
  <w:num w:numId="21" w16cid:durableId="340359638">
    <w:abstractNumId w:val="64"/>
  </w:num>
  <w:num w:numId="22" w16cid:durableId="1709835762">
    <w:abstractNumId w:val="51"/>
  </w:num>
  <w:num w:numId="23" w16cid:durableId="25252387">
    <w:abstractNumId w:val="56"/>
  </w:num>
  <w:num w:numId="24" w16cid:durableId="1492483693">
    <w:abstractNumId w:val="27"/>
  </w:num>
  <w:num w:numId="25" w16cid:durableId="579562285">
    <w:abstractNumId w:val="67"/>
  </w:num>
  <w:num w:numId="26" w16cid:durableId="233054101">
    <w:abstractNumId w:val="29"/>
  </w:num>
  <w:num w:numId="27" w16cid:durableId="1490556494">
    <w:abstractNumId w:val="47"/>
  </w:num>
  <w:num w:numId="28" w16cid:durableId="108402379">
    <w:abstractNumId w:val="52"/>
  </w:num>
  <w:num w:numId="29" w16cid:durableId="75787840">
    <w:abstractNumId w:val="41"/>
  </w:num>
  <w:num w:numId="30" w16cid:durableId="810949214">
    <w:abstractNumId w:val="59"/>
  </w:num>
  <w:num w:numId="31" w16cid:durableId="1230268335">
    <w:abstractNumId w:val="31"/>
  </w:num>
  <w:num w:numId="32" w16cid:durableId="1669282724">
    <w:abstractNumId w:val="55"/>
  </w:num>
  <w:num w:numId="33" w16cid:durableId="1744329313">
    <w:abstractNumId w:val="33"/>
  </w:num>
  <w:num w:numId="34" w16cid:durableId="660622261">
    <w:abstractNumId w:val="28"/>
  </w:num>
  <w:num w:numId="35" w16cid:durableId="1152328263">
    <w:abstractNumId w:val="35"/>
  </w:num>
  <w:num w:numId="36" w16cid:durableId="1960600247">
    <w:abstractNumId w:val="49"/>
  </w:num>
  <w:num w:numId="37" w16cid:durableId="1831022742">
    <w:abstractNumId w:val="42"/>
  </w:num>
  <w:num w:numId="38" w16cid:durableId="1776904883">
    <w:abstractNumId w:val="0"/>
  </w:num>
  <w:num w:numId="39" w16cid:durableId="37363883">
    <w:abstractNumId w:val="57"/>
  </w:num>
  <w:num w:numId="40" w16cid:durableId="1174419371">
    <w:abstractNumId w:val="26"/>
  </w:num>
  <w:num w:numId="41" w16cid:durableId="1183011226">
    <w:abstractNumId w:val="46"/>
  </w:num>
  <w:num w:numId="42" w16cid:durableId="1987204203">
    <w:abstractNumId w:val="53"/>
  </w:num>
  <w:num w:numId="43" w16cid:durableId="2004964208">
    <w:abstractNumId w:val="43"/>
    <w:lvlOverride w:ilvl="0">
      <w:lvl w:ilvl="0">
        <w:start w:val="1"/>
        <w:numFmt w:val="decimal"/>
        <w:lvlText w:val="%1."/>
        <w:lvlJc w:val="left"/>
        <w:pPr>
          <w:ind w:left="360" w:hanging="360"/>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lvlText w:val="%1.%2."/>
        <w:lvlJc w:val="left"/>
        <w:pPr>
          <w:ind w:left="432" w:hanging="432"/>
        </w:pPr>
        <w:rPr>
          <w:rFonts w:cs="Times New Roman" w:hint="default"/>
          <w:b w:val="0"/>
          <w:bCs w:val="0"/>
          <w:i w:val="0"/>
          <w:iCs w:val="0"/>
          <w:caps w:val="0"/>
          <w:smallCaps w:val="0"/>
          <w:strike w:val="0"/>
          <w:dstrike w:val="0"/>
          <w:outline w:val="0"/>
          <w:shadow w:val="0"/>
          <w:emboss w:val="0"/>
          <w:imprint w:val="0"/>
          <w:vanish w:val="0"/>
          <w:color w:val="auto"/>
          <w:spacing w:val="0"/>
          <w:kern w:val="0"/>
          <w:position w:val="0"/>
          <w:sz w:val="20"/>
          <w:szCs w:val="20"/>
          <w:u w:val="none"/>
          <w:effect w:val="none"/>
          <w:vertAlign w:val="baseline"/>
          <w:em w:val="none"/>
        </w:rPr>
      </w:lvl>
    </w:lvlOverride>
    <w:lvlOverride w:ilvl="2">
      <w:lvl w:ilvl="2">
        <w:start w:val="1"/>
        <w:numFmt w:val="decimal"/>
        <w:lvlText w:val="%1.%2.%3."/>
        <w:lvlJc w:val="left"/>
        <w:pPr>
          <w:ind w:left="504" w:hanging="504"/>
        </w:pPr>
        <w:rPr>
          <w:rFonts w:cs="Times New Roman" w:hint="default"/>
          <w:b w:val="0"/>
          <w:bCs w:val="0"/>
          <w:i w:val="0"/>
          <w:iCs w:val="0"/>
          <w:caps w:val="0"/>
          <w:smallCaps w:val="0"/>
          <w:strike w:val="0"/>
          <w:dstrike w:val="0"/>
          <w:outline w:val="0"/>
          <w:shadow w:val="0"/>
          <w:emboss w:val="0"/>
          <w:imprint w:val="0"/>
          <w:vanish w:val="0"/>
          <w:color w:val="auto"/>
          <w:spacing w:val="0"/>
          <w:kern w:val="0"/>
          <w:position w:val="0"/>
          <w:sz w:val="20"/>
          <w:szCs w:val="20"/>
          <w:u w:val="none"/>
          <w:effect w:val="none"/>
          <w:vertAlign w:val="baseline"/>
          <w:em w:val="none"/>
        </w:rPr>
      </w:lvl>
    </w:lvlOverride>
    <w:lvlOverride w:ilvl="3">
      <w:lvl w:ilvl="3">
        <w:start w:val="1"/>
        <w:numFmt w:val="decimal"/>
        <w:lvlText w:val="%1.%2.%3.%4."/>
        <w:lvlJc w:val="left"/>
        <w:pPr>
          <w:ind w:left="1728" w:hanging="648"/>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4">
      <w:lvl w:ilvl="4">
        <w:start w:val="1"/>
        <w:numFmt w:val="decimal"/>
        <w:lvlText w:val="%1.%2.%3.%4.%5."/>
        <w:lvlJc w:val="left"/>
        <w:pPr>
          <w:ind w:left="1502" w:hanging="792"/>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4" w16cid:durableId="2079555466">
    <w:abstractNumId w:val="37"/>
  </w:num>
  <w:num w:numId="45" w16cid:durableId="488138924">
    <w:abstractNumId w:val="61"/>
  </w:num>
  <w:num w:numId="46" w16cid:durableId="1495602836">
    <w:abstractNumId w:val="23"/>
  </w:num>
  <w:num w:numId="47" w16cid:durableId="1670449579">
    <w:abstractNumId w:val="66"/>
  </w:num>
  <w:num w:numId="48" w16cid:durableId="644430666">
    <w:abstractNumId w:val="2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fillcolor="#ffc">
      <v:fill color="#ffc"/>
      <o:colormru v:ext="edit" colors="#ffc"/>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74"/>
    <w:rsid w:val="00000709"/>
    <w:rsid w:val="00001176"/>
    <w:rsid w:val="00001759"/>
    <w:rsid w:val="00002947"/>
    <w:rsid w:val="00002D8E"/>
    <w:rsid w:val="00003074"/>
    <w:rsid w:val="0000398C"/>
    <w:rsid w:val="00003AE4"/>
    <w:rsid w:val="00003D2E"/>
    <w:rsid w:val="00004727"/>
    <w:rsid w:val="00005B25"/>
    <w:rsid w:val="00005F1A"/>
    <w:rsid w:val="0000651C"/>
    <w:rsid w:val="000068C5"/>
    <w:rsid w:val="00007275"/>
    <w:rsid w:val="000075F8"/>
    <w:rsid w:val="00010615"/>
    <w:rsid w:val="000111D8"/>
    <w:rsid w:val="00011382"/>
    <w:rsid w:val="0001206A"/>
    <w:rsid w:val="000121B5"/>
    <w:rsid w:val="000125F4"/>
    <w:rsid w:val="0001278F"/>
    <w:rsid w:val="00012B09"/>
    <w:rsid w:val="00012C4B"/>
    <w:rsid w:val="000131BA"/>
    <w:rsid w:val="000134B3"/>
    <w:rsid w:val="00013872"/>
    <w:rsid w:val="0001389A"/>
    <w:rsid w:val="00013F42"/>
    <w:rsid w:val="0001485A"/>
    <w:rsid w:val="00015511"/>
    <w:rsid w:val="00015759"/>
    <w:rsid w:val="00015D8D"/>
    <w:rsid w:val="0001667B"/>
    <w:rsid w:val="00016DE5"/>
    <w:rsid w:val="00017E25"/>
    <w:rsid w:val="0002106C"/>
    <w:rsid w:val="00021AF7"/>
    <w:rsid w:val="00022815"/>
    <w:rsid w:val="00022D4F"/>
    <w:rsid w:val="000239FB"/>
    <w:rsid w:val="00023A33"/>
    <w:rsid w:val="0002501E"/>
    <w:rsid w:val="00025F2A"/>
    <w:rsid w:val="000260A3"/>
    <w:rsid w:val="00027019"/>
    <w:rsid w:val="000279EC"/>
    <w:rsid w:val="00027CB4"/>
    <w:rsid w:val="00027EF0"/>
    <w:rsid w:val="000306E6"/>
    <w:rsid w:val="000309AD"/>
    <w:rsid w:val="00030B02"/>
    <w:rsid w:val="00030E15"/>
    <w:rsid w:val="00030ECC"/>
    <w:rsid w:val="00030EF9"/>
    <w:rsid w:val="00030F7A"/>
    <w:rsid w:val="000321ED"/>
    <w:rsid w:val="00032599"/>
    <w:rsid w:val="00032741"/>
    <w:rsid w:val="0003285A"/>
    <w:rsid w:val="00032875"/>
    <w:rsid w:val="00033CD8"/>
    <w:rsid w:val="00035349"/>
    <w:rsid w:val="000353D7"/>
    <w:rsid w:val="00035DCD"/>
    <w:rsid w:val="000363E4"/>
    <w:rsid w:val="000364B6"/>
    <w:rsid w:val="00037631"/>
    <w:rsid w:val="00037C7A"/>
    <w:rsid w:val="00040288"/>
    <w:rsid w:val="0004028D"/>
    <w:rsid w:val="00042191"/>
    <w:rsid w:val="00042282"/>
    <w:rsid w:val="00042421"/>
    <w:rsid w:val="00042CAB"/>
    <w:rsid w:val="0004330C"/>
    <w:rsid w:val="00043A11"/>
    <w:rsid w:val="00043BFB"/>
    <w:rsid w:val="00043E72"/>
    <w:rsid w:val="000441A9"/>
    <w:rsid w:val="00044C4D"/>
    <w:rsid w:val="00044C74"/>
    <w:rsid w:val="00045939"/>
    <w:rsid w:val="00045EA2"/>
    <w:rsid w:val="00046269"/>
    <w:rsid w:val="000470EB"/>
    <w:rsid w:val="00047124"/>
    <w:rsid w:val="00047559"/>
    <w:rsid w:val="00047BC5"/>
    <w:rsid w:val="00047EA5"/>
    <w:rsid w:val="00050499"/>
    <w:rsid w:val="00050BCC"/>
    <w:rsid w:val="00051630"/>
    <w:rsid w:val="00051A81"/>
    <w:rsid w:val="0005357E"/>
    <w:rsid w:val="000536E1"/>
    <w:rsid w:val="0005557E"/>
    <w:rsid w:val="000557AE"/>
    <w:rsid w:val="00055D53"/>
    <w:rsid w:val="00056BC6"/>
    <w:rsid w:val="00057BB6"/>
    <w:rsid w:val="0006012B"/>
    <w:rsid w:val="0006030C"/>
    <w:rsid w:val="000618A3"/>
    <w:rsid w:val="00061D19"/>
    <w:rsid w:val="000629B0"/>
    <w:rsid w:val="00062F5A"/>
    <w:rsid w:val="0006483B"/>
    <w:rsid w:val="000666AC"/>
    <w:rsid w:val="00066B5D"/>
    <w:rsid w:val="00070CA4"/>
    <w:rsid w:val="00070D0F"/>
    <w:rsid w:val="00070D37"/>
    <w:rsid w:val="00072991"/>
    <w:rsid w:val="00072A12"/>
    <w:rsid w:val="00072A61"/>
    <w:rsid w:val="00072EED"/>
    <w:rsid w:val="0007369B"/>
    <w:rsid w:val="000749B9"/>
    <w:rsid w:val="00075885"/>
    <w:rsid w:val="00076005"/>
    <w:rsid w:val="00076E48"/>
    <w:rsid w:val="00076EF1"/>
    <w:rsid w:val="0007714D"/>
    <w:rsid w:val="0007778A"/>
    <w:rsid w:val="0007793E"/>
    <w:rsid w:val="00077FE3"/>
    <w:rsid w:val="000815FB"/>
    <w:rsid w:val="00081A23"/>
    <w:rsid w:val="000820E0"/>
    <w:rsid w:val="000821D6"/>
    <w:rsid w:val="000824EC"/>
    <w:rsid w:val="0008326F"/>
    <w:rsid w:val="000833C4"/>
    <w:rsid w:val="00083B20"/>
    <w:rsid w:val="0008450A"/>
    <w:rsid w:val="00084BF6"/>
    <w:rsid w:val="00084CD4"/>
    <w:rsid w:val="000871AB"/>
    <w:rsid w:val="00087342"/>
    <w:rsid w:val="00087618"/>
    <w:rsid w:val="00087CA0"/>
    <w:rsid w:val="00090011"/>
    <w:rsid w:val="00090220"/>
    <w:rsid w:val="00091F8C"/>
    <w:rsid w:val="0009276D"/>
    <w:rsid w:val="000929E4"/>
    <w:rsid w:val="000932AA"/>
    <w:rsid w:val="00093BAE"/>
    <w:rsid w:val="0009527D"/>
    <w:rsid w:val="00095C0B"/>
    <w:rsid w:val="00095C2E"/>
    <w:rsid w:val="0009600C"/>
    <w:rsid w:val="00096539"/>
    <w:rsid w:val="000966C9"/>
    <w:rsid w:val="00097458"/>
    <w:rsid w:val="00097A0D"/>
    <w:rsid w:val="00097D00"/>
    <w:rsid w:val="000A033D"/>
    <w:rsid w:val="000A04EA"/>
    <w:rsid w:val="000A1311"/>
    <w:rsid w:val="000A1646"/>
    <w:rsid w:val="000A1736"/>
    <w:rsid w:val="000A1D64"/>
    <w:rsid w:val="000A2DEA"/>
    <w:rsid w:val="000A39E7"/>
    <w:rsid w:val="000A3F3F"/>
    <w:rsid w:val="000A3F5E"/>
    <w:rsid w:val="000A4602"/>
    <w:rsid w:val="000A4AD5"/>
    <w:rsid w:val="000A50ED"/>
    <w:rsid w:val="000A5812"/>
    <w:rsid w:val="000A5B39"/>
    <w:rsid w:val="000A65C5"/>
    <w:rsid w:val="000A7033"/>
    <w:rsid w:val="000A7694"/>
    <w:rsid w:val="000A7783"/>
    <w:rsid w:val="000A7B7B"/>
    <w:rsid w:val="000B0999"/>
    <w:rsid w:val="000B1E41"/>
    <w:rsid w:val="000B4534"/>
    <w:rsid w:val="000B4808"/>
    <w:rsid w:val="000B4B3E"/>
    <w:rsid w:val="000B5106"/>
    <w:rsid w:val="000B55CA"/>
    <w:rsid w:val="000B56B8"/>
    <w:rsid w:val="000B5D8E"/>
    <w:rsid w:val="000B6CC1"/>
    <w:rsid w:val="000C04EA"/>
    <w:rsid w:val="000C1183"/>
    <w:rsid w:val="000C190A"/>
    <w:rsid w:val="000C249A"/>
    <w:rsid w:val="000C2A06"/>
    <w:rsid w:val="000C2E45"/>
    <w:rsid w:val="000C321A"/>
    <w:rsid w:val="000C3B45"/>
    <w:rsid w:val="000C3D7A"/>
    <w:rsid w:val="000C439A"/>
    <w:rsid w:val="000C46D2"/>
    <w:rsid w:val="000C4CB7"/>
    <w:rsid w:val="000C5A1B"/>
    <w:rsid w:val="000C5FC7"/>
    <w:rsid w:val="000C63BB"/>
    <w:rsid w:val="000C69DA"/>
    <w:rsid w:val="000C6D26"/>
    <w:rsid w:val="000C74A5"/>
    <w:rsid w:val="000C7585"/>
    <w:rsid w:val="000C7740"/>
    <w:rsid w:val="000D0478"/>
    <w:rsid w:val="000D057A"/>
    <w:rsid w:val="000D1934"/>
    <w:rsid w:val="000D1B10"/>
    <w:rsid w:val="000D26A7"/>
    <w:rsid w:val="000D2C1F"/>
    <w:rsid w:val="000D2CAE"/>
    <w:rsid w:val="000D2F3F"/>
    <w:rsid w:val="000D37FC"/>
    <w:rsid w:val="000D4295"/>
    <w:rsid w:val="000D45E3"/>
    <w:rsid w:val="000D46D9"/>
    <w:rsid w:val="000D4778"/>
    <w:rsid w:val="000D47C5"/>
    <w:rsid w:val="000D4D18"/>
    <w:rsid w:val="000D4D5D"/>
    <w:rsid w:val="000D4F79"/>
    <w:rsid w:val="000D51D3"/>
    <w:rsid w:val="000D5485"/>
    <w:rsid w:val="000D61F5"/>
    <w:rsid w:val="000D684F"/>
    <w:rsid w:val="000D68C0"/>
    <w:rsid w:val="000D6948"/>
    <w:rsid w:val="000D7092"/>
    <w:rsid w:val="000D70AC"/>
    <w:rsid w:val="000D76F9"/>
    <w:rsid w:val="000E0001"/>
    <w:rsid w:val="000E07E1"/>
    <w:rsid w:val="000E0B1A"/>
    <w:rsid w:val="000E12C5"/>
    <w:rsid w:val="000E188C"/>
    <w:rsid w:val="000E1E35"/>
    <w:rsid w:val="000E3914"/>
    <w:rsid w:val="000E3A9F"/>
    <w:rsid w:val="000E3AE2"/>
    <w:rsid w:val="000E3EDF"/>
    <w:rsid w:val="000E497C"/>
    <w:rsid w:val="000E4A76"/>
    <w:rsid w:val="000E4D33"/>
    <w:rsid w:val="000E5105"/>
    <w:rsid w:val="000E598E"/>
    <w:rsid w:val="000E7401"/>
    <w:rsid w:val="000E7406"/>
    <w:rsid w:val="000E7715"/>
    <w:rsid w:val="000E7A19"/>
    <w:rsid w:val="000F0D41"/>
    <w:rsid w:val="000F0DD8"/>
    <w:rsid w:val="000F11D2"/>
    <w:rsid w:val="000F1531"/>
    <w:rsid w:val="000F1FC3"/>
    <w:rsid w:val="000F2582"/>
    <w:rsid w:val="000F2B63"/>
    <w:rsid w:val="000F2B91"/>
    <w:rsid w:val="000F2BB0"/>
    <w:rsid w:val="000F2D7D"/>
    <w:rsid w:val="000F304A"/>
    <w:rsid w:val="000F33A4"/>
    <w:rsid w:val="000F3D33"/>
    <w:rsid w:val="000F3D7A"/>
    <w:rsid w:val="000F4170"/>
    <w:rsid w:val="000F4B8E"/>
    <w:rsid w:val="000F4E19"/>
    <w:rsid w:val="000F5142"/>
    <w:rsid w:val="000F52A9"/>
    <w:rsid w:val="000F567F"/>
    <w:rsid w:val="000F5F3C"/>
    <w:rsid w:val="000F64D7"/>
    <w:rsid w:val="000F6DBA"/>
    <w:rsid w:val="000F7AC2"/>
    <w:rsid w:val="000F7F54"/>
    <w:rsid w:val="0010038A"/>
    <w:rsid w:val="00101160"/>
    <w:rsid w:val="001016E5"/>
    <w:rsid w:val="0010225F"/>
    <w:rsid w:val="00102CC2"/>
    <w:rsid w:val="0010344C"/>
    <w:rsid w:val="00103943"/>
    <w:rsid w:val="00104150"/>
    <w:rsid w:val="00104415"/>
    <w:rsid w:val="00104D7D"/>
    <w:rsid w:val="0010537D"/>
    <w:rsid w:val="001054F0"/>
    <w:rsid w:val="00105FAF"/>
    <w:rsid w:val="0010661B"/>
    <w:rsid w:val="0010689E"/>
    <w:rsid w:val="00106B07"/>
    <w:rsid w:val="00106FFC"/>
    <w:rsid w:val="001070D6"/>
    <w:rsid w:val="0011032F"/>
    <w:rsid w:val="00110880"/>
    <w:rsid w:val="00111481"/>
    <w:rsid w:val="0011178C"/>
    <w:rsid w:val="00111A2A"/>
    <w:rsid w:val="00111C89"/>
    <w:rsid w:val="00111F75"/>
    <w:rsid w:val="00112179"/>
    <w:rsid w:val="001123EB"/>
    <w:rsid w:val="00113A86"/>
    <w:rsid w:val="001141CA"/>
    <w:rsid w:val="00114B69"/>
    <w:rsid w:val="00114E38"/>
    <w:rsid w:val="0011564C"/>
    <w:rsid w:val="00115B99"/>
    <w:rsid w:val="00115D36"/>
    <w:rsid w:val="00115EA6"/>
    <w:rsid w:val="00116200"/>
    <w:rsid w:val="001169E4"/>
    <w:rsid w:val="00116EBA"/>
    <w:rsid w:val="00116F8F"/>
    <w:rsid w:val="00117250"/>
    <w:rsid w:val="00117795"/>
    <w:rsid w:val="001179D7"/>
    <w:rsid w:val="00117C8D"/>
    <w:rsid w:val="00117DB4"/>
    <w:rsid w:val="001203F6"/>
    <w:rsid w:val="0012066C"/>
    <w:rsid w:val="001209DC"/>
    <w:rsid w:val="0012181B"/>
    <w:rsid w:val="00121B95"/>
    <w:rsid w:val="0012237D"/>
    <w:rsid w:val="0012241B"/>
    <w:rsid w:val="001232A3"/>
    <w:rsid w:val="001232CB"/>
    <w:rsid w:val="0012478B"/>
    <w:rsid w:val="0012577D"/>
    <w:rsid w:val="00125A66"/>
    <w:rsid w:val="0012680B"/>
    <w:rsid w:val="00126DDB"/>
    <w:rsid w:val="0012734F"/>
    <w:rsid w:val="001278D5"/>
    <w:rsid w:val="00127F1D"/>
    <w:rsid w:val="001306B4"/>
    <w:rsid w:val="00130B05"/>
    <w:rsid w:val="00131269"/>
    <w:rsid w:val="00131CFC"/>
    <w:rsid w:val="00131FDB"/>
    <w:rsid w:val="00132223"/>
    <w:rsid w:val="00133EF2"/>
    <w:rsid w:val="00134F19"/>
    <w:rsid w:val="00134F52"/>
    <w:rsid w:val="00135BF5"/>
    <w:rsid w:val="00135DD9"/>
    <w:rsid w:val="00135E0D"/>
    <w:rsid w:val="00136184"/>
    <w:rsid w:val="001365E9"/>
    <w:rsid w:val="00137739"/>
    <w:rsid w:val="001377B6"/>
    <w:rsid w:val="00137B89"/>
    <w:rsid w:val="00140C5C"/>
    <w:rsid w:val="00140D6B"/>
    <w:rsid w:val="00141228"/>
    <w:rsid w:val="00141448"/>
    <w:rsid w:val="00141E04"/>
    <w:rsid w:val="0014263A"/>
    <w:rsid w:val="0014353D"/>
    <w:rsid w:val="0014455A"/>
    <w:rsid w:val="00144576"/>
    <w:rsid w:val="00145166"/>
    <w:rsid w:val="0014584A"/>
    <w:rsid w:val="00145BC7"/>
    <w:rsid w:val="00145CEE"/>
    <w:rsid w:val="00146494"/>
    <w:rsid w:val="00146CB4"/>
    <w:rsid w:val="00147055"/>
    <w:rsid w:val="00150275"/>
    <w:rsid w:val="001503B7"/>
    <w:rsid w:val="0015081D"/>
    <w:rsid w:val="00150BAB"/>
    <w:rsid w:val="00150E0A"/>
    <w:rsid w:val="00150E75"/>
    <w:rsid w:val="00151C14"/>
    <w:rsid w:val="0015252D"/>
    <w:rsid w:val="001530E8"/>
    <w:rsid w:val="0015340E"/>
    <w:rsid w:val="0015368E"/>
    <w:rsid w:val="001536CB"/>
    <w:rsid w:val="0015376E"/>
    <w:rsid w:val="00154365"/>
    <w:rsid w:val="001547E3"/>
    <w:rsid w:val="00154EC2"/>
    <w:rsid w:val="00155183"/>
    <w:rsid w:val="00156065"/>
    <w:rsid w:val="00156A35"/>
    <w:rsid w:val="00156A7E"/>
    <w:rsid w:val="0015707C"/>
    <w:rsid w:val="0015752A"/>
    <w:rsid w:val="00157623"/>
    <w:rsid w:val="00157A28"/>
    <w:rsid w:val="00157C83"/>
    <w:rsid w:val="00157E93"/>
    <w:rsid w:val="0016034B"/>
    <w:rsid w:val="0016040C"/>
    <w:rsid w:val="00160526"/>
    <w:rsid w:val="00161069"/>
    <w:rsid w:val="0016108C"/>
    <w:rsid w:val="0016284C"/>
    <w:rsid w:val="00162998"/>
    <w:rsid w:val="0016368F"/>
    <w:rsid w:val="0016396B"/>
    <w:rsid w:val="0016469C"/>
    <w:rsid w:val="001647EF"/>
    <w:rsid w:val="00164C37"/>
    <w:rsid w:val="0016516E"/>
    <w:rsid w:val="0016547F"/>
    <w:rsid w:val="00165818"/>
    <w:rsid w:val="00165C26"/>
    <w:rsid w:val="0016603C"/>
    <w:rsid w:val="00170761"/>
    <w:rsid w:val="00170920"/>
    <w:rsid w:val="00170ABD"/>
    <w:rsid w:val="001711B7"/>
    <w:rsid w:val="00171243"/>
    <w:rsid w:val="00171659"/>
    <w:rsid w:val="00171B98"/>
    <w:rsid w:val="0017202F"/>
    <w:rsid w:val="0017213F"/>
    <w:rsid w:val="0017234B"/>
    <w:rsid w:val="00172ACA"/>
    <w:rsid w:val="00173364"/>
    <w:rsid w:val="0017346A"/>
    <w:rsid w:val="00174310"/>
    <w:rsid w:val="0017435F"/>
    <w:rsid w:val="001756B8"/>
    <w:rsid w:val="00175DDE"/>
    <w:rsid w:val="001763A1"/>
    <w:rsid w:val="00177591"/>
    <w:rsid w:val="0017799F"/>
    <w:rsid w:val="00177C08"/>
    <w:rsid w:val="00177F03"/>
    <w:rsid w:val="00180681"/>
    <w:rsid w:val="00180863"/>
    <w:rsid w:val="00180B41"/>
    <w:rsid w:val="001812D5"/>
    <w:rsid w:val="001822EF"/>
    <w:rsid w:val="00183432"/>
    <w:rsid w:val="001843FB"/>
    <w:rsid w:val="00184A9D"/>
    <w:rsid w:val="001851B8"/>
    <w:rsid w:val="001861DE"/>
    <w:rsid w:val="0018620B"/>
    <w:rsid w:val="00186B22"/>
    <w:rsid w:val="00187624"/>
    <w:rsid w:val="00187EEA"/>
    <w:rsid w:val="001903ED"/>
    <w:rsid w:val="001907A1"/>
    <w:rsid w:val="001913E0"/>
    <w:rsid w:val="00191B17"/>
    <w:rsid w:val="00191D76"/>
    <w:rsid w:val="001920F2"/>
    <w:rsid w:val="00192126"/>
    <w:rsid w:val="00192198"/>
    <w:rsid w:val="00192199"/>
    <w:rsid w:val="001921FB"/>
    <w:rsid w:val="001927F1"/>
    <w:rsid w:val="001932F8"/>
    <w:rsid w:val="001939A7"/>
    <w:rsid w:val="00193A20"/>
    <w:rsid w:val="00193C4F"/>
    <w:rsid w:val="00193E1C"/>
    <w:rsid w:val="00194089"/>
    <w:rsid w:val="00194F7E"/>
    <w:rsid w:val="00195172"/>
    <w:rsid w:val="001958FA"/>
    <w:rsid w:val="0019752D"/>
    <w:rsid w:val="001978F3"/>
    <w:rsid w:val="001A040B"/>
    <w:rsid w:val="001A0987"/>
    <w:rsid w:val="001A0E9B"/>
    <w:rsid w:val="001A1224"/>
    <w:rsid w:val="001A136F"/>
    <w:rsid w:val="001A1642"/>
    <w:rsid w:val="001A1D08"/>
    <w:rsid w:val="001A2AC3"/>
    <w:rsid w:val="001A2B68"/>
    <w:rsid w:val="001A2E44"/>
    <w:rsid w:val="001A30B3"/>
    <w:rsid w:val="001A3339"/>
    <w:rsid w:val="001A40AD"/>
    <w:rsid w:val="001A4427"/>
    <w:rsid w:val="001A5E94"/>
    <w:rsid w:val="001A6870"/>
    <w:rsid w:val="001A6E07"/>
    <w:rsid w:val="001A7B7B"/>
    <w:rsid w:val="001A7C32"/>
    <w:rsid w:val="001B028F"/>
    <w:rsid w:val="001B081F"/>
    <w:rsid w:val="001B0A00"/>
    <w:rsid w:val="001B0A92"/>
    <w:rsid w:val="001B12C4"/>
    <w:rsid w:val="001B175E"/>
    <w:rsid w:val="001B1858"/>
    <w:rsid w:val="001B197F"/>
    <w:rsid w:val="001B1AF8"/>
    <w:rsid w:val="001B299F"/>
    <w:rsid w:val="001B3295"/>
    <w:rsid w:val="001B34FC"/>
    <w:rsid w:val="001B3645"/>
    <w:rsid w:val="001B3D06"/>
    <w:rsid w:val="001B3FA6"/>
    <w:rsid w:val="001B4078"/>
    <w:rsid w:val="001B442F"/>
    <w:rsid w:val="001B46FE"/>
    <w:rsid w:val="001B580F"/>
    <w:rsid w:val="001B6245"/>
    <w:rsid w:val="001B688B"/>
    <w:rsid w:val="001B6BFE"/>
    <w:rsid w:val="001B78B3"/>
    <w:rsid w:val="001B7F53"/>
    <w:rsid w:val="001C009D"/>
    <w:rsid w:val="001C0B73"/>
    <w:rsid w:val="001C1A31"/>
    <w:rsid w:val="001C1CB3"/>
    <w:rsid w:val="001C269D"/>
    <w:rsid w:val="001C29CC"/>
    <w:rsid w:val="001C34A9"/>
    <w:rsid w:val="001C3577"/>
    <w:rsid w:val="001C3DF4"/>
    <w:rsid w:val="001C3E2D"/>
    <w:rsid w:val="001C3ED0"/>
    <w:rsid w:val="001C4C40"/>
    <w:rsid w:val="001C5581"/>
    <w:rsid w:val="001C5965"/>
    <w:rsid w:val="001C5EA3"/>
    <w:rsid w:val="001C63E8"/>
    <w:rsid w:val="001C64D3"/>
    <w:rsid w:val="001C68F8"/>
    <w:rsid w:val="001C6C2E"/>
    <w:rsid w:val="001C7A42"/>
    <w:rsid w:val="001C7D7F"/>
    <w:rsid w:val="001C7FEE"/>
    <w:rsid w:val="001D00D8"/>
    <w:rsid w:val="001D089A"/>
    <w:rsid w:val="001D095A"/>
    <w:rsid w:val="001D0E06"/>
    <w:rsid w:val="001D1AC0"/>
    <w:rsid w:val="001D2156"/>
    <w:rsid w:val="001D2464"/>
    <w:rsid w:val="001D2783"/>
    <w:rsid w:val="001D2A48"/>
    <w:rsid w:val="001D341A"/>
    <w:rsid w:val="001D3735"/>
    <w:rsid w:val="001D3DB6"/>
    <w:rsid w:val="001D415D"/>
    <w:rsid w:val="001D41DE"/>
    <w:rsid w:val="001D4374"/>
    <w:rsid w:val="001D4912"/>
    <w:rsid w:val="001D4EFA"/>
    <w:rsid w:val="001D5111"/>
    <w:rsid w:val="001D59A3"/>
    <w:rsid w:val="001D5E36"/>
    <w:rsid w:val="001D5F1C"/>
    <w:rsid w:val="001D6415"/>
    <w:rsid w:val="001D6E37"/>
    <w:rsid w:val="001E0068"/>
    <w:rsid w:val="001E014E"/>
    <w:rsid w:val="001E054C"/>
    <w:rsid w:val="001E0F68"/>
    <w:rsid w:val="001E0FE6"/>
    <w:rsid w:val="001E1163"/>
    <w:rsid w:val="001E1A06"/>
    <w:rsid w:val="001E1ED9"/>
    <w:rsid w:val="001E27DF"/>
    <w:rsid w:val="001E285D"/>
    <w:rsid w:val="001E32AD"/>
    <w:rsid w:val="001E3B23"/>
    <w:rsid w:val="001E3EC4"/>
    <w:rsid w:val="001E5C74"/>
    <w:rsid w:val="001E5E26"/>
    <w:rsid w:val="001E656A"/>
    <w:rsid w:val="001E6594"/>
    <w:rsid w:val="001E67B4"/>
    <w:rsid w:val="001E6CAE"/>
    <w:rsid w:val="001E712F"/>
    <w:rsid w:val="001E7BDF"/>
    <w:rsid w:val="001F00ED"/>
    <w:rsid w:val="001F0110"/>
    <w:rsid w:val="001F02EF"/>
    <w:rsid w:val="001F0359"/>
    <w:rsid w:val="001F0B95"/>
    <w:rsid w:val="001F0C7F"/>
    <w:rsid w:val="001F155E"/>
    <w:rsid w:val="001F25FF"/>
    <w:rsid w:val="001F2A00"/>
    <w:rsid w:val="001F2B9F"/>
    <w:rsid w:val="001F3559"/>
    <w:rsid w:val="001F407E"/>
    <w:rsid w:val="001F4EE6"/>
    <w:rsid w:val="001F5A71"/>
    <w:rsid w:val="001F5C09"/>
    <w:rsid w:val="001F6B7B"/>
    <w:rsid w:val="001F6EA4"/>
    <w:rsid w:val="001F72DE"/>
    <w:rsid w:val="001F7CE9"/>
    <w:rsid w:val="00200946"/>
    <w:rsid w:val="002011F4"/>
    <w:rsid w:val="0020127F"/>
    <w:rsid w:val="00201619"/>
    <w:rsid w:val="00201AC2"/>
    <w:rsid w:val="00202B3B"/>
    <w:rsid w:val="00203247"/>
    <w:rsid w:val="00203A9B"/>
    <w:rsid w:val="00203F9B"/>
    <w:rsid w:val="0020402D"/>
    <w:rsid w:val="002041E3"/>
    <w:rsid w:val="00204D36"/>
    <w:rsid w:val="0020586B"/>
    <w:rsid w:val="0020594C"/>
    <w:rsid w:val="00205E45"/>
    <w:rsid w:val="00206046"/>
    <w:rsid w:val="0020610A"/>
    <w:rsid w:val="00206863"/>
    <w:rsid w:val="0020743C"/>
    <w:rsid w:val="002076A3"/>
    <w:rsid w:val="00210ED1"/>
    <w:rsid w:val="002114FB"/>
    <w:rsid w:val="00211921"/>
    <w:rsid w:val="00213436"/>
    <w:rsid w:val="002134EA"/>
    <w:rsid w:val="00214035"/>
    <w:rsid w:val="00214201"/>
    <w:rsid w:val="002155D5"/>
    <w:rsid w:val="00215976"/>
    <w:rsid w:val="00216634"/>
    <w:rsid w:val="0021689F"/>
    <w:rsid w:val="00216D8D"/>
    <w:rsid w:val="00217185"/>
    <w:rsid w:val="002175C9"/>
    <w:rsid w:val="002178C1"/>
    <w:rsid w:val="002202C4"/>
    <w:rsid w:val="0022083E"/>
    <w:rsid w:val="00220CD5"/>
    <w:rsid w:val="00221F1D"/>
    <w:rsid w:val="002220DA"/>
    <w:rsid w:val="002221EA"/>
    <w:rsid w:val="00222C4A"/>
    <w:rsid w:val="00222DDB"/>
    <w:rsid w:val="00223011"/>
    <w:rsid w:val="002234EC"/>
    <w:rsid w:val="00223BDF"/>
    <w:rsid w:val="0022419C"/>
    <w:rsid w:val="00224444"/>
    <w:rsid w:val="002249CA"/>
    <w:rsid w:val="0022516A"/>
    <w:rsid w:val="00225E60"/>
    <w:rsid w:val="00226E25"/>
    <w:rsid w:val="00227A9E"/>
    <w:rsid w:val="00230853"/>
    <w:rsid w:val="002315FD"/>
    <w:rsid w:val="0023161E"/>
    <w:rsid w:val="00232927"/>
    <w:rsid w:val="002334FB"/>
    <w:rsid w:val="002337CE"/>
    <w:rsid w:val="00233B44"/>
    <w:rsid w:val="00233C11"/>
    <w:rsid w:val="00233EB0"/>
    <w:rsid w:val="00235590"/>
    <w:rsid w:val="00236E50"/>
    <w:rsid w:val="002402E2"/>
    <w:rsid w:val="00240696"/>
    <w:rsid w:val="00240B2B"/>
    <w:rsid w:val="002412EB"/>
    <w:rsid w:val="00243396"/>
    <w:rsid w:val="0024351E"/>
    <w:rsid w:val="002444D0"/>
    <w:rsid w:val="00244547"/>
    <w:rsid w:val="00244950"/>
    <w:rsid w:val="00245266"/>
    <w:rsid w:val="00245582"/>
    <w:rsid w:val="00245BEB"/>
    <w:rsid w:val="00246022"/>
    <w:rsid w:val="002464F3"/>
    <w:rsid w:val="00246785"/>
    <w:rsid w:val="00246D18"/>
    <w:rsid w:val="00247187"/>
    <w:rsid w:val="0024723C"/>
    <w:rsid w:val="00247B5C"/>
    <w:rsid w:val="002514A5"/>
    <w:rsid w:val="00251973"/>
    <w:rsid w:val="002538EB"/>
    <w:rsid w:val="00253CDA"/>
    <w:rsid w:val="00254667"/>
    <w:rsid w:val="00254682"/>
    <w:rsid w:val="002546CD"/>
    <w:rsid w:val="002549FF"/>
    <w:rsid w:val="00254E2F"/>
    <w:rsid w:val="002566AB"/>
    <w:rsid w:val="002566FB"/>
    <w:rsid w:val="00256F3F"/>
    <w:rsid w:val="00257278"/>
    <w:rsid w:val="0025752E"/>
    <w:rsid w:val="00257EE7"/>
    <w:rsid w:val="00260493"/>
    <w:rsid w:val="00260D0C"/>
    <w:rsid w:val="002615F5"/>
    <w:rsid w:val="002619A4"/>
    <w:rsid w:val="00261BF8"/>
    <w:rsid w:val="00262386"/>
    <w:rsid w:val="00262606"/>
    <w:rsid w:val="00262EC8"/>
    <w:rsid w:val="00263FAF"/>
    <w:rsid w:val="002642A0"/>
    <w:rsid w:val="002642CB"/>
    <w:rsid w:val="00264FF8"/>
    <w:rsid w:val="00265637"/>
    <w:rsid w:val="00265AE4"/>
    <w:rsid w:val="00266089"/>
    <w:rsid w:val="002660C0"/>
    <w:rsid w:val="00266857"/>
    <w:rsid w:val="0026773B"/>
    <w:rsid w:val="0026785B"/>
    <w:rsid w:val="0027029A"/>
    <w:rsid w:val="00270EB8"/>
    <w:rsid w:val="00272640"/>
    <w:rsid w:val="002726B9"/>
    <w:rsid w:val="00272825"/>
    <w:rsid w:val="00272D17"/>
    <w:rsid w:val="0027333F"/>
    <w:rsid w:val="0027350C"/>
    <w:rsid w:val="00273FDF"/>
    <w:rsid w:val="00274D76"/>
    <w:rsid w:val="00274EFD"/>
    <w:rsid w:val="00275459"/>
    <w:rsid w:val="002759EF"/>
    <w:rsid w:val="00275D4D"/>
    <w:rsid w:val="00275F47"/>
    <w:rsid w:val="00276323"/>
    <w:rsid w:val="00276633"/>
    <w:rsid w:val="00277331"/>
    <w:rsid w:val="00277589"/>
    <w:rsid w:val="002775DE"/>
    <w:rsid w:val="00277755"/>
    <w:rsid w:val="00277880"/>
    <w:rsid w:val="002801C6"/>
    <w:rsid w:val="0028174B"/>
    <w:rsid w:val="002828B9"/>
    <w:rsid w:val="00283129"/>
    <w:rsid w:val="00283774"/>
    <w:rsid w:val="00284C2B"/>
    <w:rsid w:val="0028677B"/>
    <w:rsid w:val="00287696"/>
    <w:rsid w:val="0029027F"/>
    <w:rsid w:val="00290C68"/>
    <w:rsid w:val="00292561"/>
    <w:rsid w:val="0029290F"/>
    <w:rsid w:val="00292985"/>
    <w:rsid w:val="00292B5D"/>
    <w:rsid w:val="0029306E"/>
    <w:rsid w:val="002930C3"/>
    <w:rsid w:val="00293FBB"/>
    <w:rsid w:val="00294505"/>
    <w:rsid w:val="00294509"/>
    <w:rsid w:val="0029568E"/>
    <w:rsid w:val="002957BD"/>
    <w:rsid w:val="00295F15"/>
    <w:rsid w:val="00296B21"/>
    <w:rsid w:val="0029770E"/>
    <w:rsid w:val="00297746"/>
    <w:rsid w:val="002A001E"/>
    <w:rsid w:val="002A09AD"/>
    <w:rsid w:val="002A1454"/>
    <w:rsid w:val="002A1513"/>
    <w:rsid w:val="002A34A6"/>
    <w:rsid w:val="002A48E3"/>
    <w:rsid w:val="002A48F7"/>
    <w:rsid w:val="002A4A28"/>
    <w:rsid w:val="002A4BD7"/>
    <w:rsid w:val="002A54B3"/>
    <w:rsid w:val="002A5A62"/>
    <w:rsid w:val="002A5F77"/>
    <w:rsid w:val="002A6031"/>
    <w:rsid w:val="002A684C"/>
    <w:rsid w:val="002B0127"/>
    <w:rsid w:val="002B03F4"/>
    <w:rsid w:val="002B0829"/>
    <w:rsid w:val="002B0ADA"/>
    <w:rsid w:val="002B1251"/>
    <w:rsid w:val="002B188C"/>
    <w:rsid w:val="002B1B24"/>
    <w:rsid w:val="002B21CA"/>
    <w:rsid w:val="002B24CE"/>
    <w:rsid w:val="002B26D2"/>
    <w:rsid w:val="002B2806"/>
    <w:rsid w:val="002B2CAD"/>
    <w:rsid w:val="002B2CAF"/>
    <w:rsid w:val="002B30E0"/>
    <w:rsid w:val="002B3587"/>
    <w:rsid w:val="002B3B82"/>
    <w:rsid w:val="002B3E1A"/>
    <w:rsid w:val="002B4671"/>
    <w:rsid w:val="002B4AF6"/>
    <w:rsid w:val="002B5C1C"/>
    <w:rsid w:val="002B5E11"/>
    <w:rsid w:val="002B60AA"/>
    <w:rsid w:val="002B75F9"/>
    <w:rsid w:val="002C1161"/>
    <w:rsid w:val="002C1764"/>
    <w:rsid w:val="002C1ADD"/>
    <w:rsid w:val="002C1EA9"/>
    <w:rsid w:val="002C21D1"/>
    <w:rsid w:val="002C4745"/>
    <w:rsid w:val="002C4DD5"/>
    <w:rsid w:val="002C5124"/>
    <w:rsid w:val="002C514C"/>
    <w:rsid w:val="002C608E"/>
    <w:rsid w:val="002C6398"/>
    <w:rsid w:val="002C64CC"/>
    <w:rsid w:val="002C692F"/>
    <w:rsid w:val="002C7BEA"/>
    <w:rsid w:val="002C7DCF"/>
    <w:rsid w:val="002D012E"/>
    <w:rsid w:val="002D0366"/>
    <w:rsid w:val="002D0575"/>
    <w:rsid w:val="002D0824"/>
    <w:rsid w:val="002D08CE"/>
    <w:rsid w:val="002D0C0A"/>
    <w:rsid w:val="002D0DA8"/>
    <w:rsid w:val="002D0E61"/>
    <w:rsid w:val="002D106A"/>
    <w:rsid w:val="002D10E3"/>
    <w:rsid w:val="002D1299"/>
    <w:rsid w:val="002D26C8"/>
    <w:rsid w:val="002D28B2"/>
    <w:rsid w:val="002D3443"/>
    <w:rsid w:val="002D3718"/>
    <w:rsid w:val="002D3B04"/>
    <w:rsid w:val="002D4191"/>
    <w:rsid w:val="002D4E8A"/>
    <w:rsid w:val="002D5192"/>
    <w:rsid w:val="002D5A97"/>
    <w:rsid w:val="002D5C93"/>
    <w:rsid w:val="002D5FA6"/>
    <w:rsid w:val="002D625C"/>
    <w:rsid w:val="002D69CF"/>
    <w:rsid w:val="002D6AD0"/>
    <w:rsid w:val="002D7373"/>
    <w:rsid w:val="002D7AC0"/>
    <w:rsid w:val="002D7C31"/>
    <w:rsid w:val="002E0003"/>
    <w:rsid w:val="002E08C5"/>
    <w:rsid w:val="002E1384"/>
    <w:rsid w:val="002E1C65"/>
    <w:rsid w:val="002E1DBA"/>
    <w:rsid w:val="002E2225"/>
    <w:rsid w:val="002E2AB4"/>
    <w:rsid w:val="002E37F4"/>
    <w:rsid w:val="002E399F"/>
    <w:rsid w:val="002E3B8C"/>
    <w:rsid w:val="002E444E"/>
    <w:rsid w:val="002E4610"/>
    <w:rsid w:val="002E4ECE"/>
    <w:rsid w:val="002E56A8"/>
    <w:rsid w:val="002E5BEB"/>
    <w:rsid w:val="002E5C13"/>
    <w:rsid w:val="002E5CB7"/>
    <w:rsid w:val="002E64F7"/>
    <w:rsid w:val="002E657E"/>
    <w:rsid w:val="002E6A25"/>
    <w:rsid w:val="002E6C7A"/>
    <w:rsid w:val="002E736B"/>
    <w:rsid w:val="002E7670"/>
    <w:rsid w:val="002E76B6"/>
    <w:rsid w:val="002E7B7C"/>
    <w:rsid w:val="002E7BA6"/>
    <w:rsid w:val="002E7BD6"/>
    <w:rsid w:val="002E7BE6"/>
    <w:rsid w:val="002F0338"/>
    <w:rsid w:val="002F053E"/>
    <w:rsid w:val="002F1664"/>
    <w:rsid w:val="002F1786"/>
    <w:rsid w:val="002F21F7"/>
    <w:rsid w:val="002F2DD3"/>
    <w:rsid w:val="002F38C1"/>
    <w:rsid w:val="002F3AD3"/>
    <w:rsid w:val="002F3F96"/>
    <w:rsid w:val="002F40E6"/>
    <w:rsid w:val="002F4ACE"/>
    <w:rsid w:val="002F54B9"/>
    <w:rsid w:val="002F5938"/>
    <w:rsid w:val="002F6215"/>
    <w:rsid w:val="002F6B16"/>
    <w:rsid w:val="002F6F09"/>
    <w:rsid w:val="002F7A87"/>
    <w:rsid w:val="00300C3B"/>
    <w:rsid w:val="0030173A"/>
    <w:rsid w:val="0030186E"/>
    <w:rsid w:val="003020C3"/>
    <w:rsid w:val="003027AE"/>
    <w:rsid w:val="0030359E"/>
    <w:rsid w:val="003036A5"/>
    <w:rsid w:val="003037AC"/>
    <w:rsid w:val="0030487E"/>
    <w:rsid w:val="00304C41"/>
    <w:rsid w:val="00305069"/>
    <w:rsid w:val="00305A95"/>
    <w:rsid w:val="00305C91"/>
    <w:rsid w:val="00305D8F"/>
    <w:rsid w:val="003064B4"/>
    <w:rsid w:val="00306961"/>
    <w:rsid w:val="00307CEE"/>
    <w:rsid w:val="00307EFB"/>
    <w:rsid w:val="00310B90"/>
    <w:rsid w:val="003114B5"/>
    <w:rsid w:val="00312C25"/>
    <w:rsid w:val="00313499"/>
    <w:rsid w:val="00313E04"/>
    <w:rsid w:val="00314582"/>
    <w:rsid w:val="00314959"/>
    <w:rsid w:val="0031530A"/>
    <w:rsid w:val="0031594D"/>
    <w:rsid w:val="00315A3C"/>
    <w:rsid w:val="00315AB9"/>
    <w:rsid w:val="003165B9"/>
    <w:rsid w:val="00316634"/>
    <w:rsid w:val="00316831"/>
    <w:rsid w:val="00316A87"/>
    <w:rsid w:val="003177FA"/>
    <w:rsid w:val="00320324"/>
    <w:rsid w:val="003203FA"/>
    <w:rsid w:val="0032077C"/>
    <w:rsid w:val="00320ACD"/>
    <w:rsid w:val="00320D28"/>
    <w:rsid w:val="00321350"/>
    <w:rsid w:val="00321977"/>
    <w:rsid w:val="003234BA"/>
    <w:rsid w:val="00323B2B"/>
    <w:rsid w:val="00324328"/>
    <w:rsid w:val="00324F20"/>
    <w:rsid w:val="00325650"/>
    <w:rsid w:val="00325843"/>
    <w:rsid w:val="00325A97"/>
    <w:rsid w:val="00325ECF"/>
    <w:rsid w:val="003263C5"/>
    <w:rsid w:val="00326566"/>
    <w:rsid w:val="00326E36"/>
    <w:rsid w:val="00326EA1"/>
    <w:rsid w:val="00327064"/>
    <w:rsid w:val="003273EB"/>
    <w:rsid w:val="0032762F"/>
    <w:rsid w:val="003305A8"/>
    <w:rsid w:val="003313B9"/>
    <w:rsid w:val="0033210C"/>
    <w:rsid w:val="003324AE"/>
    <w:rsid w:val="0033267D"/>
    <w:rsid w:val="003328F4"/>
    <w:rsid w:val="0033293F"/>
    <w:rsid w:val="003329EC"/>
    <w:rsid w:val="00332B17"/>
    <w:rsid w:val="00332C31"/>
    <w:rsid w:val="0033394E"/>
    <w:rsid w:val="00333D15"/>
    <w:rsid w:val="003342BB"/>
    <w:rsid w:val="003347AF"/>
    <w:rsid w:val="00336757"/>
    <w:rsid w:val="00336DFA"/>
    <w:rsid w:val="00336E8B"/>
    <w:rsid w:val="00336F80"/>
    <w:rsid w:val="00337757"/>
    <w:rsid w:val="00340218"/>
    <w:rsid w:val="003408BB"/>
    <w:rsid w:val="003409A4"/>
    <w:rsid w:val="00340C21"/>
    <w:rsid w:val="00340E3A"/>
    <w:rsid w:val="00341308"/>
    <w:rsid w:val="00341691"/>
    <w:rsid w:val="0034212E"/>
    <w:rsid w:val="00343BC0"/>
    <w:rsid w:val="0034400E"/>
    <w:rsid w:val="00344BE3"/>
    <w:rsid w:val="00346011"/>
    <w:rsid w:val="00347022"/>
    <w:rsid w:val="00347FE6"/>
    <w:rsid w:val="003506C9"/>
    <w:rsid w:val="00350BEA"/>
    <w:rsid w:val="00350D11"/>
    <w:rsid w:val="00350D5F"/>
    <w:rsid w:val="00351222"/>
    <w:rsid w:val="00351585"/>
    <w:rsid w:val="003516B7"/>
    <w:rsid w:val="00351813"/>
    <w:rsid w:val="00351E95"/>
    <w:rsid w:val="00351EF4"/>
    <w:rsid w:val="00352368"/>
    <w:rsid w:val="003525A2"/>
    <w:rsid w:val="00352DCB"/>
    <w:rsid w:val="00352DD5"/>
    <w:rsid w:val="00353781"/>
    <w:rsid w:val="0035385C"/>
    <w:rsid w:val="003556CA"/>
    <w:rsid w:val="00355943"/>
    <w:rsid w:val="003561D9"/>
    <w:rsid w:val="003566DC"/>
    <w:rsid w:val="003569F7"/>
    <w:rsid w:val="00357C4E"/>
    <w:rsid w:val="00360B57"/>
    <w:rsid w:val="00361310"/>
    <w:rsid w:val="0036135C"/>
    <w:rsid w:val="0036216F"/>
    <w:rsid w:val="00362866"/>
    <w:rsid w:val="00362B2D"/>
    <w:rsid w:val="003632DD"/>
    <w:rsid w:val="00363988"/>
    <w:rsid w:val="003639F2"/>
    <w:rsid w:val="00363B27"/>
    <w:rsid w:val="00364765"/>
    <w:rsid w:val="00365A0D"/>
    <w:rsid w:val="003660DA"/>
    <w:rsid w:val="00366114"/>
    <w:rsid w:val="00366238"/>
    <w:rsid w:val="0036657D"/>
    <w:rsid w:val="00366846"/>
    <w:rsid w:val="00366FAE"/>
    <w:rsid w:val="0036755A"/>
    <w:rsid w:val="00367E09"/>
    <w:rsid w:val="003728FD"/>
    <w:rsid w:val="003733F9"/>
    <w:rsid w:val="00373977"/>
    <w:rsid w:val="00373AD6"/>
    <w:rsid w:val="00373B6F"/>
    <w:rsid w:val="00373E48"/>
    <w:rsid w:val="00374669"/>
    <w:rsid w:val="003759FB"/>
    <w:rsid w:val="00376111"/>
    <w:rsid w:val="00376636"/>
    <w:rsid w:val="003766B3"/>
    <w:rsid w:val="00376E0B"/>
    <w:rsid w:val="003771CE"/>
    <w:rsid w:val="00377317"/>
    <w:rsid w:val="00377906"/>
    <w:rsid w:val="00377DE8"/>
    <w:rsid w:val="00380247"/>
    <w:rsid w:val="00380609"/>
    <w:rsid w:val="003806B5"/>
    <w:rsid w:val="003808E6"/>
    <w:rsid w:val="00380901"/>
    <w:rsid w:val="00381354"/>
    <w:rsid w:val="00381F35"/>
    <w:rsid w:val="00383527"/>
    <w:rsid w:val="00383A43"/>
    <w:rsid w:val="00383D7B"/>
    <w:rsid w:val="00384107"/>
    <w:rsid w:val="00384144"/>
    <w:rsid w:val="003842D9"/>
    <w:rsid w:val="00384542"/>
    <w:rsid w:val="003848E7"/>
    <w:rsid w:val="00384BCE"/>
    <w:rsid w:val="00384F3B"/>
    <w:rsid w:val="003855BA"/>
    <w:rsid w:val="00385AA9"/>
    <w:rsid w:val="003863E0"/>
    <w:rsid w:val="003866C5"/>
    <w:rsid w:val="0038756D"/>
    <w:rsid w:val="00390075"/>
    <w:rsid w:val="00390369"/>
    <w:rsid w:val="0039135D"/>
    <w:rsid w:val="00391CBB"/>
    <w:rsid w:val="00392360"/>
    <w:rsid w:val="003924CA"/>
    <w:rsid w:val="00393275"/>
    <w:rsid w:val="003932FD"/>
    <w:rsid w:val="003936BE"/>
    <w:rsid w:val="003938F3"/>
    <w:rsid w:val="00393946"/>
    <w:rsid w:val="00393C7F"/>
    <w:rsid w:val="00393CD0"/>
    <w:rsid w:val="003947F0"/>
    <w:rsid w:val="00394A25"/>
    <w:rsid w:val="00395291"/>
    <w:rsid w:val="00395B23"/>
    <w:rsid w:val="00395FB3"/>
    <w:rsid w:val="00395FF5"/>
    <w:rsid w:val="00397575"/>
    <w:rsid w:val="003975AF"/>
    <w:rsid w:val="003978B6"/>
    <w:rsid w:val="003979FB"/>
    <w:rsid w:val="00397A19"/>
    <w:rsid w:val="003A049B"/>
    <w:rsid w:val="003A08D6"/>
    <w:rsid w:val="003A1131"/>
    <w:rsid w:val="003A274E"/>
    <w:rsid w:val="003A296C"/>
    <w:rsid w:val="003A2DD7"/>
    <w:rsid w:val="003A5865"/>
    <w:rsid w:val="003A5D7D"/>
    <w:rsid w:val="003A6237"/>
    <w:rsid w:val="003A652F"/>
    <w:rsid w:val="003A6AA2"/>
    <w:rsid w:val="003A713B"/>
    <w:rsid w:val="003A7B14"/>
    <w:rsid w:val="003B0154"/>
    <w:rsid w:val="003B0D86"/>
    <w:rsid w:val="003B13C0"/>
    <w:rsid w:val="003B1534"/>
    <w:rsid w:val="003B162B"/>
    <w:rsid w:val="003B21D0"/>
    <w:rsid w:val="003B2B51"/>
    <w:rsid w:val="003B2D81"/>
    <w:rsid w:val="003B3140"/>
    <w:rsid w:val="003B3A32"/>
    <w:rsid w:val="003B457D"/>
    <w:rsid w:val="003B4BF2"/>
    <w:rsid w:val="003B4CD8"/>
    <w:rsid w:val="003B59FA"/>
    <w:rsid w:val="003B62CF"/>
    <w:rsid w:val="003B63AB"/>
    <w:rsid w:val="003B6903"/>
    <w:rsid w:val="003B6A71"/>
    <w:rsid w:val="003B6B64"/>
    <w:rsid w:val="003B6F25"/>
    <w:rsid w:val="003B790F"/>
    <w:rsid w:val="003B7A3E"/>
    <w:rsid w:val="003B7B4E"/>
    <w:rsid w:val="003C0AEF"/>
    <w:rsid w:val="003C0C54"/>
    <w:rsid w:val="003C2003"/>
    <w:rsid w:val="003C204D"/>
    <w:rsid w:val="003C228F"/>
    <w:rsid w:val="003C2420"/>
    <w:rsid w:val="003C3115"/>
    <w:rsid w:val="003C37F1"/>
    <w:rsid w:val="003C38EF"/>
    <w:rsid w:val="003C391F"/>
    <w:rsid w:val="003C3DE5"/>
    <w:rsid w:val="003C3E66"/>
    <w:rsid w:val="003C4583"/>
    <w:rsid w:val="003C484E"/>
    <w:rsid w:val="003C486F"/>
    <w:rsid w:val="003C4AD9"/>
    <w:rsid w:val="003C56C7"/>
    <w:rsid w:val="003C5738"/>
    <w:rsid w:val="003C57B0"/>
    <w:rsid w:val="003C5F65"/>
    <w:rsid w:val="003C6109"/>
    <w:rsid w:val="003C7346"/>
    <w:rsid w:val="003C7614"/>
    <w:rsid w:val="003C7C7A"/>
    <w:rsid w:val="003D059F"/>
    <w:rsid w:val="003D0682"/>
    <w:rsid w:val="003D10F5"/>
    <w:rsid w:val="003D327B"/>
    <w:rsid w:val="003D3E26"/>
    <w:rsid w:val="003D3EAB"/>
    <w:rsid w:val="003D413B"/>
    <w:rsid w:val="003D4E7F"/>
    <w:rsid w:val="003D5486"/>
    <w:rsid w:val="003D62F2"/>
    <w:rsid w:val="003D667A"/>
    <w:rsid w:val="003D6F9D"/>
    <w:rsid w:val="003D7CE5"/>
    <w:rsid w:val="003D7E7B"/>
    <w:rsid w:val="003E0141"/>
    <w:rsid w:val="003E0A64"/>
    <w:rsid w:val="003E0BD5"/>
    <w:rsid w:val="003E0C71"/>
    <w:rsid w:val="003E15FC"/>
    <w:rsid w:val="003E18A9"/>
    <w:rsid w:val="003E19A4"/>
    <w:rsid w:val="003E26B0"/>
    <w:rsid w:val="003E3C8C"/>
    <w:rsid w:val="003E44F8"/>
    <w:rsid w:val="003E4DCE"/>
    <w:rsid w:val="003E4E7D"/>
    <w:rsid w:val="003E4F3D"/>
    <w:rsid w:val="003E54B7"/>
    <w:rsid w:val="003E5675"/>
    <w:rsid w:val="003E5FD0"/>
    <w:rsid w:val="003E7389"/>
    <w:rsid w:val="003E73F0"/>
    <w:rsid w:val="003E77C3"/>
    <w:rsid w:val="003E7D04"/>
    <w:rsid w:val="003F02BD"/>
    <w:rsid w:val="003F0B7C"/>
    <w:rsid w:val="003F0C78"/>
    <w:rsid w:val="003F2283"/>
    <w:rsid w:val="003F2BA5"/>
    <w:rsid w:val="003F2E18"/>
    <w:rsid w:val="003F4BF3"/>
    <w:rsid w:val="003F4D55"/>
    <w:rsid w:val="003F4F4C"/>
    <w:rsid w:val="003F512B"/>
    <w:rsid w:val="003F578A"/>
    <w:rsid w:val="003F624D"/>
    <w:rsid w:val="003F6688"/>
    <w:rsid w:val="003F685C"/>
    <w:rsid w:val="003F68A5"/>
    <w:rsid w:val="003F69F2"/>
    <w:rsid w:val="003F6C14"/>
    <w:rsid w:val="003F7AAB"/>
    <w:rsid w:val="00400AAC"/>
    <w:rsid w:val="00400B0D"/>
    <w:rsid w:val="00401231"/>
    <w:rsid w:val="00401811"/>
    <w:rsid w:val="0040198A"/>
    <w:rsid w:val="00403237"/>
    <w:rsid w:val="0040336D"/>
    <w:rsid w:val="00403E0A"/>
    <w:rsid w:val="00404CDF"/>
    <w:rsid w:val="00406748"/>
    <w:rsid w:val="0040799E"/>
    <w:rsid w:val="00407A80"/>
    <w:rsid w:val="004110F2"/>
    <w:rsid w:val="004112C9"/>
    <w:rsid w:val="00411633"/>
    <w:rsid w:val="004118BD"/>
    <w:rsid w:val="00411A34"/>
    <w:rsid w:val="00411BCB"/>
    <w:rsid w:val="00411D18"/>
    <w:rsid w:val="00411F0B"/>
    <w:rsid w:val="004122F3"/>
    <w:rsid w:val="00413383"/>
    <w:rsid w:val="0041385F"/>
    <w:rsid w:val="00413892"/>
    <w:rsid w:val="0041391E"/>
    <w:rsid w:val="00414043"/>
    <w:rsid w:val="0041463E"/>
    <w:rsid w:val="00414669"/>
    <w:rsid w:val="00414817"/>
    <w:rsid w:val="00415094"/>
    <w:rsid w:val="004157C8"/>
    <w:rsid w:val="00415C44"/>
    <w:rsid w:val="00416067"/>
    <w:rsid w:val="00416247"/>
    <w:rsid w:val="0041728D"/>
    <w:rsid w:val="00417668"/>
    <w:rsid w:val="004200A9"/>
    <w:rsid w:val="0042050F"/>
    <w:rsid w:val="00420726"/>
    <w:rsid w:val="004211D1"/>
    <w:rsid w:val="00421731"/>
    <w:rsid w:val="0042226E"/>
    <w:rsid w:val="00423077"/>
    <w:rsid w:val="00423DE0"/>
    <w:rsid w:val="004252AE"/>
    <w:rsid w:val="0042596E"/>
    <w:rsid w:val="004259CE"/>
    <w:rsid w:val="00426380"/>
    <w:rsid w:val="004266AB"/>
    <w:rsid w:val="00427F47"/>
    <w:rsid w:val="00427F81"/>
    <w:rsid w:val="004306FF"/>
    <w:rsid w:val="00431973"/>
    <w:rsid w:val="004324DF"/>
    <w:rsid w:val="004333BD"/>
    <w:rsid w:val="00433D25"/>
    <w:rsid w:val="00435F66"/>
    <w:rsid w:val="004363AD"/>
    <w:rsid w:val="00436EA6"/>
    <w:rsid w:val="00436F90"/>
    <w:rsid w:val="004379E2"/>
    <w:rsid w:val="00437A46"/>
    <w:rsid w:val="00437BBC"/>
    <w:rsid w:val="00437C9C"/>
    <w:rsid w:val="00440B91"/>
    <w:rsid w:val="004417DD"/>
    <w:rsid w:val="00441957"/>
    <w:rsid w:val="00441A08"/>
    <w:rsid w:val="00441F26"/>
    <w:rsid w:val="00442DA6"/>
    <w:rsid w:val="00442F3E"/>
    <w:rsid w:val="00443C61"/>
    <w:rsid w:val="004444AC"/>
    <w:rsid w:val="004445AC"/>
    <w:rsid w:val="00444882"/>
    <w:rsid w:val="00444F76"/>
    <w:rsid w:val="0044521E"/>
    <w:rsid w:val="0044579E"/>
    <w:rsid w:val="00445DE9"/>
    <w:rsid w:val="0044606C"/>
    <w:rsid w:val="00446527"/>
    <w:rsid w:val="00446586"/>
    <w:rsid w:val="00446889"/>
    <w:rsid w:val="00450A3B"/>
    <w:rsid w:val="00451984"/>
    <w:rsid w:val="004519FF"/>
    <w:rsid w:val="00451E61"/>
    <w:rsid w:val="00451E6D"/>
    <w:rsid w:val="0045204E"/>
    <w:rsid w:val="004526EE"/>
    <w:rsid w:val="00452FB8"/>
    <w:rsid w:val="00453CB1"/>
    <w:rsid w:val="00453DA4"/>
    <w:rsid w:val="004544CB"/>
    <w:rsid w:val="004545FC"/>
    <w:rsid w:val="004546C7"/>
    <w:rsid w:val="004549D2"/>
    <w:rsid w:val="00454DDA"/>
    <w:rsid w:val="004551B6"/>
    <w:rsid w:val="004552E1"/>
    <w:rsid w:val="00455B16"/>
    <w:rsid w:val="004567A6"/>
    <w:rsid w:val="0045698B"/>
    <w:rsid w:val="00457C22"/>
    <w:rsid w:val="00457EB8"/>
    <w:rsid w:val="00460788"/>
    <w:rsid w:val="0046085C"/>
    <w:rsid w:val="00460B6A"/>
    <w:rsid w:val="00460C07"/>
    <w:rsid w:val="00461872"/>
    <w:rsid w:val="00461AE5"/>
    <w:rsid w:val="00461E40"/>
    <w:rsid w:val="00462F4B"/>
    <w:rsid w:val="00463FB7"/>
    <w:rsid w:val="00464215"/>
    <w:rsid w:val="004644B0"/>
    <w:rsid w:val="00464B11"/>
    <w:rsid w:val="00464DA4"/>
    <w:rsid w:val="00464F7C"/>
    <w:rsid w:val="004653B3"/>
    <w:rsid w:val="004654A1"/>
    <w:rsid w:val="00465595"/>
    <w:rsid w:val="00465830"/>
    <w:rsid w:val="00465FB4"/>
    <w:rsid w:val="004664E0"/>
    <w:rsid w:val="00466B25"/>
    <w:rsid w:val="00466CF7"/>
    <w:rsid w:val="00467865"/>
    <w:rsid w:val="00470059"/>
    <w:rsid w:val="00470DA2"/>
    <w:rsid w:val="00470E33"/>
    <w:rsid w:val="00470E81"/>
    <w:rsid w:val="00472768"/>
    <w:rsid w:val="0047303F"/>
    <w:rsid w:val="0047323E"/>
    <w:rsid w:val="00473CB5"/>
    <w:rsid w:val="0047452F"/>
    <w:rsid w:val="0047487A"/>
    <w:rsid w:val="00474AA4"/>
    <w:rsid w:val="00476A07"/>
    <w:rsid w:val="00477182"/>
    <w:rsid w:val="00477514"/>
    <w:rsid w:val="004777D3"/>
    <w:rsid w:val="004778D6"/>
    <w:rsid w:val="00480458"/>
    <w:rsid w:val="00480976"/>
    <w:rsid w:val="00480A3B"/>
    <w:rsid w:val="004811E7"/>
    <w:rsid w:val="004817E7"/>
    <w:rsid w:val="004818DD"/>
    <w:rsid w:val="004827FE"/>
    <w:rsid w:val="00482F2C"/>
    <w:rsid w:val="00483B85"/>
    <w:rsid w:val="00483EDC"/>
    <w:rsid w:val="0048433C"/>
    <w:rsid w:val="00484786"/>
    <w:rsid w:val="00485313"/>
    <w:rsid w:val="004853D3"/>
    <w:rsid w:val="004856B1"/>
    <w:rsid w:val="00485702"/>
    <w:rsid w:val="0048688B"/>
    <w:rsid w:val="00486AFF"/>
    <w:rsid w:val="00486F6B"/>
    <w:rsid w:val="004870D7"/>
    <w:rsid w:val="00487990"/>
    <w:rsid w:val="0049069E"/>
    <w:rsid w:val="004909CE"/>
    <w:rsid w:val="004911C2"/>
    <w:rsid w:val="00491392"/>
    <w:rsid w:val="004913C2"/>
    <w:rsid w:val="004918E9"/>
    <w:rsid w:val="00491A4C"/>
    <w:rsid w:val="00491AC5"/>
    <w:rsid w:val="00491EBB"/>
    <w:rsid w:val="0049213E"/>
    <w:rsid w:val="004934AB"/>
    <w:rsid w:val="00493936"/>
    <w:rsid w:val="00493F36"/>
    <w:rsid w:val="004941DA"/>
    <w:rsid w:val="00494D25"/>
    <w:rsid w:val="00494E05"/>
    <w:rsid w:val="00494E29"/>
    <w:rsid w:val="004954E0"/>
    <w:rsid w:val="004962B2"/>
    <w:rsid w:val="004968B5"/>
    <w:rsid w:val="00496BF5"/>
    <w:rsid w:val="00496DA1"/>
    <w:rsid w:val="004977B7"/>
    <w:rsid w:val="00497866"/>
    <w:rsid w:val="00497973"/>
    <w:rsid w:val="004979C1"/>
    <w:rsid w:val="00497B93"/>
    <w:rsid w:val="004A0180"/>
    <w:rsid w:val="004A02D2"/>
    <w:rsid w:val="004A204F"/>
    <w:rsid w:val="004A2058"/>
    <w:rsid w:val="004A20DA"/>
    <w:rsid w:val="004A2477"/>
    <w:rsid w:val="004A2C9A"/>
    <w:rsid w:val="004A369C"/>
    <w:rsid w:val="004A3ACB"/>
    <w:rsid w:val="004A3B98"/>
    <w:rsid w:val="004A4A3C"/>
    <w:rsid w:val="004A4BAC"/>
    <w:rsid w:val="004A5144"/>
    <w:rsid w:val="004A51DF"/>
    <w:rsid w:val="004A5C4D"/>
    <w:rsid w:val="004A7085"/>
    <w:rsid w:val="004B0275"/>
    <w:rsid w:val="004B04B5"/>
    <w:rsid w:val="004B061D"/>
    <w:rsid w:val="004B0EE0"/>
    <w:rsid w:val="004B1521"/>
    <w:rsid w:val="004B2521"/>
    <w:rsid w:val="004B314E"/>
    <w:rsid w:val="004B3457"/>
    <w:rsid w:val="004B3A81"/>
    <w:rsid w:val="004B3E9D"/>
    <w:rsid w:val="004B4974"/>
    <w:rsid w:val="004B537D"/>
    <w:rsid w:val="004B5C82"/>
    <w:rsid w:val="004B6640"/>
    <w:rsid w:val="004B68E5"/>
    <w:rsid w:val="004B68F0"/>
    <w:rsid w:val="004B6C72"/>
    <w:rsid w:val="004B71D7"/>
    <w:rsid w:val="004B7929"/>
    <w:rsid w:val="004C0051"/>
    <w:rsid w:val="004C07D3"/>
    <w:rsid w:val="004C117E"/>
    <w:rsid w:val="004C1B9F"/>
    <w:rsid w:val="004C2625"/>
    <w:rsid w:val="004C2E74"/>
    <w:rsid w:val="004C306F"/>
    <w:rsid w:val="004C33A9"/>
    <w:rsid w:val="004C3702"/>
    <w:rsid w:val="004C3C05"/>
    <w:rsid w:val="004C3DA3"/>
    <w:rsid w:val="004C46F5"/>
    <w:rsid w:val="004C731D"/>
    <w:rsid w:val="004D05FA"/>
    <w:rsid w:val="004D0888"/>
    <w:rsid w:val="004D0A65"/>
    <w:rsid w:val="004D0DD1"/>
    <w:rsid w:val="004D1298"/>
    <w:rsid w:val="004D304C"/>
    <w:rsid w:val="004D330D"/>
    <w:rsid w:val="004D3468"/>
    <w:rsid w:val="004D3D21"/>
    <w:rsid w:val="004D41C4"/>
    <w:rsid w:val="004D4341"/>
    <w:rsid w:val="004D462E"/>
    <w:rsid w:val="004D4EF7"/>
    <w:rsid w:val="004D54F8"/>
    <w:rsid w:val="004D62C1"/>
    <w:rsid w:val="004D6643"/>
    <w:rsid w:val="004D6975"/>
    <w:rsid w:val="004D6E6E"/>
    <w:rsid w:val="004E0510"/>
    <w:rsid w:val="004E0B0D"/>
    <w:rsid w:val="004E0DDF"/>
    <w:rsid w:val="004E0F35"/>
    <w:rsid w:val="004E1022"/>
    <w:rsid w:val="004E1AB6"/>
    <w:rsid w:val="004E1AD6"/>
    <w:rsid w:val="004E275A"/>
    <w:rsid w:val="004E2FF6"/>
    <w:rsid w:val="004E47AC"/>
    <w:rsid w:val="004E4D2D"/>
    <w:rsid w:val="004E716C"/>
    <w:rsid w:val="004E7675"/>
    <w:rsid w:val="004E773C"/>
    <w:rsid w:val="004E7A64"/>
    <w:rsid w:val="004F0865"/>
    <w:rsid w:val="004F1795"/>
    <w:rsid w:val="004F261B"/>
    <w:rsid w:val="004F285C"/>
    <w:rsid w:val="004F2E9D"/>
    <w:rsid w:val="004F3576"/>
    <w:rsid w:val="004F42D9"/>
    <w:rsid w:val="004F4318"/>
    <w:rsid w:val="004F44ED"/>
    <w:rsid w:val="004F5394"/>
    <w:rsid w:val="004F58CB"/>
    <w:rsid w:val="004F611C"/>
    <w:rsid w:val="004F6303"/>
    <w:rsid w:val="004F6B77"/>
    <w:rsid w:val="004F701F"/>
    <w:rsid w:val="004F70A5"/>
    <w:rsid w:val="004F756B"/>
    <w:rsid w:val="004F7A17"/>
    <w:rsid w:val="004F7E82"/>
    <w:rsid w:val="00500108"/>
    <w:rsid w:val="005010AC"/>
    <w:rsid w:val="005013CE"/>
    <w:rsid w:val="00501942"/>
    <w:rsid w:val="0050210B"/>
    <w:rsid w:val="00502368"/>
    <w:rsid w:val="005028B9"/>
    <w:rsid w:val="00503470"/>
    <w:rsid w:val="00503504"/>
    <w:rsid w:val="00503AB6"/>
    <w:rsid w:val="00504417"/>
    <w:rsid w:val="00504486"/>
    <w:rsid w:val="005045AC"/>
    <w:rsid w:val="00504816"/>
    <w:rsid w:val="00504DA1"/>
    <w:rsid w:val="005051D6"/>
    <w:rsid w:val="005055FE"/>
    <w:rsid w:val="0050560B"/>
    <w:rsid w:val="005056B2"/>
    <w:rsid w:val="0050575D"/>
    <w:rsid w:val="00505BDA"/>
    <w:rsid w:val="00506733"/>
    <w:rsid w:val="00506818"/>
    <w:rsid w:val="0050708C"/>
    <w:rsid w:val="005075EC"/>
    <w:rsid w:val="005077C9"/>
    <w:rsid w:val="00507D43"/>
    <w:rsid w:val="0051180F"/>
    <w:rsid w:val="00511C7F"/>
    <w:rsid w:val="00512236"/>
    <w:rsid w:val="005124AE"/>
    <w:rsid w:val="005129A5"/>
    <w:rsid w:val="00512FC2"/>
    <w:rsid w:val="0051338E"/>
    <w:rsid w:val="005134BE"/>
    <w:rsid w:val="00513663"/>
    <w:rsid w:val="00513A67"/>
    <w:rsid w:val="0051606C"/>
    <w:rsid w:val="00516484"/>
    <w:rsid w:val="00516FA1"/>
    <w:rsid w:val="00517C4C"/>
    <w:rsid w:val="00517E91"/>
    <w:rsid w:val="00517F6E"/>
    <w:rsid w:val="0052013A"/>
    <w:rsid w:val="0052042C"/>
    <w:rsid w:val="00520C47"/>
    <w:rsid w:val="00521F53"/>
    <w:rsid w:val="00521FA6"/>
    <w:rsid w:val="0052218E"/>
    <w:rsid w:val="0052232B"/>
    <w:rsid w:val="00522365"/>
    <w:rsid w:val="00522B82"/>
    <w:rsid w:val="005230DB"/>
    <w:rsid w:val="00523309"/>
    <w:rsid w:val="00523F91"/>
    <w:rsid w:val="0052409B"/>
    <w:rsid w:val="005245C3"/>
    <w:rsid w:val="00524C69"/>
    <w:rsid w:val="00524E62"/>
    <w:rsid w:val="00525DAB"/>
    <w:rsid w:val="00525E7C"/>
    <w:rsid w:val="005263F8"/>
    <w:rsid w:val="00526A24"/>
    <w:rsid w:val="00526EEE"/>
    <w:rsid w:val="005279BF"/>
    <w:rsid w:val="005311BF"/>
    <w:rsid w:val="005313F7"/>
    <w:rsid w:val="00533460"/>
    <w:rsid w:val="0053396A"/>
    <w:rsid w:val="00533A7E"/>
    <w:rsid w:val="00533DC9"/>
    <w:rsid w:val="005346DC"/>
    <w:rsid w:val="005350B6"/>
    <w:rsid w:val="00536226"/>
    <w:rsid w:val="00536A4E"/>
    <w:rsid w:val="00536C26"/>
    <w:rsid w:val="00537A97"/>
    <w:rsid w:val="00537E9F"/>
    <w:rsid w:val="00541568"/>
    <w:rsid w:val="0054161E"/>
    <w:rsid w:val="00541790"/>
    <w:rsid w:val="005420D2"/>
    <w:rsid w:val="005424CF"/>
    <w:rsid w:val="005426A7"/>
    <w:rsid w:val="00542CCD"/>
    <w:rsid w:val="00542E1A"/>
    <w:rsid w:val="005431BD"/>
    <w:rsid w:val="00543D67"/>
    <w:rsid w:val="00544663"/>
    <w:rsid w:val="00544BD5"/>
    <w:rsid w:val="0054545C"/>
    <w:rsid w:val="00545658"/>
    <w:rsid w:val="00545E81"/>
    <w:rsid w:val="00546D41"/>
    <w:rsid w:val="00546DA9"/>
    <w:rsid w:val="00547315"/>
    <w:rsid w:val="0054743A"/>
    <w:rsid w:val="005476A5"/>
    <w:rsid w:val="005504A1"/>
    <w:rsid w:val="00550C0E"/>
    <w:rsid w:val="00551662"/>
    <w:rsid w:val="00551764"/>
    <w:rsid w:val="005517BB"/>
    <w:rsid w:val="0055194C"/>
    <w:rsid w:val="0055240E"/>
    <w:rsid w:val="0055242E"/>
    <w:rsid w:val="00552580"/>
    <w:rsid w:val="00553440"/>
    <w:rsid w:val="005534D3"/>
    <w:rsid w:val="00553659"/>
    <w:rsid w:val="00553D3A"/>
    <w:rsid w:val="00554D64"/>
    <w:rsid w:val="00554E04"/>
    <w:rsid w:val="00555690"/>
    <w:rsid w:val="005558B4"/>
    <w:rsid w:val="00555A2F"/>
    <w:rsid w:val="00555FEE"/>
    <w:rsid w:val="005564B0"/>
    <w:rsid w:val="00556752"/>
    <w:rsid w:val="00556F1A"/>
    <w:rsid w:val="00557AFE"/>
    <w:rsid w:val="00560476"/>
    <w:rsid w:val="005607BF"/>
    <w:rsid w:val="00561E1A"/>
    <w:rsid w:val="00563464"/>
    <w:rsid w:val="0056416B"/>
    <w:rsid w:val="00564DE1"/>
    <w:rsid w:val="00565777"/>
    <w:rsid w:val="00565FF1"/>
    <w:rsid w:val="00566846"/>
    <w:rsid w:val="00566C89"/>
    <w:rsid w:val="00566D1E"/>
    <w:rsid w:val="00566DE3"/>
    <w:rsid w:val="005674D5"/>
    <w:rsid w:val="005674E6"/>
    <w:rsid w:val="005678E6"/>
    <w:rsid w:val="00567CE3"/>
    <w:rsid w:val="00567F90"/>
    <w:rsid w:val="00570102"/>
    <w:rsid w:val="0057078A"/>
    <w:rsid w:val="00571614"/>
    <w:rsid w:val="005717EC"/>
    <w:rsid w:val="00571D8D"/>
    <w:rsid w:val="00572354"/>
    <w:rsid w:val="00573071"/>
    <w:rsid w:val="00573138"/>
    <w:rsid w:val="005739F1"/>
    <w:rsid w:val="005747A1"/>
    <w:rsid w:val="005755A8"/>
    <w:rsid w:val="005758C2"/>
    <w:rsid w:val="00575A59"/>
    <w:rsid w:val="00575F82"/>
    <w:rsid w:val="005760C0"/>
    <w:rsid w:val="00577DEA"/>
    <w:rsid w:val="00580AE9"/>
    <w:rsid w:val="00580E00"/>
    <w:rsid w:val="0058295C"/>
    <w:rsid w:val="00582F15"/>
    <w:rsid w:val="00583C82"/>
    <w:rsid w:val="00583E11"/>
    <w:rsid w:val="005843C0"/>
    <w:rsid w:val="00584AAA"/>
    <w:rsid w:val="0058544C"/>
    <w:rsid w:val="00585484"/>
    <w:rsid w:val="00586559"/>
    <w:rsid w:val="005867C8"/>
    <w:rsid w:val="005867E5"/>
    <w:rsid w:val="005868F8"/>
    <w:rsid w:val="00586C23"/>
    <w:rsid w:val="00587569"/>
    <w:rsid w:val="00587DF0"/>
    <w:rsid w:val="005900CB"/>
    <w:rsid w:val="0059047E"/>
    <w:rsid w:val="00590A49"/>
    <w:rsid w:val="00590C91"/>
    <w:rsid w:val="005912F4"/>
    <w:rsid w:val="0059154B"/>
    <w:rsid w:val="00591602"/>
    <w:rsid w:val="00591BEE"/>
    <w:rsid w:val="0059224A"/>
    <w:rsid w:val="005922D7"/>
    <w:rsid w:val="005928D8"/>
    <w:rsid w:val="005930D4"/>
    <w:rsid w:val="0059315F"/>
    <w:rsid w:val="0059369E"/>
    <w:rsid w:val="0059430D"/>
    <w:rsid w:val="00594AF4"/>
    <w:rsid w:val="00595495"/>
    <w:rsid w:val="00595A4B"/>
    <w:rsid w:val="00596364"/>
    <w:rsid w:val="005968AD"/>
    <w:rsid w:val="00596E1D"/>
    <w:rsid w:val="00596F39"/>
    <w:rsid w:val="00597A52"/>
    <w:rsid w:val="00597F37"/>
    <w:rsid w:val="005A0023"/>
    <w:rsid w:val="005A071B"/>
    <w:rsid w:val="005A11EE"/>
    <w:rsid w:val="005A16FF"/>
    <w:rsid w:val="005A1811"/>
    <w:rsid w:val="005A1D50"/>
    <w:rsid w:val="005A1DFD"/>
    <w:rsid w:val="005A2D78"/>
    <w:rsid w:val="005A2F93"/>
    <w:rsid w:val="005A3102"/>
    <w:rsid w:val="005A35A1"/>
    <w:rsid w:val="005A3B8A"/>
    <w:rsid w:val="005A58D6"/>
    <w:rsid w:val="005A5F81"/>
    <w:rsid w:val="005A6288"/>
    <w:rsid w:val="005A64CE"/>
    <w:rsid w:val="005A7077"/>
    <w:rsid w:val="005A74B4"/>
    <w:rsid w:val="005A75BA"/>
    <w:rsid w:val="005A7D82"/>
    <w:rsid w:val="005A7E93"/>
    <w:rsid w:val="005B001A"/>
    <w:rsid w:val="005B0613"/>
    <w:rsid w:val="005B0D70"/>
    <w:rsid w:val="005B10C1"/>
    <w:rsid w:val="005B1510"/>
    <w:rsid w:val="005B18CA"/>
    <w:rsid w:val="005B1ACE"/>
    <w:rsid w:val="005B1CE1"/>
    <w:rsid w:val="005B1E8C"/>
    <w:rsid w:val="005B2809"/>
    <w:rsid w:val="005B36AB"/>
    <w:rsid w:val="005B3A63"/>
    <w:rsid w:val="005B3FD9"/>
    <w:rsid w:val="005B4195"/>
    <w:rsid w:val="005B4956"/>
    <w:rsid w:val="005B4CE4"/>
    <w:rsid w:val="005B5002"/>
    <w:rsid w:val="005B527F"/>
    <w:rsid w:val="005B6047"/>
    <w:rsid w:val="005B6592"/>
    <w:rsid w:val="005B6DBB"/>
    <w:rsid w:val="005B7D18"/>
    <w:rsid w:val="005C06B6"/>
    <w:rsid w:val="005C078E"/>
    <w:rsid w:val="005C13F3"/>
    <w:rsid w:val="005C167A"/>
    <w:rsid w:val="005C174F"/>
    <w:rsid w:val="005C40A0"/>
    <w:rsid w:val="005C433D"/>
    <w:rsid w:val="005C458D"/>
    <w:rsid w:val="005C571E"/>
    <w:rsid w:val="005C5AE7"/>
    <w:rsid w:val="005C64E4"/>
    <w:rsid w:val="005C6EC1"/>
    <w:rsid w:val="005C7141"/>
    <w:rsid w:val="005C7363"/>
    <w:rsid w:val="005C76E2"/>
    <w:rsid w:val="005C7A4A"/>
    <w:rsid w:val="005C7D31"/>
    <w:rsid w:val="005D03AD"/>
    <w:rsid w:val="005D03B1"/>
    <w:rsid w:val="005D088E"/>
    <w:rsid w:val="005D08FF"/>
    <w:rsid w:val="005D1888"/>
    <w:rsid w:val="005D1DB3"/>
    <w:rsid w:val="005D1FFE"/>
    <w:rsid w:val="005D222D"/>
    <w:rsid w:val="005D2E44"/>
    <w:rsid w:val="005D33A2"/>
    <w:rsid w:val="005D353B"/>
    <w:rsid w:val="005D4C11"/>
    <w:rsid w:val="005D4E17"/>
    <w:rsid w:val="005D4E31"/>
    <w:rsid w:val="005D4F34"/>
    <w:rsid w:val="005D5443"/>
    <w:rsid w:val="005D638C"/>
    <w:rsid w:val="005D646B"/>
    <w:rsid w:val="005D688A"/>
    <w:rsid w:val="005D6AF0"/>
    <w:rsid w:val="005D7059"/>
    <w:rsid w:val="005D7689"/>
    <w:rsid w:val="005D7BCF"/>
    <w:rsid w:val="005D7E1A"/>
    <w:rsid w:val="005E04C5"/>
    <w:rsid w:val="005E0CC5"/>
    <w:rsid w:val="005E0D3B"/>
    <w:rsid w:val="005E0EC5"/>
    <w:rsid w:val="005E1491"/>
    <w:rsid w:val="005E204C"/>
    <w:rsid w:val="005E27A9"/>
    <w:rsid w:val="005E28A2"/>
    <w:rsid w:val="005E2D0A"/>
    <w:rsid w:val="005E2F70"/>
    <w:rsid w:val="005E30DA"/>
    <w:rsid w:val="005E3253"/>
    <w:rsid w:val="005E3477"/>
    <w:rsid w:val="005E34A5"/>
    <w:rsid w:val="005E357D"/>
    <w:rsid w:val="005E3A58"/>
    <w:rsid w:val="005E3C47"/>
    <w:rsid w:val="005E3EF8"/>
    <w:rsid w:val="005E48A9"/>
    <w:rsid w:val="005E4953"/>
    <w:rsid w:val="005E4B1E"/>
    <w:rsid w:val="005E4D09"/>
    <w:rsid w:val="005E5283"/>
    <w:rsid w:val="005E53A1"/>
    <w:rsid w:val="005E61C3"/>
    <w:rsid w:val="005E6E26"/>
    <w:rsid w:val="005E7504"/>
    <w:rsid w:val="005E7D14"/>
    <w:rsid w:val="005F0156"/>
    <w:rsid w:val="005F0A52"/>
    <w:rsid w:val="005F1B2E"/>
    <w:rsid w:val="005F2187"/>
    <w:rsid w:val="005F24F9"/>
    <w:rsid w:val="005F2900"/>
    <w:rsid w:val="005F33FA"/>
    <w:rsid w:val="005F3E18"/>
    <w:rsid w:val="005F4351"/>
    <w:rsid w:val="005F44A2"/>
    <w:rsid w:val="005F47AE"/>
    <w:rsid w:val="005F4F2F"/>
    <w:rsid w:val="005F6A0A"/>
    <w:rsid w:val="005F6A9D"/>
    <w:rsid w:val="005F6CD4"/>
    <w:rsid w:val="005F7083"/>
    <w:rsid w:val="005F7FDD"/>
    <w:rsid w:val="006000C5"/>
    <w:rsid w:val="00601161"/>
    <w:rsid w:val="00601288"/>
    <w:rsid w:val="00601D9D"/>
    <w:rsid w:val="00602808"/>
    <w:rsid w:val="00602A4F"/>
    <w:rsid w:val="006030DE"/>
    <w:rsid w:val="00603A75"/>
    <w:rsid w:val="00603B53"/>
    <w:rsid w:val="00604231"/>
    <w:rsid w:val="0060423D"/>
    <w:rsid w:val="006044EB"/>
    <w:rsid w:val="006049BB"/>
    <w:rsid w:val="00604B3F"/>
    <w:rsid w:val="00604BA1"/>
    <w:rsid w:val="00604CB7"/>
    <w:rsid w:val="006052E8"/>
    <w:rsid w:val="006056D9"/>
    <w:rsid w:val="006060E7"/>
    <w:rsid w:val="00606CF1"/>
    <w:rsid w:val="00607367"/>
    <w:rsid w:val="00607431"/>
    <w:rsid w:val="006075E5"/>
    <w:rsid w:val="0061042A"/>
    <w:rsid w:val="00610C94"/>
    <w:rsid w:val="00610E3E"/>
    <w:rsid w:val="00611A42"/>
    <w:rsid w:val="00611C6E"/>
    <w:rsid w:val="00612060"/>
    <w:rsid w:val="006120E9"/>
    <w:rsid w:val="0061228E"/>
    <w:rsid w:val="0061238A"/>
    <w:rsid w:val="006128A4"/>
    <w:rsid w:val="00613352"/>
    <w:rsid w:val="00613820"/>
    <w:rsid w:val="00613D5F"/>
    <w:rsid w:val="00613DBF"/>
    <w:rsid w:val="00613F97"/>
    <w:rsid w:val="0061444F"/>
    <w:rsid w:val="00614D1D"/>
    <w:rsid w:val="006150D7"/>
    <w:rsid w:val="006158D0"/>
    <w:rsid w:val="006161F8"/>
    <w:rsid w:val="00617426"/>
    <w:rsid w:val="00617495"/>
    <w:rsid w:val="0061786B"/>
    <w:rsid w:val="00617975"/>
    <w:rsid w:val="006202C6"/>
    <w:rsid w:val="006209AA"/>
    <w:rsid w:val="00620F29"/>
    <w:rsid w:val="00621A88"/>
    <w:rsid w:val="00623C36"/>
    <w:rsid w:val="006246E8"/>
    <w:rsid w:val="00624821"/>
    <w:rsid w:val="00624A74"/>
    <w:rsid w:val="00624CF0"/>
    <w:rsid w:val="00624E83"/>
    <w:rsid w:val="00625054"/>
    <w:rsid w:val="00625D8E"/>
    <w:rsid w:val="00625F53"/>
    <w:rsid w:val="00626370"/>
    <w:rsid w:val="00626712"/>
    <w:rsid w:val="00626805"/>
    <w:rsid w:val="00626C73"/>
    <w:rsid w:val="00630CFE"/>
    <w:rsid w:val="0063105A"/>
    <w:rsid w:val="00631715"/>
    <w:rsid w:val="006328D6"/>
    <w:rsid w:val="00632A94"/>
    <w:rsid w:val="006334ED"/>
    <w:rsid w:val="0063369F"/>
    <w:rsid w:val="00633CC4"/>
    <w:rsid w:val="006340E9"/>
    <w:rsid w:val="006342AF"/>
    <w:rsid w:val="006348DB"/>
    <w:rsid w:val="006357BF"/>
    <w:rsid w:val="00635CD8"/>
    <w:rsid w:val="0063698D"/>
    <w:rsid w:val="00636A97"/>
    <w:rsid w:val="00636FA3"/>
    <w:rsid w:val="006377A7"/>
    <w:rsid w:val="00640CB4"/>
    <w:rsid w:val="006415C2"/>
    <w:rsid w:val="00642528"/>
    <w:rsid w:val="00644607"/>
    <w:rsid w:val="00645B7D"/>
    <w:rsid w:val="00646394"/>
    <w:rsid w:val="0064648E"/>
    <w:rsid w:val="00647581"/>
    <w:rsid w:val="00647698"/>
    <w:rsid w:val="00647B20"/>
    <w:rsid w:val="00647D4C"/>
    <w:rsid w:val="00650550"/>
    <w:rsid w:val="006507CA"/>
    <w:rsid w:val="00650B34"/>
    <w:rsid w:val="00650BE5"/>
    <w:rsid w:val="0065154E"/>
    <w:rsid w:val="00651E5C"/>
    <w:rsid w:val="0065210E"/>
    <w:rsid w:val="0065263D"/>
    <w:rsid w:val="006526DE"/>
    <w:rsid w:val="0065318E"/>
    <w:rsid w:val="006536A0"/>
    <w:rsid w:val="00654285"/>
    <w:rsid w:val="006556B4"/>
    <w:rsid w:val="006557C9"/>
    <w:rsid w:val="00655AEE"/>
    <w:rsid w:val="00656362"/>
    <w:rsid w:val="006572A2"/>
    <w:rsid w:val="00657933"/>
    <w:rsid w:val="0066005D"/>
    <w:rsid w:val="00660350"/>
    <w:rsid w:val="0066098A"/>
    <w:rsid w:val="006609F7"/>
    <w:rsid w:val="00661466"/>
    <w:rsid w:val="00661AE2"/>
    <w:rsid w:val="006621DC"/>
    <w:rsid w:val="00663762"/>
    <w:rsid w:val="0066455A"/>
    <w:rsid w:val="00664A1E"/>
    <w:rsid w:val="00665806"/>
    <w:rsid w:val="00665D0A"/>
    <w:rsid w:val="00665E38"/>
    <w:rsid w:val="00666B45"/>
    <w:rsid w:val="00667381"/>
    <w:rsid w:val="0066799A"/>
    <w:rsid w:val="0067027C"/>
    <w:rsid w:val="00670EE4"/>
    <w:rsid w:val="006714AA"/>
    <w:rsid w:val="00672343"/>
    <w:rsid w:val="006726D8"/>
    <w:rsid w:val="00673D07"/>
    <w:rsid w:val="00674193"/>
    <w:rsid w:val="006746BD"/>
    <w:rsid w:val="00674FD9"/>
    <w:rsid w:val="00675DAB"/>
    <w:rsid w:val="00677D00"/>
    <w:rsid w:val="0068053C"/>
    <w:rsid w:val="00680D1E"/>
    <w:rsid w:val="00681391"/>
    <w:rsid w:val="00681504"/>
    <w:rsid w:val="006816EF"/>
    <w:rsid w:val="00682406"/>
    <w:rsid w:val="006838E1"/>
    <w:rsid w:val="00683E81"/>
    <w:rsid w:val="00684221"/>
    <w:rsid w:val="006842D9"/>
    <w:rsid w:val="006848DB"/>
    <w:rsid w:val="00684948"/>
    <w:rsid w:val="00684B4D"/>
    <w:rsid w:val="00684BDC"/>
    <w:rsid w:val="00684C88"/>
    <w:rsid w:val="00685069"/>
    <w:rsid w:val="006861DD"/>
    <w:rsid w:val="006871BE"/>
    <w:rsid w:val="006876FE"/>
    <w:rsid w:val="006879E9"/>
    <w:rsid w:val="00687B71"/>
    <w:rsid w:val="00687F50"/>
    <w:rsid w:val="0069013A"/>
    <w:rsid w:val="00690A60"/>
    <w:rsid w:val="00690B2A"/>
    <w:rsid w:val="00690BD1"/>
    <w:rsid w:val="00690FB6"/>
    <w:rsid w:val="0069104E"/>
    <w:rsid w:val="00691CD6"/>
    <w:rsid w:val="00692568"/>
    <w:rsid w:val="0069323D"/>
    <w:rsid w:val="006936D0"/>
    <w:rsid w:val="00693B02"/>
    <w:rsid w:val="0069454D"/>
    <w:rsid w:val="00694BF6"/>
    <w:rsid w:val="00695AF0"/>
    <w:rsid w:val="00695F47"/>
    <w:rsid w:val="0069614F"/>
    <w:rsid w:val="00696894"/>
    <w:rsid w:val="00696936"/>
    <w:rsid w:val="00696A79"/>
    <w:rsid w:val="00696AB9"/>
    <w:rsid w:val="006978AB"/>
    <w:rsid w:val="006A123C"/>
    <w:rsid w:val="006A2215"/>
    <w:rsid w:val="006A2659"/>
    <w:rsid w:val="006A2834"/>
    <w:rsid w:val="006A305D"/>
    <w:rsid w:val="006A322D"/>
    <w:rsid w:val="006A3C2A"/>
    <w:rsid w:val="006A3DA5"/>
    <w:rsid w:val="006A3DCB"/>
    <w:rsid w:val="006A484A"/>
    <w:rsid w:val="006A4B82"/>
    <w:rsid w:val="006A500F"/>
    <w:rsid w:val="006A5AE4"/>
    <w:rsid w:val="006A5BE8"/>
    <w:rsid w:val="006A6926"/>
    <w:rsid w:val="006A6B01"/>
    <w:rsid w:val="006A7569"/>
    <w:rsid w:val="006B1AB6"/>
    <w:rsid w:val="006B1B06"/>
    <w:rsid w:val="006B2C12"/>
    <w:rsid w:val="006B32BE"/>
    <w:rsid w:val="006B37BC"/>
    <w:rsid w:val="006B3A0D"/>
    <w:rsid w:val="006B4517"/>
    <w:rsid w:val="006B4F53"/>
    <w:rsid w:val="006B4F54"/>
    <w:rsid w:val="006B5020"/>
    <w:rsid w:val="006B52DE"/>
    <w:rsid w:val="006B63E9"/>
    <w:rsid w:val="006B674C"/>
    <w:rsid w:val="006B67AD"/>
    <w:rsid w:val="006B68A6"/>
    <w:rsid w:val="006B73AD"/>
    <w:rsid w:val="006B76FE"/>
    <w:rsid w:val="006C1C22"/>
    <w:rsid w:val="006C1D97"/>
    <w:rsid w:val="006C21C1"/>
    <w:rsid w:val="006C22F0"/>
    <w:rsid w:val="006C2661"/>
    <w:rsid w:val="006C27AF"/>
    <w:rsid w:val="006C2AD6"/>
    <w:rsid w:val="006C304B"/>
    <w:rsid w:val="006C3AC3"/>
    <w:rsid w:val="006C4155"/>
    <w:rsid w:val="006C426C"/>
    <w:rsid w:val="006C4313"/>
    <w:rsid w:val="006C48BD"/>
    <w:rsid w:val="006C513D"/>
    <w:rsid w:val="006C520C"/>
    <w:rsid w:val="006C5592"/>
    <w:rsid w:val="006C6525"/>
    <w:rsid w:val="006C741F"/>
    <w:rsid w:val="006C74C7"/>
    <w:rsid w:val="006C7DDD"/>
    <w:rsid w:val="006D09BB"/>
    <w:rsid w:val="006D160F"/>
    <w:rsid w:val="006D16CD"/>
    <w:rsid w:val="006D1DE9"/>
    <w:rsid w:val="006D271D"/>
    <w:rsid w:val="006D282A"/>
    <w:rsid w:val="006D3907"/>
    <w:rsid w:val="006D3AF4"/>
    <w:rsid w:val="006D3D20"/>
    <w:rsid w:val="006D4726"/>
    <w:rsid w:val="006D4AE0"/>
    <w:rsid w:val="006D5680"/>
    <w:rsid w:val="006D6444"/>
    <w:rsid w:val="006D6509"/>
    <w:rsid w:val="006D73E3"/>
    <w:rsid w:val="006D76CC"/>
    <w:rsid w:val="006D7CF1"/>
    <w:rsid w:val="006E0220"/>
    <w:rsid w:val="006E054B"/>
    <w:rsid w:val="006E0977"/>
    <w:rsid w:val="006E19AC"/>
    <w:rsid w:val="006E2527"/>
    <w:rsid w:val="006E2AB3"/>
    <w:rsid w:val="006E3222"/>
    <w:rsid w:val="006E3D0C"/>
    <w:rsid w:val="006E685C"/>
    <w:rsid w:val="006E6B9A"/>
    <w:rsid w:val="006E6EA4"/>
    <w:rsid w:val="006E7BD2"/>
    <w:rsid w:val="006F001C"/>
    <w:rsid w:val="006F011C"/>
    <w:rsid w:val="006F03DC"/>
    <w:rsid w:val="006F1662"/>
    <w:rsid w:val="006F1D1B"/>
    <w:rsid w:val="006F1D33"/>
    <w:rsid w:val="006F1E84"/>
    <w:rsid w:val="006F1F07"/>
    <w:rsid w:val="006F2463"/>
    <w:rsid w:val="006F2512"/>
    <w:rsid w:val="006F25FE"/>
    <w:rsid w:val="006F2806"/>
    <w:rsid w:val="006F2F09"/>
    <w:rsid w:val="006F305C"/>
    <w:rsid w:val="006F36A6"/>
    <w:rsid w:val="006F4CF5"/>
    <w:rsid w:val="006F6170"/>
    <w:rsid w:val="006F71C4"/>
    <w:rsid w:val="006F7438"/>
    <w:rsid w:val="006F74E0"/>
    <w:rsid w:val="006F7536"/>
    <w:rsid w:val="006F7618"/>
    <w:rsid w:val="006F78D0"/>
    <w:rsid w:val="006F7B87"/>
    <w:rsid w:val="006F7DF0"/>
    <w:rsid w:val="0070032F"/>
    <w:rsid w:val="007008A9"/>
    <w:rsid w:val="00701674"/>
    <w:rsid w:val="00701A1C"/>
    <w:rsid w:val="00701D54"/>
    <w:rsid w:val="00701D60"/>
    <w:rsid w:val="0070202A"/>
    <w:rsid w:val="0070277B"/>
    <w:rsid w:val="00703E95"/>
    <w:rsid w:val="00703FD5"/>
    <w:rsid w:val="00704620"/>
    <w:rsid w:val="00704F16"/>
    <w:rsid w:val="00705A9E"/>
    <w:rsid w:val="007061DD"/>
    <w:rsid w:val="00706EBC"/>
    <w:rsid w:val="007078C9"/>
    <w:rsid w:val="00707D33"/>
    <w:rsid w:val="0071059D"/>
    <w:rsid w:val="00710DC0"/>
    <w:rsid w:val="00710FDE"/>
    <w:rsid w:val="007111B1"/>
    <w:rsid w:val="00711421"/>
    <w:rsid w:val="007115D5"/>
    <w:rsid w:val="0071195C"/>
    <w:rsid w:val="007119FF"/>
    <w:rsid w:val="00711BED"/>
    <w:rsid w:val="00712255"/>
    <w:rsid w:val="007122CE"/>
    <w:rsid w:val="00712406"/>
    <w:rsid w:val="00712D7A"/>
    <w:rsid w:val="00713A8A"/>
    <w:rsid w:val="00714574"/>
    <w:rsid w:val="0071577A"/>
    <w:rsid w:val="00717650"/>
    <w:rsid w:val="00720CDB"/>
    <w:rsid w:val="007211C3"/>
    <w:rsid w:val="00721656"/>
    <w:rsid w:val="00721705"/>
    <w:rsid w:val="00721B2D"/>
    <w:rsid w:val="00722056"/>
    <w:rsid w:val="00722FBF"/>
    <w:rsid w:val="0072353A"/>
    <w:rsid w:val="00723585"/>
    <w:rsid w:val="0072429B"/>
    <w:rsid w:val="00724424"/>
    <w:rsid w:val="007245EB"/>
    <w:rsid w:val="00724604"/>
    <w:rsid w:val="00725162"/>
    <w:rsid w:val="0072544E"/>
    <w:rsid w:val="00725C2F"/>
    <w:rsid w:val="00725E2A"/>
    <w:rsid w:val="00726825"/>
    <w:rsid w:val="00726F9B"/>
    <w:rsid w:val="0073046D"/>
    <w:rsid w:val="00731964"/>
    <w:rsid w:val="0073204D"/>
    <w:rsid w:val="0073238D"/>
    <w:rsid w:val="007324CA"/>
    <w:rsid w:val="00732D56"/>
    <w:rsid w:val="00732F09"/>
    <w:rsid w:val="00734082"/>
    <w:rsid w:val="00734139"/>
    <w:rsid w:val="00734A2F"/>
    <w:rsid w:val="00734D5D"/>
    <w:rsid w:val="00734F75"/>
    <w:rsid w:val="00735D93"/>
    <w:rsid w:val="00735DF3"/>
    <w:rsid w:val="00735E16"/>
    <w:rsid w:val="00735F2C"/>
    <w:rsid w:val="0073601C"/>
    <w:rsid w:val="0073647F"/>
    <w:rsid w:val="00736535"/>
    <w:rsid w:val="007366D9"/>
    <w:rsid w:val="00736878"/>
    <w:rsid w:val="00736FFF"/>
    <w:rsid w:val="0073702E"/>
    <w:rsid w:val="00737128"/>
    <w:rsid w:val="007404C3"/>
    <w:rsid w:val="007404E8"/>
    <w:rsid w:val="00740AFA"/>
    <w:rsid w:val="00741304"/>
    <w:rsid w:val="00742165"/>
    <w:rsid w:val="00743006"/>
    <w:rsid w:val="00743423"/>
    <w:rsid w:val="007436C1"/>
    <w:rsid w:val="00743E87"/>
    <w:rsid w:val="00744DC1"/>
    <w:rsid w:val="00745316"/>
    <w:rsid w:val="0074566F"/>
    <w:rsid w:val="00745DBA"/>
    <w:rsid w:val="0074645E"/>
    <w:rsid w:val="00746DBF"/>
    <w:rsid w:val="00746F13"/>
    <w:rsid w:val="00746FBA"/>
    <w:rsid w:val="00747272"/>
    <w:rsid w:val="007474CD"/>
    <w:rsid w:val="0075027E"/>
    <w:rsid w:val="0075053C"/>
    <w:rsid w:val="00750CF9"/>
    <w:rsid w:val="00751917"/>
    <w:rsid w:val="007519EE"/>
    <w:rsid w:val="007527C4"/>
    <w:rsid w:val="00753362"/>
    <w:rsid w:val="0075378A"/>
    <w:rsid w:val="00754AA1"/>
    <w:rsid w:val="00754CB4"/>
    <w:rsid w:val="00754ECC"/>
    <w:rsid w:val="00755422"/>
    <w:rsid w:val="0075598D"/>
    <w:rsid w:val="007559D1"/>
    <w:rsid w:val="00755AFB"/>
    <w:rsid w:val="00755B23"/>
    <w:rsid w:val="00755E2D"/>
    <w:rsid w:val="00756035"/>
    <w:rsid w:val="007560D6"/>
    <w:rsid w:val="0075616A"/>
    <w:rsid w:val="007563E2"/>
    <w:rsid w:val="00756C81"/>
    <w:rsid w:val="00757558"/>
    <w:rsid w:val="00757B0E"/>
    <w:rsid w:val="007605F7"/>
    <w:rsid w:val="007611A3"/>
    <w:rsid w:val="007622F9"/>
    <w:rsid w:val="007628DE"/>
    <w:rsid w:val="00762F00"/>
    <w:rsid w:val="00763B0A"/>
    <w:rsid w:val="007644EC"/>
    <w:rsid w:val="0076486E"/>
    <w:rsid w:val="00765970"/>
    <w:rsid w:val="00765F34"/>
    <w:rsid w:val="00766B63"/>
    <w:rsid w:val="00767A0B"/>
    <w:rsid w:val="00767BF1"/>
    <w:rsid w:val="00767F69"/>
    <w:rsid w:val="00770D2B"/>
    <w:rsid w:val="00771001"/>
    <w:rsid w:val="0077150E"/>
    <w:rsid w:val="00772FE6"/>
    <w:rsid w:val="00773A81"/>
    <w:rsid w:val="00774129"/>
    <w:rsid w:val="00774562"/>
    <w:rsid w:val="0077529E"/>
    <w:rsid w:val="007758BF"/>
    <w:rsid w:val="007760C6"/>
    <w:rsid w:val="007760D5"/>
    <w:rsid w:val="007763FF"/>
    <w:rsid w:val="00776762"/>
    <w:rsid w:val="00776DEA"/>
    <w:rsid w:val="00777B0A"/>
    <w:rsid w:val="0078042F"/>
    <w:rsid w:val="00780A14"/>
    <w:rsid w:val="00781A4C"/>
    <w:rsid w:val="00781B07"/>
    <w:rsid w:val="007823EA"/>
    <w:rsid w:val="00782523"/>
    <w:rsid w:val="007831EC"/>
    <w:rsid w:val="0078368A"/>
    <w:rsid w:val="00783EBA"/>
    <w:rsid w:val="007850E5"/>
    <w:rsid w:val="00785973"/>
    <w:rsid w:val="00785F0F"/>
    <w:rsid w:val="007862B6"/>
    <w:rsid w:val="007863AF"/>
    <w:rsid w:val="00786CB5"/>
    <w:rsid w:val="00787262"/>
    <w:rsid w:val="00787418"/>
    <w:rsid w:val="00787689"/>
    <w:rsid w:val="00787726"/>
    <w:rsid w:val="00787F54"/>
    <w:rsid w:val="00790014"/>
    <w:rsid w:val="00790C54"/>
    <w:rsid w:val="00790E8E"/>
    <w:rsid w:val="007914C8"/>
    <w:rsid w:val="00792030"/>
    <w:rsid w:val="007922B9"/>
    <w:rsid w:val="007922C0"/>
    <w:rsid w:val="00792CCF"/>
    <w:rsid w:val="00792DC4"/>
    <w:rsid w:val="00794A91"/>
    <w:rsid w:val="00794E95"/>
    <w:rsid w:val="00795222"/>
    <w:rsid w:val="00795670"/>
    <w:rsid w:val="00795AA3"/>
    <w:rsid w:val="00795EE4"/>
    <w:rsid w:val="0079608F"/>
    <w:rsid w:val="00796530"/>
    <w:rsid w:val="00796CE7"/>
    <w:rsid w:val="00796FAB"/>
    <w:rsid w:val="00797103"/>
    <w:rsid w:val="007A0B8B"/>
    <w:rsid w:val="007A127C"/>
    <w:rsid w:val="007A1497"/>
    <w:rsid w:val="007A1555"/>
    <w:rsid w:val="007A1668"/>
    <w:rsid w:val="007A1B68"/>
    <w:rsid w:val="007A2622"/>
    <w:rsid w:val="007A3A4A"/>
    <w:rsid w:val="007A3DBC"/>
    <w:rsid w:val="007A40DC"/>
    <w:rsid w:val="007A43CC"/>
    <w:rsid w:val="007A446E"/>
    <w:rsid w:val="007A45FE"/>
    <w:rsid w:val="007A4AF2"/>
    <w:rsid w:val="007A5128"/>
    <w:rsid w:val="007A5634"/>
    <w:rsid w:val="007A584A"/>
    <w:rsid w:val="007A5962"/>
    <w:rsid w:val="007A5C13"/>
    <w:rsid w:val="007A64C4"/>
    <w:rsid w:val="007A64E9"/>
    <w:rsid w:val="007A6EE4"/>
    <w:rsid w:val="007A7162"/>
    <w:rsid w:val="007A7807"/>
    <w:rsid w:val="007A7909"/>
    <w:rsid w:val="007B003E"/>
    <w:rsid w:val="007B0CC5"/>
    <w:rsid w:val="007B1942"/>
    <w:rsid w:val="007B1CA8"/>
    <w:rsid w:val="007B1DB9"/>
    <w:rsid w:val="007B23F4"/>
    <w:rsid w:val="007B2423"/>
    <w:rsid w:val="007B33A9"/>
    <w:rsid w:val="007B3C42"/>
    <w:rsid w:val="007B3DA5"/>
    <w:rsid w:val="007B4D1F"/>
    <w:rsid w:val="007B507F"/>
    <w:rsid w:val="007B59DB"/>
    <w:rsid w:val="007B5CBB"/>
    <w:rsid w:val="007B5E9B"/>
    <w:rsid w:val="007B6631"/>
    <w:rsid w:val="007B6963"/>
    <w:rsid w:val="007B6C47"/>
    <w:rsid w:val="007B6D1E"/>
    <w:rsid w:val="007B706A"/>
    <w:rsid w:val="007B7436"/>
    <w:rsid w:val="007C02EE"/>
    <w:rsid w:val="007C0736"/>
    <w:rsid w:val="007C0C5B"/>
    <w:rsid w:val="007C167C"/>
    <w:rsid w:val="007C238B"/>
    <w:rsid w:val="007C2803"/>
    <w:rsid w:val="007C2FD6"/>
    <w:rsid w:val="007C3229"/>
    <w:rsid w:val="007C33A0"/>
    <w:rsid w:val="007C399E"/>
    <w:rsid w:val="007C4E29"/>
    <w:rsid w:val="007C4F22"/>
    <w:rsid w:val="007C54B0"/>
    <w:rsid w:val="007C556C"/>
    <w:rsid w:val="007C7066"/>
    <w:rsid w:val="007D0F95"/>
    <w:rsid w:val="007D10F2"/>
    <w:rsid w:val="007D16A5"/>
    <w:rsid w:val="007D17AD"/>
    <w:rsid w:val="007D1BC2"/>
    <w:rsid w:val="007D25B8"/>
    <w:rsid w:val="007D26C4"/>
    <w:rsid w:val="007D2D5D"/>
    <w:rsid w:val="007D319F"/>
    <w:rsid w:val="007D3AF2"/>
    <w:rsid w:val="007D3C68"/>
    <w:rsid w:val="007D5158"/>
    <w:rsid w:val="007D5A8D"/>
    <w:rsid w:val="007D5B61"/>
    <w:rsid w:val="007D6ABA"/>
    <w:rsid w:val="007D6C0C"/>
    <w:rsid w:val="007D6C13"/>
    <w:rsid w:val="007D71E6"/>
    <w:rsid w:val="007D71FA"/>
    <w:rsid w:val="007D78E4"/>
    <w:rsid w:val="007D7B83"/>
    <w:rsid w:val="007E0291"/>
    <w:rsid w:val="007E06E1"/>
    <w:rsid w:val="007E0997"/>
    <w:rsid w:val="007E0A2F"/>
    <w:rsid w:val="007E18F1"/>
    <w:rsid w:val="007E1AC7"/>
    <w:rsid w:val="007E1BEE"/>
    <w:rsid w:val="007E1C38"/>
    <w:rsid w:val="007E220E"/>
    <w:rsid w:val="007E2221"/>
    <w:rsid w:val="007E26AD"/>
    <w:rsid w:val="007E2838"/>
    <w:rsid w:val="007E2BB2"/>
    <w:rsid w:val="007E318C"/>
    <w:rsid w:val="007E40BC"/>
    <w:rsid w:val="007E481C"/>
    <w:rsid w:val="007E4AAA"/>
    <w:rsid w:val="007E4C77"/>
    <w:rsid w:val="007E571B"/>
    <w:rsid w:val="007E5ECE"/>
    <w:rsid w:val="007E6691"/>
    <w:rsid w:val="007E7051"/>
    <w:rsid w:val="007E7076"/>
    <w:rsid w:val="007E74B5"/>
    <w:rsid w:val="007E7619"/>
    <w:rsid w:val="007E7662"/>
    <w:rsid w:val="007E7EA3"/>
    <w:rsid w:val="007F0026"/>
    <w:rsid w:val="007F053D"/>
    <w:rsid w:val="007F0D0E"/>
    <w:rsid w:val="007F1370"/>
    <w:rsid w:val="007F143E"/>
    <w:rsid w:val="007F157E"/>
    <w:rsid w:val="007F2146"/>
    <w:rsid w:val="007F2539"/>
    <w:rsid w:val="007F3CDF"/>
    <w:rsid w:val="007F3E62"/>
    <w:rsid w:val="007F43B4"/>
    <w:rsid w:val="007F4459"/>
    <w:rsid w:val="007F5B2E"/>
    <w:rsid w:val="007F746F"/>
    <w:rsid w:val="007F7803"/>
    <w:rsid w:val="0080038F"/>
    <w:rsid w:val="008011AA"/>
    <w:rsid w:val="00801448"/>
    <w:rsid w:val="008018AC"/>
    <w:rsid w:val="00801C87"/>
    <w:rsid w:val="00802041"/>
    <w:rsid w:val="00802649"/>
    <w:rsid w:val="008027C7"/>
    <w:rsid w:val="00802EF4"/>
    <w:rsid w:val="00803E11"/>
    <w:rsid w:val="0080411B"/>
    <w:rsid w:val="0080476B"/>
    <w:rsid w:val="008049C3"/>
    <w:rsid w:val="00805947"/>
    <w:rsid w:val="00805FC6"/>
    <w:rsid w:val="008060C1"/>
    <w:rsid w:val="00806D41"/>
    <w:rsid w:val="00806E05"/>
    <w:rsid w:val="008073E4"/>
    <w:rsid w:val="008075E4"/>
    <w:rsid w:val="00807C32"/>
    <w:rsid w:val="0081002E"/>
    <w:rsid w:val="00810052"/>
    <w:rsid w:val="00810568"/>
    <w:rsid w:val="00811ED8"/>
    <w:rsid w:val="0081271F"/>
    <w:rsid w:val="00812A88"/>
    <w:rsid w:val="00813637"/>
    <w:rsid w:val="00814F62"/>
    <w:rsid w:val="0081517B"/>
    <w:rsid w:val="00816FBF"/>
    <w:rsid w:val="00817224"/>
    <w:rsid w:val="00817980"/>
    <w:rsid w:val="00817AD0"/>
    <w:rsid w:val="00820047"/>
    <w:rsid w:val="0082042F"/>
    <w:rsid w:val="00820938"/>
    <w:rsid w:val="0082095C"/>
    <w:rsid w:val="00821370"/>
    <w:rsid w:val="0082234B"/>
    <w:rsid w:val="00822FE9"/>
    <w:rsid w:val="00823E31"/>
    <w:rsid w:val="008256B0"/>
    <w:rsid w:val="00825EDD"/>
    <w:rsid w:val="0082609C"/>
    <w:rsid w:val="00826844"/>
    <w:rsid w:val="00826B8D"/>
    <w:rsid w:val="00826DAC"/>
    <w:rsid w:val="00827302"/>
    <w:rsid w:val="008277DF"/>
    <w:rsid w:val="0082782B"/>
    <w:rsid w:val="00827880"/>
    <w:rsid w:val="00827B0A"/>
    <w:rsid w:val="00827E7C"/>
    <w:rsid w:val="00830DC8"/>
    <w:rsid w:val="0083109C"/>
    <w:rsid w:val="00831CBC"/>
    <w:rsid w:val="00832403"/>
    <w:rsid w:val="00832434"/>
    <w:rsid w:val="008328AC"/>
    <w:rsid w:val="008329D6"/>
    <w:rsid w:val="00833730"/>
    <w:rsid w:val="00834403"/>
    <w:rsid w:val="0083460C"/>
    <w:rsid w:val="00835CD0"/>
    <w:rsid w:val="00836043"/>
    <w:rsid w:val="00836FEC"/>
    <w:rsid w:val="00837306"/>
    <w:rsid w:val="00840942"/>
    <w:rsid w:val="00841DAB"/>
    <w:rsid w:val="0084233F"/>
    <w:rsid w:val="00842FA1"/>
    <w:rsid w:val="00843A6F"/>
    <w:rsid w:val="0084408D"/>
    <w:rsid w:val="00844353"/>
    <w:rsid w:val="008443C2"/>
    <w:rsid w:val="008449B2"/>
    <w:rsid w:val="00844A6B"/>
    <w:rsid w:val="00844BE6"/>
    <w:rsid w:val="00844EB3"/>
    <w:rsid w:val="0084647D"/>
    <w:rsid w:val="00847056"/>
    <w:rsid w:val="0084747D"/>
    <w:rsid w:val="008476CB"/>
    <w:rsid w:val="00847AD8"/>
    <w:rsid w:val="00847E98"/>
    <w:rsid w:val="008500A2"/>
    <w:rsid w:val="008510DD"/>
    <w:rsid w:val="0085116D"/>
    <w:rsid w:val="008516AD"/>
    <w:rsid w:val="008519B2"/>
    <w:rsid w:val="00851A8C"/>
    <w:rsid w:val="00851BDD"/>
    <w:rsid w:val="008536F5"/>
    <w:rsid w:val="00853B25"/>
    <w:rsid w:val="00853D7F"/>
    <w:rsid w:val="00854053"/>
    <w:rsid w:val="0085421D"/>
    <w:rsid w:val="00854652"/>
    <w:rsid w:val="00855076"/>
    <w:rsid w:val="008552FF"/>
    <w:rsid w:val="008553EB"/>
    <w:rsid w:val="00855D48"/>
    <w:rsid w:val="008565FD"/>
    <w:rsid w:val="0085688A"/>
    <w:rsid w:val="00856DF8"/>
    <w:rsid w:val="008570E8"/>
    <w:rsid w:val="00857BBF"/>
    <w:rsid w:val="00857C5B"/>
    <w:rsid w:val="00860153"/>
    <w:rsid w:val="008603D2"/>
    <w:rsid w:val="00860A73"/>
    <w:rsid w:val="008610F2"/>
    <w:rsid w:val="00861A71"/>
    <w:rsid w:val="00862255"/>
    <w:rsid w:val="008625C4"/>
    <w:rsid w:val="008626E8"/>
    <w:rsid w:val="008633A6"/>
    <w:rsid w:val="008636B9"/>
    <w:rsid w:val="008638D3"/>
    <w:rsid w:val="00863C2A"/>
    <w:rsid w:val="008651A5"/>
    <w:rsid w:val="008656B4"/>
    <w:rsid w:val="00865F5C"/>
    <w:rsid w:val="00866BE2"/>
    <w:rsid w:val="0086731C"/>
    <w:rsid w:val="00870158"/>
    <w:rsid w:val="00870635"/>
    <w:rsid w:val="0087118A"/>
    <w:rsid w:val="00871650"/>
    <w:rsid w:val="00871D47"/>
    <w:rsid w:val="008728F1"/>
    <w:rsid w:val="00872E4A"/>
    <w:rsid w:val="0087301E"/>
    <w:rsid w:val="00873680"/>
    <w:rsid w:val="0087453D"/>
    <w:rsid w:val="008748FE"/>
    <w:rsid w:val="00874AE9"/>
    <w:rsid w:val="00875697"/>
    <w:rsid w:val="0087574D"/>
    <w:rsid w:val="0087641F"/>
    <w:rsid w:val="008768E9"/>
    <w:rsid w:val="008771AB"/>
    <w:rsid w:val="0087736D"/>
    <w:rsid w:val="008804CF"/>
    <w:rsid w:val="00880B6F"/>
    <w:rsid w:val="0088100C"/>
    <w:rsid w:val="008811D5"/>
    <w:rsid w:val="008812F6"/>
    <w:rsid w:val="00881484"/>
    <w:rsid w:val="00881561"/>
    <w:rsid w:val="00881E35"/>
    <w:rsid w:val="00881ED7"/>
    <w:rsid w:val="00882044"/>
    <w:rsid w:val="00882253"/>
    <w:rsid w:val="008824AD"/>
    <w:rsid w:val="00882584"/>
    <w:rsid w:val="00884456"/>
    <w:rsid w:val="0088458C"/>
    <w:rsid w:val="008845E0"/>
    <w:rsid w:val="008849FA"/>
    <w:rsid w:val="00884B2C"/>
    <w:rsid w:val="0088500F"/>
    <w:rsid w:val="008853F2"/>
    <w:rsid w:val="00885944"/>
    <w:rsid w:val="0088635D"/>
    <w:rsid w:val="008864AF"/>
    <w:rsid w:val="00886B48"/>
    <w:rsid w:val="00886F90"/>
    <w:rsid w:val="00887F1E"/>
    <w:rsid w:val="00890005"/>
    <w:rsid w:val="00890B07"/>
    <w:rsid w:val="00891107"/>
    <w:rsid w:val="00891250"/>
    <w:rsid w:val="008915D3"/>
    <w:rsid w:val="00891CED"/>
    <w:rsid w:val="0089256D"/>
    <w:rsid w:val="00892B1E"/>
    <w:rsid w:val="00892FAA"/>
    <w:rsid w:val="0089313B"/>
    <w:rsid w:val="0089363C"/>
    <w:rsid w:val="00894219"/>
    <w:rsid w:val="008949B3"/>
    <w:rsid w:val="00894D0B"/>
    <w:rsid w:val="00895A79"/>
    <w:rsid w:val="00895EA9"/>
    <w:rsid w:val="00896489"/>
    <w:rsid w:val="008966B8"/>
    <w:rsid w:val="00896911"/>
    <w:rsid w:val="00896D84"/>
    <w:rsid w:val="00897BB9"/>
    <w:rsid w:val="00897D42"/>
    <w:rsid w:val="00897FBA"/>
    <w:rsid w:val="008A09AD"/>
    <w:rsid w:val="008A0AFC"/>
    <w:rsid w:val="008A0E61"/>
    <w:rsid w:val="008A1A93"/>
    <w:rsid w:val="008A1AF5"/>
    <w:rsid w:val="008A1B58"/>
    <w:rsid w:val="008A1B97"/>
    <w:rsid w:val="008A2C92"/>
    <w:rsid w:val="008A4618"/>
    <w:rsid w:val="008A46CA"/>
    <w:rsid w:val="008A5904"/>
    <w:rsid w:val="008A592A"/>
    <w:rsid w:val="008A5991"/>
    <w:rsid w:val="008A5CB3"/>
    <w:rsid w:val="008A64A7"/>
    <w:rsid w:val="008A6539"/>
    <w:rsid w:val="008A6599"/>
    <w:rsid w:val="008A6F91"/>
    <w:rsid w:val="008A73C6"/>
    <w:rsid w:val="008A77C0"/>
    <w:rsid w:val="008A7BC2"/>
    <w:rsid w:val="008B12DB"/>
    <w:rsid w:val="008B297B"/>
    <w:rsid w:val="008B30AD"/>
    <w:rsid w:val="008B3BB4"/>
    <w:rsid w:val="008B43C4"/>
    <w:rsid w:val="008B5602"/>
    <w:rsid w:val="008B5A92"/>
    <w:rsid w:val="008B5DDE"/>
    <w:rsid w:val="008B68DA"/>
    <w:rsid w:val="008B70AE"/>
    <w:rsid w:val="008B7B33"/>
    <w:rsid w:val="008C104E"/>
    <w:rsid w:val="008C18A9"/>
    <w:rsid w:val="008C193F"/>
    <w:rsid w:val="008C28E3"/>
    <w:rsid w:val="008C2CAF"/>
    <w:rsid w:val="008C2D4C"/>
    <w:rsid w:val="008C2E54"/>
    <w:rsid w:val="008C3DBD"/>
    <w:rsid w:val="008C3E9D"/>
    <w:rsid w:val="008C3EFC"/>
    <w:rsid w:val="008C4A4D"/>
    <w:rsid w:val="008C5BA0"/>
    <w:rsid w:val="008C5E1E"/>
    <w:rsid w:val="008C6330"/>
    <w:rsid w:val="008C6E42"/>
    <w:rsid w:val="008C7AF1"/>
    <w:rsid w:val="008D0697"/>
    <w:rsid w:val="008D08D7"/>
    <w:rsid w:val="008D1159"/>
    <w:rsid w:val="008D2626"/>
    <w:rsid w:val="008D2CDF"/>
    <w:rsid w:val="008D2F86"/>
    <w:rsid w:val="008D3158"/>
    <w:rsid w:val="008D32BD"/>
    <w:rsid w:val="008D3C69"/>
    <w:rsid w:val="008D3F25"/>
    <w:rsid w:val="008D41FA"/>
    <w:rsid w:val="008D4217"/>
    <w:rsid w:val="008D4562"/>
    <w:rsid w:val="008D56AF"/>
    <w:rsid w:val="008D61A8"/>
    <w:rsid w:val="008D67D6"/>
    <w:rsid w:val="008D7F7D"/>
    <w:rsid w:val="008E0207"/>
    <w:rsid w:val="008E157E"/>
    <w:rsid w:val="008E1E7E"/>
    <w:rsid w:val="008E2672"/>
    <w:rsid w:val="008E3238"/>
    <w:rsid w:val="008E3B50"/>
    <w:rsid w:val="008E3C7B"/>
    <w:rsid w:val="008E3ED7"/>
    <w:rsid w:val="008E4648"/>
    <w:rsid w:val="008E49EB"/>
    <w:rsid w:val="008E5019"/>
    <w:rsid w:val="008E5526"/>
    <w:rsid w:val="008E5F5C"/>
    <w:rsid w:val="008E6175"/>
    <w:rsid w:val="008E6444"/>
    <w:rsid w:val="008E69D3"/>
    <w:rsid w:val="008E6B18"/>
    <w:rsid w:val="008E7098"/>
    <w:rsid w:val="008E7397"/>
    <w:rsid w:val="008E7796"/>
    <w:rsid w:val="008F07AE"/>
    <w:rsid w:val="008F103B"/>
    <w:rsid w:val="008F1943"/>
    <w:rsid w:val="008F2472"/>
    <w:rsid w:val="008F2A3F"/>
    <w:rsid w:val="008F2CC9"/>
    <w:rsid w:val="008F2CD4"/>
    <w:rsid w:val="008F2F99"/>
    <w:rsid w:val="008F33B9"/>
    <w:rsid w:val="008F3B79"/>
    <w:rsid w:val="008F456E"/>
    <w:rsid w:val="008F484A"/>
    <w:rsid w:val="008F4CC1"/>
    <w:rsid w:val="008F6398"/>
    <w:rsid w:val="008F684F"/>
    <w:rsid w:val="008F6DB6"/>
    <w:rsid w:val="008F715F"/>
    <w:rsid w:val="008F7572"/>
    <w:rsid w:val="00900018"/>
    <w:rsid w:val="00900891"/>
    <w:rsid w:val="009009B2"/>
    <w:rsid w:val="0090152E"/>
    <w:rsid w:val="0090242F"/>
    <w:rsid w:val="00902863"/>
    <w:rsid w:val="009033A7"/>
    <w:rsid w:val="009034D9"/>
    <w:rsid w:val="00903DCD"/>
    <w:rsid w:val="00904066"/>
    <w:rsid w:val="009044B8"/>
    <w:rsid w:val="0090451E"/>
    <w:rsid w:val="00904F24"/>
    <w:rsid w:val="00906D94"/>
    <w:rsid w:val="0090798C"/>
    <w:rsid w:val="00907C2D"/>
    <w:rsid w:val="00907F53"/>
    <w:rsid w:val="009105A6"/>
    <w:rsid w:val="00910735"/>
    <w:rsid w:val="009113A9"/>
    <w:rsid w:val="00912777"/>
    <w:rsid w:val="00913472"/>
    <w:rsid w:val="00914659"/>
    <w:rsid w:val="00915171"/>
    <w:rsid w:val="00915BD7"/>
    <w:rsid w:val="00915E56"/>
    <w:rsid w:val="00916A2B"/>
    <w:rsid w:val="00916D3E"/>
    <w:rsid w:val="00917EAB"/>
    <w:rsid w:val="009209BC"/>
    <w:rsid w:val="0092210B"/>
    <w:rsid w:val="009222E1"/>
    <w:rsid w:val="009224FB"/>
    <w:rsid w:val="00922617"/>
    <w:rsid w:val="009226F0"/>
    <w:rsid w:val="00922D51"/>
    <w:rsid w:val="00922FD2"/>
    <w:rsid w:val="0092319A"/>
    <w:rsid w:val="00923313"/>
    <w:rsid w:val="0092361E"/>
    <w:rsid w:val="0092462F"/>
    <w:rsid w:val="00924829"/>
    <w:rsid w:val="00924EB1"/>
    <w:rsid w:val="00927A86"/>
    <w:rsid w:val="009307EE"/>
    <w:rsid w:val="009307FD"/>
    <w:rsid w:val="00930A23"/>
    <w:rsid w:val="00931348"/>
    <w:rsid w:val="00931914"/>
    <w:rsid w:val="00932088"/>
    <w:rsid w:val="009320CD"/>
    <w:rsid w:val="00932241"/>
    <w:rsid w:val="00932773"/>
    <w:rsid w:val="00932A99"/>
    <w:rsid w:val="00932E83"/>
    <w:rsid w:val="00932EBF"/>
    <w:rsid w:val="00933743"/>
    <w:rsid w:val="00934253"/>
    <w:rsid w:val="00934619"/>
    <w:rsid w:val="00934B84"/>
    <w:rsid w:val="00934FF4"/>
    <w:rsid w:val="00935240"/>
    <w:rsid w:val="00935B28"/>
    <w:rsid w:val="009367DD"/>
    <w:rsid w:val="00936E41"/>
    <w:rsid w:val="0094089D"/>
    <w:rsid w:val="00940932"/>
    <w:rsid w:val="00940AC3"/>
    <w:rsid w:val="00941364"/>
    <w:rsid w:val="00941F49"/>
    <w:rsid w:val="00942C39"/>
    <w:rsid w:val="0094333B"/>
    <w:rsid w:val="00943698"/>
    <w:rsid w:val="00943EA2"/>
    <w:rsid w:val="00943F97"/>
    <w:rsid w:val="00944033"/>
    <w:rsid w:val="00944D75"/>
    <w:rsid w:val="0094600B"/>
    <w:rsid w:val="0094605B"/>
    <w:rsid w:val="0094694B"/>
    <w:rsid w:val="00946F20"/>
    <w:rsid w:val="00947549"/>
    <w:rsid w:val="00950E17"/>
    <w:rsid w:val="009512E1"/>
    <w:rsid w:val="009514A2"/>
    <w:rsid w:val="00951B91"/>
    <w:rsid w:val="00951E69"/>
    <w:rsid w:val="00952B0A"/>
    <w:rsid w:val="00953C33"/>
    <w:rsid w:val="00954033"/>
    <w:rsid w:val="00954203"/>
    <w:rsid w:val="00955E99"/>
    <w:rsid w:val="00955FA5"/>
    <w:rsid w:val="0095619E"/>
    <w:rsid w:val="009566E5"/>
    <w:rsid w:val="009573D5"/>
    <w:rsid w:val="00957496"/>
    <w:rsid w:val="00957D72"/>
    <w:rsid w:val="009604AA"/>
    <w:rsid w:val="009607AE"/>
    <w:rsid w:val="00960CF5"/>
    <w:rsid w:val="00961466"/>
    <w:rsid w:val="00962738"/>
    <w:rsid w:val="00962805"/>
    <w:rsid w:val="00962854"/>
    <w:rsid w:val="00962DE7"/>
    <w:rsid w:val="0096331D"/>
    <w:rsid w:val="0096370E"/>
    <w:rsid w:val="00963FF3"/>
    <w:rsid w:val="00964611"/>
    <w:rsid w:val="0096487A"/>
    <w:rsid w:val="009656A2"/>
    <w:rsid w:val="00965DDB"/>
    <w:rsid w:val="00966146"/>
    <w:rsid w:val="0096648D"/>
    <w:rsid w:val="00966904"/>
    <w:rsid w:val="00966E6D"/>
    <w:rsid w:val="00967E2A"/>
    <w:rsid w:val="0097052A"/>
    <w:rsid w:val="00971861"/>
    <w:rsid w:val="00972600"/>
    <w:rsid w:val="0097308C"/>
    <w:rsid w:val="009731A3"/>
    <w:rsid w:val="00973223"/>
    <w:rsid w:val="00973C95"/>
    <w:rsid w:val="00973FDA"/>
    <w:rsid w:val="009741D6"/>
    <w:rsid w:val="0097458C"/>
    <w:rsid w:val="0097516E"/>
    <w:rsid w:val="00975358"/>
    <w:rsid w:val="0097573A"/>
    <w:rsid w:val="009766F4"/>
    <w:rsid w:val="009767EE"/>
    <w:rsid w:val="00977378"/>
    <w:rsid w:val="00977BCD"/>
    <w:rsid w:val="009802FE"/>
    <w:rsid w:val="00980FBA"/>
    <w:rsid w:val="009818F6"/>
    <w:rsid w:val="00981AE2"/>
    <w:rsid w:val="009820AC"/>
    <w:rsid w:val="009822D5"/>
    <w:rsid w:val="0098237A"/>
    <w:rsid w:val="0098292B"/>
    <w:rsid w:val="009839B0"/>
    <w:rsid w:val="00984825"/>
    <w:rsid w:val="00984CF0"/>
    <w:rsid w:val="00985248"/>
    <w:rsid w:val="0098540D"/>
    <w:rsid w:val="00985E23"/>
    <w:rsid w:val="00985ED6"/>
    <w:rsid w:val="00986AA3"/>
    <w:rsid w:val="00986C73"/>
    <w:rsid w:val="0098767E"/>
    <w:rsid w:val="00987CAF"/>
    <w:rsid w:val="0099058F"/>
    <w:rsid w:val="00990DEE"/>
    <w:rsid w:val="00990F87"/>
    <w:rsid w:val="00991DA6"/>
    <w:rsid w:val="00992038"/>
    <w:rsid w:val="00993053"/>
    <w:rsid w:val="009931D9"/>
    <w:rsid w:val="00993302"/>
    <w:rsid w:val="0099345E"/>
    <w:rsid w:val="00993BF6"/>
    <w:rsid w:val="00993FA6"/>
    <w:rsid w:val="00994715"/>
    <w:rsid w:val="0099483C"/>
    <w:rsid w:val="00994C30"/>
    <w:rsid w:val="00995463"/>
    <w:rsid w:val="00995685"/>
    <w:rsid w:val="00995FE2"/>
    <w:rsid w:val="00996F1D"/>
    <w:rsid w:val="009A04F5"/>
    <w:rsid w:val="009A15F4"/>
    <w:rsid w:val="009A166E"/>
    <w:rsid w:val="009A27FD"/>
    <w:rsid w:val="009A3535"/>
    <w:rsid w:val="009A4B88"/>
    <w:rsid w:val="009A4C5A"/>
    <w:rsid w:val="009A4EEE"/>
    <w:rsid w:val="009A51D5"/>
    <w:rsid w:val="009A525C"/>
    <w:rsid w:val="009A5DA4"/>
    <w:rsid w:val="009A6361"/>
    <w:rsid w:val="009A6466"/>
    <w:rsid w:val="009A6534"/>
    <w:rsid w:val="009A7A17"/>
    <w:rsid w:val="009B0076"/>
    <w:rsid w:val="009B0AA0"/>
    <w:rsid w:val="009B17A9"/>
    <w:rsid w:val="009B1B9B"/>
    <w:rsid w:val="009B2FF5"/>
    <w:rsid w:val="009B3000"/>
    <w:rsid w:val="009B31CB"/>
    <w:rsid w:val="009B3529"/>
    <w:rsid w:val="009B3CD9"/>
    <w:rsid w:val="009B5D4F"/>
    <w:rsid w:val="009B62E4"/>
    <w:rsid w:val="009B6507"/>
    <w:rsid w:val="009B6924"/>
    <w:rsid w:val="009B6D0E"/>
    <w:rsid w:val="009C064F"/>
    <w:rsid w:val="009C13C3"/>
    <w:rsid w:val="009C15BA"/>
    <w:rsid w:val="009C1B32"/>
    <w:rsid w:val="009C30E0"/>
    <w:rsid w:val="009C3A3E"/>
    <w:rsid w:val="009C3C0B"/>
    <w:rsid w:val="009C43BA"/>
    <w:rsid w:val="009C45B7"/>
    <w:rsid w:val="009C474B"/>
    <w:rsid w:val="009C4840"/>
    <w:rsid w:val="009C4D7B"/>
    <w:rsid w:val="009C533C"/>
    <w:rsid w:val="009C603A"/>
    <w:rsid w:val="009C68CA"/>
    <w:rsid w:val="009C698F"/>
    <w:rsid w:val="009C69C1"/>
    <w:rsid w:val="009C724C"/>
    <w:rsid w:val="009C77A4"/>
    <w:rsid w:val="009C79E3"/>
    <w:rsid w:val="009D0088"/>
    <w:rsid w:val="009D05E5"/>
    <w:rsid w:val="009D072D"/>
    <w:rsid w:val="009D1039"/>
    <w:rsid w:val="009D1074"/>
    <w:rsid w:val="009D2652"/>
    <w:rsid w:val="009D2A1A"/>
    <w:rsid w:val="009D3BF2"/>
    <w:rsid w:val="009D3D51"/>
    <w:rsid w:val="009D3EB4"/>
    <w:rsid w:val="009D56A4"/>
    <w:rsid w:val="009D5D8C"/>
    <w:rsid w:val="009D5DB8"/>
    <w:rsid w:val="009D627D"/>
    <w:rsid w:val="009D7B2C"/>
    <w:rsid w:val="009E07B0"/>
    <w:rsid w:val="009E11D8"/>
    <w:rsid w:val="009E2670"/>
    <w:rsid w:val="009E2F36"/>
    <w:rsid w:val="009E32A0"/>
    <w:rsid w:val="009E346C"/>
    <w:rsid w:val="009E3FFF"/>
    <w:rsid w:val="009E49B4"/>
    <w:rsid w:val="009E4AE4"/>
    <w:rsid w:val="009E52CB"/>
    <w:rsid w:val="009E5863"/>
    <w:rsid w:val="009E71E5"/>
    <w:rsid w:val="009E7833"/>
    <w:rsid w:val="009F04B3"/>
    <w:rsid w:val="009F0549"/>
    <w:rsid w:val="009F087D"/>
    <w:rsid w:val="009F08D8"/>
    <w:rsid w:val="009F0D85"/>
    <w:rsid w:val="009F105F"/>
    <w:rsid w:val="009F1358"/>
    <w:rsid w:val="009F153B"/>
    <w:rsid w:val="009F1734"/>
    <w:rsid w:val="009F1908"/>
    <w:rsid w:val="009F1EF2"/>
    <w:rsid w:val="009F200C"/>
    <w:rsid w:val="009F3FDA"/>
    <w:rsid w:val="009F41AC"/>
    <w:rsid w:val="009F4C82"/>
    <w:rsid w:val="009F5512"/>
    <w:rsid w:val="009F6ADD"/>
    <w:rsid w:val="009F6B09"/>
    <w:rsid w:val="009F6BEE"/>
    <w:rsid w:val="009F75ED"/>
    <w:rsid w:val="009F776C"/>
    <w:rsid w:val="009F7789"/>
    <w:rsid w:val="009F7A03"/>
    <w:rsid w:val="00A00967"/>
    <w:rsid w:val="00A01882"/>
    <w:rsid w:val="00A02516"/>
    <w:rsid w:val="00A04043"/>
    <w:rsid w:val="00A044CE"/>
    <w:rsid w:val="00A05344"/>
    <w:rsid w:val="00A0583A"/>
    <w:rsid w:val="00A058A2"/>
    <w:rsid w:val="00A05CE7"/>
    <w:rsid w:val="00A0638D"/>
    <w:rsid w:val="00A06A79"/>
    <w:rsid w:val="00A06BD0"/>
    <w:rsid w:val="00A073BC"/>
    <w:rsid w:val="00A073C6"/>
    <w:rsid w:val="00A07B43"/>
    <w:rsid w:val="00A07D6B"/>
    <w:rsid w:val="00A10012"/>
    <w:rsid w:val="00A100C1"/>
    <w:rsid w:val="00A10811"/>
    <w:rsid w:val="00A1156D"/>
    <w:rsid w:val="00A11ADC"/>
    <w:rsid w:val="00A11C0E"/>
    <w:rsid w:val="00A12274"/>
    <w:rsid w:val="00A122AA"/>
    <w:rsid w:val="00A122D7"/>
    <w:rsid w:val="00A12F9A"/>
    <w:rsid w:val="00A1301E"/>
    <w:rsid w:val="00A13999"/>
    <w:rsid w:val="00A140C3"/>
    <w:rsid w:val="00A14D6F"/>
    <w:rsid w:val="00A1539C"/>
    <w:rsid w:val="00A15AFA"/>
    <w:rsid w:val="00A16210"/>
    <w:rsid w:val="00A16308"/>
    <w:rsid w:val="00A1657B"/>
    <w:rsid w:val="00A16C7F"/>
    <w:rsid w:val="00A17125"/>
    <w:rsid w:val="00A174F4"/>
    <w:rsid w:val="00A20731"/>
    <w:rsid w:val="00A20A8F"/>
    <w:rsid w:val="00A20F8F"/>
    <w:rsid w:val="00A210D2"/>
    <w:rsid w:val="00A21714"/>
    <w:rsid w:val="00A2171C"/>
    <w:rsid w:val="00A21A41"/>
    <w:rsid w:val="00A220AF"/>
    <w:rsid w:val="00A226C6"/>
    <w:rsid w:val="00A22C6D"/>
    <w:rsid w:val="00A22CE1"/>
    <w:rsid w:val="00A23358"/>
    <w:rsid w:val="00A23997"/>
    <w:rsid w:val="00A244D5"/>
    <w:rsid w:val="00A26629"/>
    <w:rsid w:val="00A26840"/>
    <w:rsid w:val="00A27406"/>
    <w:rsid w:val="00A275E3"/>
    <w:rsid w:val="00A27705"/>
    <w:rsid w:val="00A2783B"/>
    <w:rsid w:val="00A278AF"/>
    <w:rsid w:val="00A27A92"/>
    <w:rsid w:val="00A31108"/>
    <w:rsid w:val="00A31FB5"/>
    <w:rsid w:val="00A326FF"/>
    <w:rsid w:val="00A33198"/>
    <w:rsid w:val="00A3349B"/>
    <w:rsid w:val="00A3360D"/>
    <w:rsid w:val="00A33FF7"/>
    <w:rsid w:val="00A340F1"/>
    <w:rsid w:val="00A36314"/>
    <w:rsid w:val="00A363EB"/>
    <w:rsid w:val="00A36DCC"/>
    <w:rsid w:val="00A37F9B"/>
    <w:rsid w:val="00A406D5"/>
    <w:rsid w:val="00A42C25"/>
    <w:rsid w:val="00A437FA"/>
    <w:rsid w:val="00A443D4"/>
    <w:rsid w:val="00A444B0"/>
    <w:rsid w:val="00A448CB"/>
    <w:rsid w:val="00A46006"/>
    <w:rsid w:val="00A461FD"/>
    <w:rsid w:val="00A46990"/>
    <w:rsid w:val="00A47696"/>
    <w:rsid w:val="00A50D04"/>
    <w:rsid w:val="00A5161B"/>
    <w:rsid w:val="00A526EF"/>
    <w:rsid w:val="00A52DB5"/>
    <w:rsid w:val="00A53069"/>
    <w:rsid w:val="00A53661"/>
    <w:rsid w:val="00A53999"/>
    <w:rsid w:val="00A54EBF"/>
    <w:rsid w:val="00A550D1"/>
    <w:rsid w:val="00A55744"/>
    <w:rsid w:val="00A557C0"/>
    <w:rsid w:val="00A55C17"/>
    <w:rsid w:val="00A56575"/>
    <w:rsid w:val="00A566B0"/>
    <w:rsid w:val="00A566C9"/>
    <w:rsid w:val="00A56E73"/>
    <w:rsid w:val="00A57B8C"/>
    <w:rsid w:val="00A57FC6"/>
    <w:rsid w:val="00A6026B"/>
    <w:rsid w:val="00A60C30"/>
    <w:rsid w:val="00A61B87"/>
    <w:rsid w:val="00A637E7"/>
    <w:rsid w:val="00A6402E"/>
    <w:rsid w:val="00A64AB4"/>
    <w:rsid w:val="00A64C94"/>
    <w:rsid w:val="00A652BE"/>
    <w:rsid w:val="00A65EB6"/>
    <w:rsid w:val="00A6642D"/>
    <w:rsid w:val="00A66545"/>
    <w:rsid w:val="00A66E85"/>
    <w:rsid w:val="00A67510"/>
    <w:rsid w:val="00A67AE6"/>
    <w:rsid w:val="00A67BDD"/>
    <w:rsid w:val="00A702AA"/>
    <w:rsid w:val="00A70393"/>
    <w:rsid w:val="00A7050D"/>
    <w:rsid w:val="00A713D4"/>
    <w:rsid w:val="00A72347"/>
    <w:rsid w:val="00A723CC"/>
    <w:rsid w:val="00A73FA0"/>
    <w:rsid w:val="00A74B9C"/>
    <w:rsid w:val="00A74FF6"/>
    <w:rsid w:val="00A75352"/>
    <w:rsid w:val="00A7572E"/>
    <w:rsid w:val="00A7660C"/>
    <w:rsid w:val="00A7669C"/>
    <w:rsid w:val="00A7742B"/>
    <w:rsid w:val="00A776D8"/>
    <w:rsid w:val="00A77CEA"/>
    <w:rsid w:val="00A810D3"/>
    <w:rsid w:val="00A810F6"/>
    <w:rsid w:val="00A81490"/>
    <w:rsid w:val="00A82815"/>
    <w:rsid w:val="00A82DE9"/>
    <w:rsid w:val="00A82EBF"/>
    <w:rsid w:val="00A83458"/>
    <w:rsid w:val="00A8414F"/>
    <w:rsid w:val="00A844BE"/>
    <w:rsid w:val="00A85214"/>
    <w:rsid w:val="00A853C9"/>
    <w:rsid w:val="00A8546E"/>
    <w:rsid w:val="00A855A9"/>
    <w:rsid w:val="00A855B2"/>
    <w:rsid w:val="00A85BE9"/>
    <w:rsid w:val="00A86117"/>
    <w:rsid w:val="00A864A9"/>
    <w:rsid w:val="00A86D17"/>
    <w:rsid w:val="00A87975"/>
    <w:rsid w:val="00A909D8"/>
    <w:rsid w:val="00A91112"/>
    <w:rsid w:val="00A918B2"/>
    <w:rsid w:val="00A91AAF"/>
    <w:rsid w:val="00A9268B"/>
    <w:rsid w:val="00A937C6"/>
    <w:rsid w:val="00A93A5E"/>
    <w:rsid w:val="00A93E69"/>
    <w:rsid w:val="00A95241"/>
    <w:rsid w:val="00A95A94"/>
    <w:rsid w:val="00A96527"/>
    <w:rsid w:val="00A97236"/>
    <w:rsid w:val="00AA05B1"/>
    <w:rsid w:val="00AA0C18"/>
    <w:rsid w:val="00AA0D2E"/>
    <w:rsid w:val="00AA0F70"/>
    <w:rsid w:val="00AA1529"/>
    <w:rsid w:val="00AA1621"/>
    <w:rsid w:val="00AA1B05"/>
    <w:rsid w:val="00AA20EE"/>
    <w:rsid w:val="00AA228F"/>
    <w:rsid w:val="00AA2465"/>
    <w:rsid w:val="00AA2577"/>
    <w:rsid w:val="00AA3652"/>
    <w:rsid w:val="00AA3DD0"/>
    <w:rsid w:val="00AA3F85"/>
    <w:rsid w:val="00AA44E9"/>
    <w:rsid w:val="00AA4AAA"/>
    <w:rsid w:val="00AA4E03"/>
    <w:rsid w:val="00AA58DF"/>
    <w:rsid w:val="00AA5CDD"/>
    <w:rsid w:val="00AA5D9C"/>
    <w:rsid w:val="00AA5F7B"/>
    <w:rsid w:val="00AA630D"/>
    <w:rsid w:val="00AA668C"/>
    <w:rsid w:val="00AA6738"/>
    <w:rsid w:val="00AA678B"/>
    <w:rsid w:val="00AA678F"/>
    <w:rsid w:val="00AA6954"/>
    <w:rsid w:val="00AA6A47"/>
    <w:rsid w:val="00AA6D79"/>
    <w:rsid w:val="00AA7101"/>
    <w:rsid w:val="00AA74F5"/>
    <w:rsid w:val="00AA770F"/>
    <w:rsid w:val="00AA7E48"/>
    <w:rsid w:val="00AB081D"/>
    <w:rsid w:val="00AB0C61"/>
    <w:rsid w:val="00AB0FAA"/>
    <w:rsid w:val="00AB1CA3"/>
    <w:rsid w:val="00AB1CC0"/>
    <w:rsid w:val="00AB3315"/>
    <w:rsid w:val="00AB3331"/>
    <w:rsid w:val="00AB3CC5"/>
    <w:rsid w:val="00AB4613"/>
    <w:rsid w:val="00AB4803"/>
    <w:rsid w:val="00AB4FE3"/>
    <w:rsid w:val="00AB5AD2"/>
    <w:rsid w:val="00AB6324"/>
    <w:rsid w:val="00AB6CDF"/>
    <w:rsid w:val="00AB719C"/>
    <w:rsid w:val="00AB72BA"/>
    <w:rsid w:val="00AB7B9A"/>
    <w:rsid w:val="00AC04A9"/>
    <w:rsid w:val="00AC04DA"/>
    <w:rsid w:val="00AC057B"/>
    <w:rsid w:val="00AC0994"/>
    <w:rsid w:val="00AC0F15"/>
    <w:rsid w:val="00AC1CE1"/>
    <w:rsid w:val="00AC2180"/>
    <w:rsid w:val="00AC31B4"/>
    <w:rsid w:val="00AC427D"/>
    <w:rsid w:val="00AC43C4"/>
    <w:rsid w:val="00AC4638"/>
    <w:rsid w:val="00AC4BD8"/>
    <w:rsid w:val="00AC4EF4"/>
    <w:rsid w:val="00AC50D6"/>
    <w:rsid w:val="00AC5C5C"/>
    <w:rsid w:val="00AC69AE"/>
    <w:rsid w:val="00AC6BBA"/>
    <w:rsid w:val="00AC6D3E"/>
    <w:rsid w:val="00AC791C"/>
    <w:rsid w:val="00AC7A09"/>
    <w:rsid w:val="00AC7F80"/>
    <w:rsid w:val="00AD036E"/>
    <w:rsid w:val="00AD06D9"/>
    <w:rsid w:val="00AD1CF7"/>
    <w:rsid w:val="00AD24DF"/>
    <w:rsid w:val="00AD29D0"/>
    <w:rsid w:val="00AD2A89"/>
    <w:rsid w:val="00AD2CD0"/>
    <w:rsid w:val="00AD2F9E"/>
    <w:rsid w:val="00AD4080"/>
    <w:rsid w:val="00AD454C"/>
    <w:rsid w:val="00AD5182"/>
    <w:rsid w:val="00AD607E"/>
    <w:rsid w:val="00AD679C"/>
    <w:rsid w:val="00AD6F6F"/>
    <w:rsid w:val="00AD72B1"/>
    <w:rsid w:val="00AE067F"/>
    <w:rsid w:val="00AE121C"/>
    <w:rsid w:val="00AE1A37"/>
    <w:rsid w:val="00AE24A8"/>
    <w:rsid w:val="00AE322B"/>
    <w:rsid w:val="00AE3737"/>
    <w:rsid w:val="00AE3CAD"/>
    <w:rsid w:val="00AE4493"/>
    <w:rsid w:val="00AE4859"/>
    <w:rsid w:val="00AE489F"/>
    <w:rsid w:val="00AE55FB"/>
    <w:rsid w:val="00AE5C6B"/>
    <w:rsid w:val="00AE6D6C"/>
    <w:rsid w:val="00AE70C9"/>
    <w:rsid w:val="00AF02FE"/>
    <w:rsid w:val="00AF02FF"/>
    <w:rsid w:val="00AF06ED"/>
    <w:rsid w:val="00AF34F3"/>
    <w:rsid w:val="00AF3E20"/>
    <w:rsid w:val="00AF45D3"/>
    <w:rsid w:val="00AF4DD1"/>
    <w:rsid w:val="00AF4FCB"/>
    <w:rsid w:val="00AF512C"/>
    <w:rsid w:val="00AF5542"/>
    <w:rsid w:val="00AF58C8"/>
    <w:rsid w:val="00AF58DB"/>
    <w:rsid w:val="00AF643A"/>
    <w:rsid w:val="00AF7E02"/>
    <w:rsid w:val="00B004CC"/>
    <w:rsid w:val="00B00D22"/>
    <w:rsid w:val="00B019A1"/>
    <w:rsid w:val="00B01B30"/>
    <w:rsid w:val="00B01BDA"/>
    <w:rsid w:val="00B01E39"/>
    <w:rsid w:val="00B02A12"/>
    <w:rsid w:val="00B02D0F"/>
    <w:rsid w:val="00B03308"/>
    <w:rsid w:val="00B048B8"/>
    <w:rsid w:val="00B04BDA"/>
    <w:rsid w:val="00B04FAC"/>
    <w:rsid w:val="00B05144"/>
    <w:rsid w:val="00B057B4"/>
    <w:rsid w:val="00B05F95"/>
    <w:rsid w:val="00B07658"/>
    <w:rsid w:val="00B07ECE"/>
    <w:rsid w:val="00B104CD"/>
    <w:rsid w:val="00B1110A"/>
    <w:rsid w:val="00B11848"/>
    <w:rsid w:val="00B13472"/>
    <w:rsid w:val="00B1399D"/>
    <w:rsid w:val="00B143A8"/>
    <w:rsid w:val="00B14E7B"/>
    <w:rsid w:val="00B15245"/>
    <w:rsid w:val="00B15D60"/>
    <w:rsid w:val="00B16162"/>
    <w:rsid w:val="00B167BA"/>
    <w:rsid w:val="00B17A07"/>
    <w:rsid w:val="00B20A12"/>
    <w:rsid w:val="00B211DC"/>
    <w:rsid w:val="00B217FC"/>
    <w:rsid w:val="00B218D9"/>
    <w:rsid w:val="00B21DA4"/>
    <w:rsid w:val="00B22139"/>
    <w:rsid w:val="00B22B59"/>
    <w:rsid w:val="00B233B4"/>
    <w:rsid w:val="00B23A47"/>
    <w:rsid w:val="00B23A6D"/>
    <w:rsid w:val="00B23BD1"/>
    <w:rsid w:val="00B24683"/>
    <w:rsid w:val="00B24CB7"/>
    <w:rsid w:val="00B253A6"/>
    <w:rsid w:val="00B26B08"/>
    <w:rsid w:val="00B26B60"/>
    <w:rsid w:val="00B27058"/>
    <w:rsid w:val="00B30428"/>
    <w:rsid w:val="00B306DA"/>
    <w:rsid w:val="00B3071F"/>
    <w:rsid w:val="00B30953"/>
    <w:rsid w:val="00B311E1"/>
    <w:rsid w:val="00B3187A"/>
    <w:rsid w:val="00B31A24"/>
    <w:rsid w:val="00B31D14"/>
    <w:rsid w:val="00B321E3"/>
    <w:rsid w:val="00B32471"/>
    <w:rsid w:val="00B3286C"/>
    <w:rsid w:val="00B32970"/>
    <w:rsid w:val="00B32EA0"/>
    <w:rsid w:val="00B33C3C"/>
    <w:rsid w:val="00B34560"/>
    <w:rsid w:val="00B352DD"/>
    <w:rsid w:val="00B35429"/>
    <w:rsid w:val="00B357BD"/>
    <w:rsid w:val="00B35972"/>
    <w:rsid w:val="00B35D45"/>
    <w:rsid w:val="00B35F38"/>
    <w:rsid w:val="00B360CF"/>
    <w:rsid w:val="00B365D5"/>
    <w:rsid w:val="00B36719"/>
    <w:rsid w:val="00B369A6"/>
    <w:rsid w:val="00B3723C"/>
    <w:rsid w:val="00B373C0"/>
    <w:rsid w:val="00B376AC"/>
    <w:rsid w:val="00B37D42"/>
    <w:rsid w:val="00B4031C"/>
    <w:rsid w:val="00B4088A"/>
    <w:rsid w:val="00B40EB9"/>
    <w:rsid w:val="00B41400"/>
    <w:rsid w:val="00B41574"/>
    <w:rsid w:val="00B4166E"/>
    <w:rsid w:val="00B4251A"/>
    <w:rsid w:val="00B42DFD"/>
    <w:rsid w:val="00B437A2"/>
    <w:rsid w:val="00B43BA7"/>
    <w:rsid w:val="00B446C8"/>
    <w:rsid w:val="00B45AB7"/>
    <w:rsid w:val="00B460E7"/>
    <w:rsid w:val="00B46908"/>
    <w:rsid w:val="00B50C47"/>
    <w:rsid w:val="00B51322"/>
    <w:rsid w:val="00B51E13"/>
    <w:rsid w:val="00B52DE9"/>
    <w:rsid w:val="00B53781"/>
    <w:rsid w:val="00B53890"/>
    <w:rsid w:val="00B5392E"/>
    <w:rsid w:val="00B53D13"/>
    <w:rsid w:val="00B54C7C"/>
    <w:rsid w:val="00B555F5"/>
    <w:rsid w:val="00B57193"/>
    <w:rsid w:val="00B5739A"/>
    <w:rsid w:val="00B57642"/>
    <w:rsid w:val="00B57BF1"/>
    <w:rsid w:val="00B57E6D"/>
    <w:rsid w:val="00B603CA"/>
    <w:rsid w:val="00B60536"/>
    <w:rsid w:val="00B61604"/>
    <w:rsid w:val="00B62C61"/>
    <w:rsid w:val="00B64559"/>
    <w:rsid w:val="00B657E8"/>
    <w:rsid w:val="00B66432"/>
    <w:rsid w:val="00B664D9"/>
    <w:rsid w:val="00B666D2"/>
    <w:rsid w:val="00B6679A"/>
    <w:rsid w:val="00B668C1"/>
    <w:rsid w:val="00B66948"/>
    <w:rsid w:val="00B669C0"/>
    <w:rsid w:val="00B66B27"/>
    <w:rsid w:val="00B66E10"/>
    <w:rsid w:val="00B67510"/>
    <w:rsid w:val="00B676B3"/>
    <w:rsid w:val="00B67931"/>
    <w:rsid w:val="00B6798D"/>
    <w:rsid w:val="00B701D2"/>
    <w:rsid w:val="00B70741"/>
    <w:rsid w:val="00B7169A"/>
    <w:rsid w:val="00B71C84"/>
    <w:rsid w:val="00B727DE"/>
    <w:rsid w:val="00B7285A"/>
    <w:rsid w:val="00B73497"/>
    <w:rsid w:val="00B7467F"/>
    <w:rsid w:val="00B7633A"/>
    <w:rsid w:val="00B7673E"/>
    <w:rsid w:val="00B76D45"/>
    <w:rsid w:val="00B800F3"/>
    <w:rsid w:val="00B80B87"/>
    <w:rsid w:val="00B80B96"/>
    <w:rsid w:val="00B82595"/>
    <w:rsid w:val="00B82B73"/>
    <w:rsid w:val="00B8343C"/>
    <w:rsid w:val="00B84359"/>
    <w:rsid w:val="00B84F09"/>
    <w:rsid w:val="00B853DA"/>
    <w:rsid w:val="00B86003"/>
    <w:rsid w:val="00B864BC"/>
    <w:rsid w:val="00B86F22"/>
    <w:rsid w:val="00B87B71"/>
    <w:rsid w:val="00B87F3E"/>
    <w:rsid w:val="00B90321"/>
    <w:rsid w:val="00B90336"/>
    <w:rsid w:val="00B90A92"/>
    <w:rsid w:val="00B91D50"/>
    <w:rsid w:val="00B92722"/>
    <w:rsid w:val="00B93316"/>
    <w:rsid w:val="00B93509"/>
    <w:rsid w:val="00B935B2"/>
    <w:rsid w:val="00B936E9"/>
    <w:rsid w:val="00B93CCA"/>
    <w:rsid w:val="00B93D44"/>
    <w:rsid w:val="00B94758"/>
    <w:rsid w:val="00B94EE0"/>
    <w:rsid w:val="00B955C5"/>
    <w:rsid w:val="00B95A1B"/>
    <w:rsid w:val="00B95EB2"/>
    <w:rsid w:val="00B969B7"/>
    <w:rsid w:val="00BA0352"/>
    <w:rsid w:val="00BA04E3"/>
    <w:rsid w:val="00BA15EA"/>
    <w:rsid w:val="00BA18F4"/>
    <w:rsid w:val="00BA223D"/>
    <w:rsid w:val="00BA27E9"/>
    <w:rsid w:val="00BA3B1C"/>
    <w:rsid w:val="00BA47C5"/>
    <w:rsid w:val="00BA4C65"/>
    <w:rsid w:val="00BA52CC"/>
    <w:rsid w:val="00BA57A0"/>
    <w:rsid w:val="00BA5DE5"/>
    <w:rsid w:val="00BA639A"/>
    <w:rsid w:val="00BA6E4D"/>
    <w:rsid w:val="00BA6FA3"/>
    <w:rsid w:val="00BA7EE3"/>
    <w:rsid w:val="00BB0E63"/>
    <w:rsid w:val="00BB17F9"/>
    <w:rsid w:val="00BB1AC5"/>
    <w:rsid w:val="00BB1C1A"/>
    <w:rsid w:val="00BB1E78"/>
    <w:rsid w:val="00BB223E"/>
    <w:rsid w:val="00BB234B"/>
    <w:rsid w:val="00BB2C08"/>
    <w:rsid w:val="00BB2F98"/>
    <w:rsid w:val="00BB3416"/>
    <w:rsid w:val="00BB3936"/>
    <w:rsid w:val="00BB3E85"/>
    <w:rsid w:val="00BB3F40"/>
    <w:rsid w:val="00BB3F6C"/>
    <w:rsid w:val="00BB4B02"/>
    <w:rsid w:val="00BB4B26"/>
    <w:rsid w:val="00BB5E61"/>
    <w:rsid w:val="00BB6CF4"/>
    <w:rsid w:val="00BB70A7"/>
    <w:rsid w:val="00BB7279"/>
    <w:rsid w:val="00BB767B"/>
    <w:rsid w:val="00BB7BEE"/>
    <w:rsid w:val="00BC00C2"/>
    <w:rsid w:val="00BC045A"/>
    <w:rsid w:val="00BC071B"/>
    <w:rsid w:val="00BC0B07"/>
    <w:rsid w:val="00BC0C1B"/>
    <w:rsid w:val="00BC17FB"/>
    <w:rsid w:val="00BC293D"/>
    <w:rsid w:val="00BC329C"/>
    <w:rsid w:val="00BC336C"/>
    <w:rsid w:val="00BC3C0E"/>
    <w:rsid w:val="00BC3CC3"/>
    <w:rsid w:val="00BC3F6B"/>
    <w:rsid w:val="00BC4078"/>
    <w:rsid w:val="00BC4650"/>
    <w:rsid w:val="00BC4C3D"/>
    <w:rsid w:val="00BC5074"/>
    <w:rsid w:val="00BC6C92"/>
    <w:rsid w:val="00BC7217"/>
    <w:rsid w:val="00BC7DDC"/>
    <w:rsid w:val="00BD00EC"/>
    <w:rsid w:val="00BD02CD"/>
    <w:rsid w:val="00BD0715"/>
    <w:rsid w:val="00BD0960"/>
    <w:rsid w:val="00BD0C03"/>
    <w:rsid w:val="00BD104C"/>
    <w:rsid w:val="00BD11B9"/>
    <w:rsid w:val="00BD176A"/>
    <w:rsid w:val="00BD227C"/>
    <w:rsid w:val="00BD2429"/>
    <w:rsid w:val="00BD32FD"/>
    <w:rsid w:val="00BD3AE9"/>
    <w:rsid w:val="00BD41EE"/>
    <w:rsid w:val="00BD4655"/>
    <w:rsid w:val="00BD5996"/>
    <w:rsid w:val="00BD6629"/>
    <w:rsid w:val="00BD68A8"/>
    <w:rsid w:val="00BD73A3"/>
    <w:rsid w:val="00BE093F"/>
    <w:rsid w:val="00BE0F3F"/>
    <w:rsid w:val="00BE2742"/>
    <w:rsid w:val="00BE27E5"/>
    <w:rsid w:val="00BE2C92"/>
    <w:rsid w:val="00BE2FFA"/>
    <w:rsid w:val="00BE33F0"/>
    <w:rsid w:val="00BE3547"/>
    <w:rsid w:val="00BE3B56"/>
    <w:rsid w:val="00BE6C07"/>
    <w:rsid w:val="00BE6E99"/>
    <w:rsid w:val="00BE71F8"/>
    <w:rsid w:val="00BE7D8A"/>
    <w:rsid w:val="00BF1956"/>
    <w:rsid w:val="00BF1E86"/>
    <w:rsid w:val="00BF2817"/>
    <w:rsid w:val="00BF2A3E"/>
    <w:rsid w:val="00BF2D4F"/>
    <w:rsid w:val="00BF3418"/>
    <w:rsid w:val="00BF4235"/>
    <w:rsid w:val="00BF4541"/>
    <w:rsid w:val="00BF4D1D"/>
    <w:rsid w:val="00BF4E07"/>
    <w:rsid w:val="00BF5574"/>
    <w:rsid w:val="00BF5E0C"/>
    <w:rsid w:val="00BF610C"/>
    <w:rsid w:val="00BF625B"/>
    <w:rsid w:val="00BF629D"/>
    <w:rsid w:val="00BF6D78"/>
    <w:rsid w:val="00BF7527"/>
    <w:rsid w:val="00BF7DE0"/>
    <w:rsid w:val="00BF7FA2"/>
    <w:rsid w:val="00C00D9B"/>
    <w:rsid w:val="00C01253"/>
    <w:rsid w:val="00C01B46"/>
    <w:rsid w:val="00C04168"/>
    <w:rsid w:val="00C041B6"/>
    <w:rsid w:val="00C0425D"/>
    <w:rsid w:val="00C04EF6"/>
    <w:rsid w:val="00C05E52"/>
    <w:rsid w:val="00C06482"/>
    <w:rsid w:val="00C067E5"/>
    <w:rsid w:val="00C06918"/>
    <w:rsid w:val="00C0736A"/>
    <w:rsid w:val="00C073E1"/>
    <w:rsid w:val="00C07926"/>
    <w:rsid w:val="00C079C1"/>
    <w:rsid w:val="00C1027C"/>
    <w:rsid w:val="00C1036E"/>
    <w:rsid w:val="00C10799"/>
    <w:rsid w:val="00C109C5"/>
    <w:rsid w:val="00C10CD6"/>
    <w:rsid w:val="00C111CF"/>
    <w:rsid w:val="00C11538"/>
    <w:rsid w:val="00C11A18"/>
    <w:rsid w:val="00C11A3F"/>
    <w:rsid w:val="00C11C11"/>
    <w:rsid w:val="00C11DBA"/>
    <w:rsid w:val="00C11DF1"/>
    <w:rsid w:val="00C1261A"/>
    <w:rsid w:val="00C12B6D"/>
    <w:rsid w:val="00C12E72"/>
    <w:rsid w:val="00C13446"/>
    <w:rsid w:val="00C14341"/>
    <w:rsid w:val="00C1462D"/>
    <w:rsid w:val="00C15F4E"/>
    <w:rsid w:val="00C16011"/>
    <w:rsid w:val="00C1608A"/>
    <w:rsid w:val="00C1678E"/>
    <w:rsid w:val="00C16E2C"/>
    <w:rsid w:val="00C176A4"/>
    <w:rsid w:val="00C20739"/>
    <w:rsid w:val="00C20750"/>
    <w:rsid w:val="00C21D1B"/>
    <w:rsid w:val="00C22C24"/>
    <w:rsid w:val="00C24131"/>
    <w:rsid w:val="00C24BFF"/>
    <w:rsid w:val="00C25041"/>
    <w:rsid w:val="00C253D0"/>
    <w:rsid w:val="00C25839"/>
    <w:rsid w:val="00C25BEA"/>
    <w:rsid w:val="00C25DD1"/>
    <w:rsid w:val="00C26992"/>
    <w:rsid w:val="00C26FFC"/>
    <w:rsid w:val="00C2766A"/>
    <w:rsid w:val="00C304ED"/>
    <w:rsid w:val="00C30BFD"/>
    <w:rsid w:val="00C30E3E"/>
    <w:rsid w:val="00C30F42"/>
    <w:rsid w:val="00C318CA"/>
    <w:rsid w:val="00C31E99"/>
    <w:rsid w:val="00C327CE"/>
    <w:rsid w:val="00C32C5E"/>
    <w:rsid w:val="00C32CF9"/>
    <w:rsid w:val="00C33E4C"/>
    <w:rsid w:val="00C34957"/>
    <w:rsid w:val="00C355AA"/>
    <w:rsid w:val="00C355DE"/>
    <w:rsid w:val="00C36888"/>
    <w:rsid w:val="00C3778F"/>
    <w:rsid w:val="00C37ED6"/>
    <w:rsid w:val="00C401B7"/>
    <w:rsid w:val="00C40337"/>
    <w:rsid w:val="00C40777"/>
    <w:rsid w:val="00C4129D"/>
    <w:rsid w:val="00C415B2"/>
    <w:rsid w:val="00C4160A"/>
    <w:rsid w:val="00C41D26"/>
    <w:rsid w:val="00C42912"/>
    <w:rsid w:val="00C42B70"/>
    <w:rsid w:val="00C43C54"/>
    <w:rsid w:val="00C4511B"/>
    <w:rsid w:val="00C45819"/>
    <w:rsid w:val="00C460D2"/>
    <w:rsid w:val="00C462A3"/>
    <w:rsid w:val="00C462F5"/>
    <w:rsid w:val="00C470E1"/>
    <w:rsid w:val="00C47986"/>
    <w:rsid w:val="00C47C30"/>
    <w:rsid w:val="00C50631"/>
    <w:rsid w:val="00C508C6"/>
    <w:rsid w:val="00C510E8"/>
    <w:rsid w:val="00C51361"/>
    <w:rsid w:val="00C5160F"/>
    <w:rsid w:val="00C51768"/>
    <w:rsid w:val="00C52324"/>
    <w:rsid w:val="00C52D75"/>
    <w:rsid w:val="00C53EFF"/>
    <w:rsid w:val="00C53FCF"/>
    <w:rsid w:val="00C54318"/>
    <w:rsid w:val="00C5444A"/>
    <w:rsid w:val="00C54708"/>
    <w:rsid w:val="00C55258"/>
    <w:rsid w:val="00C55C6F"/>
    <w:rsid w:val="00C55D3C"/>
    <w:rsid w:val="00C5604B"/>
    <w:rsid w:val="00C566FE"/>
    <w:rsid w:val="00C56D07"/>
    <w:rsid w:val="00C56F71"/>
    <w:rsid w:val="00C57377"/>
    <w:rsid w:val="00C579F6"/>
    <w:rsid w:val="00C6043B"/>
    <w:rsid w:val="00C6117C"/>
    <w:rsid w:val="00C6203B"/>
    <w:rsid w:val="00C63C6F"/>
    <w:rsid w:val="00C63C7A"/>
    <w:rsid w:val="00C63D42"/>
    <w:rsid w:val="00C64C60"/>
    <w:rsid w:val="00C64CD0"/>
    <w:rsid w:val="00C65F8E"/>
    <w:rsid w:val="00C66D20"/>
    <w:rsid w:val="00C6735C"/>
    <w:rsid w:val="00C67543"/>
    <w:rsid w:val="00C675CC"/>
    <w:rsid w:val="00C67C91"/>
    <w:rsid w:val="00C70F2C"/>
    <w:rsid w:val="00C71C2C"/>
    <w:rsid w:val="00C72134"/>
    <w:rsid w:val="00C73841"/>
    <w:rsid w:val="00C73E41"/>
    <w:rsid w:val="00C74135"/>
    <w:rsid w:val="00C744DE"/>
    <w:rsid w:val="00C74A32"/>
    <w:rsid w:val="00C75CF5"/>
    <w:rsid w:val="00C76708"/>
    <w:rsid w:val="00C77798"/>
    <w:rsid w:val="00C77C59"/>
    <w:rsid w:val="00C77CD4"/>
    <w:rsid w:val="00C805B1"/>
    <w:rsid w:val="00C80D0C"/>
    <w:rsid w:val="00C81B6A"/>
    <w:rsid w:val="00C81E32"/>
    <w:rsid w:val="00C821A3"/>
    <w:rsid w:val="00C82E6C"/>
    <w:rsid w:val="00C82F73"/>
    <w:rsid w:val="00C83108"/>
    <w:rsid w:val="00C83488"/>
    <w:rsid w:val="00C835CB"/>
    <w:rsid w:val="00C83A40"/>
    <w:rsid w:val="00C840EC"/>
    <w:rsid w:val="00C84D67"/>
    <w:rsid w:val="00C84EA7"/>
    <w:rsid w:val="00C85598"/>
    <w:rsid w:val="00C85CF7"/>
    <w:rsid w:val="00C85DB0"/>
    <w:rsid w:val="00C86CAA"/>
    <w:rsid w:val="00C87E7A"/>
    <w:rsid w:val="00C906E0"/>
    <w:rsid w:val="00C90ECC"/>
    <w:rsid w:val="00C91320"/>
    <w:rsid w:val="00C92013"/>
    <w:rsid w:val="00C92568"/>
    <w:rsid w:val="00C926DE"/>
    <w:rsid w:val="00C92CE6"/>
    <w:rsid w:val="00C92EEE"/>
    <w:rsid w:val="00C94162"/>
    <w:rsid w:val="00C95136"/>
    <w:rsid w:val="00C95856"/>
    <w:rsid w:val="00C95EC4"/>
    <w:rsid w:val="00C96A37"/>
    <w:rsid w:val="00C96A8E"/>
    <w:rsid w:val="00C9714E"/>
    <w:rsid w:val="00C971C3"/>
    <w:rsid w:val="00C976FD"/>
    <w:rsid w:val="00CA0204"/>
    <w:rsid w:val="00CA027B"/>
    <w:rsid w:val="00CA03D2"/>
    <w:rsid w:val="00CA1278"/>
    <w:rsid w:val="00CA181D"/>
    <w:rsid w:val="00CA18B2"/>
    <w:rsid w:val="00CA2021"/>
    <w:rsid w:val="00CA218C"/>
    <w:rsid w:val="00CA2770"/>
    <w:rsid w:val="00CA2DD4"/>
    <w:rsid w:val="00CA306E"/>
    <w:rsid w:val="00CA3224"/>
    <w:rsid w:val="00CA3D23"/>
    <w:rsid w:val="00CA5460"/>
    <w:rsid w:val="00CA6204"/>
    <w:rsid w:val="00CA6F40"/>
    <w:rsid w:val="00CB1852"/>
    <w:rsid w:val="00CB214C"/>
    <w:rsid w:val="00CB26C0"/>
    <w:rsid w:val="00CB2C59"/>
    <w:rsid w:val="00CB2F92"/>
    <w:rsid w:val="00CB3385"/>
    <w:rsid w:val="00CB33B9"/>
    <w:rsid w:val="00CB3473"/>
    <w:rsid w:val="00CB4CA1"/>
    <w:rsid w:val="00CB4FDA"/>
    <w:rsid w:val="00CB56A5"/>
    <w:rsid w:val="00CB5AE3"/>
    <w:rsid w:val="00CB5CFA"/>
    <w:rsid w:val="00CB6592"/>
    <w:rsid w:val="00CB6AB1"/>
    <w:rsid w:val="00CB6BBB"/>
    <w:rsid w:val="00CB7940"/>
    <w:rsid w:val="00CB7C3A"/>
    <w:rsid w:val="00CC1306"/>
    <w:rsid w:val="00CC3198"/>
    <w:rsid w:val="00CC32BA"/>
    <w:rsid w:val="00CC3539"/>
    <w:rsid w:val="00CC4145"/>
    <w:rsid w:val="00CC43B1"/>
    <w:rsid w:val="00CC470E"/>
    <w:rsid w:val="00CC4834"/>
    <w:rsid w:val="00CC4977"/>
    <w:rsid w:val="00CC4D4F"/>
    <w:rsid w:val="00CC4D8E"/>
    <w:rsid w:val="00CC51EC"/>
    <w:rsid w:val="00CC5846"/>
    <w:rsid w:val="00CC587B"/>
    <w:rsid w:val="00CC59AC"/>
    <w:rsid w:val="00CC5EE6"/>
    <w:rsid w:val="00CC60B9"/>
    <w:rsid w:val="00CC6B89"/>
    <w:rsid w:val="00CC6F42"/>
    <w:rsid w:val="00CC7362"/>
    <w:rsid w:val="00CC7874"/>
    <w:rsid w:val="00CC7BDD"/>
    <w:rsid w:val="00CC7E1B"/>
    <w:rsid w:val="00CC7E2E"/>
    <w:rsid w:val="00CD002D"/>
    <w:rsid w:val="00CD0C4E"/>
    <w:rsid w:val="00CD1101"/>
    <w:rsid w:val="00CD1159"/>
    <w:rsid w:val="00CD1948"/>
    <w:rsid w:val="00CD25BF"/>
    <w:rsid w:val="00CD2CF9"/>
    <w:rsid w:val="00CD2F3A"/>
    <w:rsid w:val="00CD2F93"/>
    <w:rsid w:val="00CD32C6"/>
    <w:rsid w:val="00CD3511"/>
    <w:rsid w:val="00CD38FD"/>
    <w:rsid w:val="00CD3CC9"/>
    <w:rsid w:val="00CD4A67"/>
    <w:rsid w:val="00CD4CDC"/>
    <w:rsid w:val="00CD4CE5"/>
    <w:rsid w:val="00CD6018"/>
    <w:rsid w:val="00CD6195"/>
    <w:rsid w:val="00CD6826"/>
    <w:rsid w:val="00CD6E1F"/>
    <w:rsid w:val="00CD7B22"/>
    <w:rsid w:val="00CD7DCC"/>
    <w:rsid w:val="00CE0557"/>
    <w:rsid w:val="00CE0C03"/>
    <w:rsid w:val="00CE167C"/>
    <w:rsid w:val="00CE1C44"/>
    <w:rsid w:val="00CE2BCB"/>
    <w:rsid w:val="00CE31AE"/>
    <w:rsid w:val="00CE381C"/>
    <w:rsid w:val="00CE38E7"/>
    <w:rsid w:val="00CE40C7"/>
    <w:rsid w:val="00CE4C85"/>
    <w:rsid w:val="00CE56BF"/>
    <w:rsid w:val="00CE5AF1"/>
    <w:rsid w:val="00CE63A3"/>
    <w:rsid w:val="00CE683C"/>
    <w:rsid w:val="00CE69D0"/>
    <w:rsid w:val="00CE6A79"/>
    <w:rsid w:val="00CE6B0B"/>
    <w:rsid w:val="00CE725E"/>
    <w:rsid w:val="00CE7A75"/>
    <w:rsid w:val="00CE7EC8"/>
    <w:rsid w:val="00CF00D3"/>
    <w:rsid w:val="00CF0356"/>
    <w:rsid w:val="00CF23D3"/>
    <w:rsid w:val="00CF34A0"/>
    <w:rsid w:val="00CF3719"/>
    <w:rsid w:val="00CF388E"/>
    <w:rsid w:val="00CF3999"/>
    <w:rsid w:val="00CF3E4C"/>
    <w:rsid w:val="00CF3F4F"/>
    <w:rsid w:val="00CF4AE3"/>
    <w:rsid w:val="00CF51FD"/>
    <w:rsid w:val="00CF5928"/>
    <w:rsid w:val="00CF670D"/>
    <w:rsid w:val="00CF68E3"/>
    <w:rsid w:val="00CF699D"/>
    <w:rsid w:val="00CF7DEA"/>
    <w:rsid w:val="00D010C2"/>
    <w:rsid w:val="00D012D1"/>
    <w:rsid w:val="00D0196C"/>
    <w:rsid w:val="00D021F7"/>
    <w:rsid w:val="00D029B8"/>
    <w:rsid w:val="00D0338A"/>
    <w:rsid w:val="00D0383B"/>
    <w:rsid w:val="00D03A0A"/>
    <w:rsid w:val="00D03D69"/>
    <w:rsid w:val="00D042E0"/>
    <w:rsid w:val="00D04555"/>
    <w:rsid w:val="00D045E8"/>
    <w:rsid w:val="00D04980"/>
    <w:rsid w:val="00D0512F"/>
    <w:rsid w:val="00D05252"/>
    <w:rsid w:val="00D057B1"/>
    <w:rsid w:val="00D05AF8"/>
    <w:rsid w:val="00D067BF"/>
    <w:rsid w:val="00D072E4"/>
    <w:rsid w:val="00D105AB"/>
    <w:rsid w:val="00D10643"/>
    <w:rsid w:val="00D1169E"/>
    <w:rsid w:val="00D13377"/>
    <w:rsid w:val="00D13679"/>
    <w:rsid w:val="00D13A53"/>
    <w:rsid w:val="00D13FFE"/>
    <w:rsid w:val="00D14F48"/>
    <w:rsid w:val="00D14FDC"/>
    <w:rsid w:val="00D15B5D"/>
    <w:rsid w:val="00D1619F"/>
    <w:rsid w:val="00D16506"/>
    <w:rsid w:val="00D1775D"/>
    <w:rsid w:val="00D205D0"/>
    <w:rsid w:val="00D20ACF"/>
    <w:rsid w:val="00D214A9"/>
    <w:rsid w:val="00D217A5"/>
    <w:rsid w:val="00D21898"/>
    <w:rsid w:val="00D21E4B"/>
    <w:rsid w:val="00D21EA6"/>
    <w:rsid w:val="00D228DA"/>
    <w:rsid w:val="00D22CF5"/>
    <w:rsid w:val="00D23FD7"/>
    <w:rsid w:val="00D25030"/>
    <w:rsid w:val="00D26804"/>
    <w:rsid w:val="00D270C2"/>
    <w:rsid w:val="00D270F6"/>
    <w:rsid w:val="00D27632"/>
    <w:rsid w:val="00D279D4"/>
    <w:rsid w:val="00D27DC2"/>
    <w:rsid w:val="00D27F74"/>
    <w:rsid w:val="00D300B3"/>
    <w:rsid w:val="00D306F0"/>
    <w:rsid w:val="00D30959"/>
    <w:rsid w:val="00D31091"/>
    <w:rsid w:val="00D3110C"/>
    <w:rsid w:val="00D31C93"/>
    <w:rsid w:val="00D31D82"/>
    <w:rsid w:val="00D32208"/>
    <w:rsid w:val="00D32451"/>
    <w:rsid w:val="00D3296B"/>
    <w:rsid w:val="00D32D24"/>
    <w:rsid w:val="00D33060"/>
    <w:rsid w:val="00D33A74"/>
    <w:rsid w:val="00D33E77"/>
    <w:rsid w:val="00D33EAC"/>
    <w:rsid w:val="00D3402A"/>
    <w:rsid w:val="00D34207"/>
    <w:rsid w:val="00D3434D"/>
    <w:rsid w:val="00D34C71"/>
    <w:rsid w:val="00D35815"/>
    <w:rsid w:val="00D36836"/>
    <w:rsid w:val="00D36D39"/>
    <w:rsid w:val="00D36D7B"/>
    <w:rsid w:val="00D376B7"/>
    <w:rsid w:val="00D377A8"/>
    <w:rsid w:val="00D377AD"/>
    <w:rsid w:val="00D40BC1"/>
    <w:rsid w:val="00D40C6B"/>
    <w:rsid w:val="00D40E8A"/>
    <w:rsid w:val="00D41238"/>
    <w:rsid w:val="00D41980"/>
    <w:rsid w:val="00D41C6A"/>
    <w:rsid w:val="00D41EBB"/>
    <w:rsid w:val="00D41ECE"/>
    <w:rsid w:val="00D421E8"/>
    <w:rsid w:val="00D42358"/>
    <w:rsid w:val="00D4243E"/>
    <w:rsid w:val="00D42C96"/>
    <w:rsid w:val="00D433D8"/>
    <w:rsid w:val="00D43566"/>
    <w:rsid w:val="00D43567"/>
    <w:rsid w:val="00D44541"/>
    <w:rsid w:val="00D44583"/>
    <w:rsid w:val="00D44F2F"/>
    <w:rsid w:val="00D452AE"/>
    <w:rsid w:val="00D4703C"/>
    <w:rsid w:val="00D47E71"/>
    <w:rsid w:val="00D50B15"/>
    <w:rsid w:val="00D50D4F"/>
    <w:rsid w:val="00D513BD"/>
    <w:rsid w:val="00D51BCF"/>
    <w:rsid w:val="00D52083"/>
    <w:rsid w:val="00D52122"/>
    <w:rsid w:val="00D52233"/>
    <w:rsid w:val="00D522FE"/>
    <w:rsid w:val="00D538DC"/>
    <w:rsid w:val="00D53F78"/>
    <w:rsid w:val="00D54C0C"/>
    <w:rsid w:val="00D54D08"/>
    <w:rsid w:val="00D55631"/>
    <w:rsid w:val="00D562A5"/>
    <w:rsid w:val="00D56321"/>
    <w:rsid w:val="00D567ED"/>
    <w:rsid w:val="00D56BC3"/>
    <w:rsid w:val="00D571A7"/>
    <w:rsid w:val="00D57AC8"/>
    <w:rsid w:val="00D57DA3"/>
    <w:rsid w:val="00D60085"/>
    <w:rsid w:val="00D61204"/>
    <w:rsid w:val="00D61752"/>
    <w:rsid w:val="00D6179D"/>
    <w:rsid w:val="00D61FA6"/>
    <w:rsid w:val="00D620E9"/>
    <w:rsid w:val="00D6214E"/>
    <w:rsid w:val="00D621AC"/>
    <w:rsid w:val="00D6256A"/>
    <w:rsid w:val="00D62BCC"/>
    <w:rsid w:val="00D6358F"/>
    <w:rsid w:val="00D63590"/>
    <w:rsid w:val="00D63767"/>
    <w:rsid w:val="00D63FDA"/>
    <w:rsid w:val="00D646A0"/>
    <w:rsid w:val="00D647AD"/>
    <w:rsid w:val="00D658FD"/>
    <w:rsid w:val="00D65C97"/>
    <w:rsid w:val="00D665AC"/>
    <w:rsid w:val="00D667C5"/>
    <w:rsid w:val="00D66E15"/>
    <w:rsid w:val="00D67840"/>
    <w:rsid w:val="00D711CF"/>
    <w:rsid w:val="00D71349"/>
    <w:rsid w:val="00D71AC3"/>
    <w:rsid w:val="00D71D9D"/>
    <w:rsid w:val="00D720A0"/>
    <w:rsid w:val="00D727D9"/>
    <w:rsid w:val="00D72CA3"/>
    <w:rsid w:val="00D732AB"/>
    <w:rsid w:val="00D73377"/>
    <w:rsid w:val="00D733F0"/>
    <w:rsid w:val="00D74B27"/>
    <w:rsid w:val="00D76AD1"/>
    <w:rsid w:val="00D8003C"/>
    <w:rsid w:val="00D800F1"/>
    <w:rsid w:val="00D80600"/>
    <w:rsid w:val="00D80861"/>
    <w:rsid w:val="00D80ACC"/>
    <w:rsid w:val="00D80DA8"/>
    <w:rsid w:val="00D80FD4"/>
    <w:rsid w:val="00D81B1B"/>
    <w:rsid w:val="00D81C20"/>
    <w:rsid w:val="00D8279E"/>
    <w:rsid w:val="00D8290D"/>
    <w:rsid w:val="00D82B6C"/>
    <w:rsid w:val="00D82FDE"/>
    <w:rsid w:val="00D8597F"/>
    <w:rsid w:val="00D85BB7"/>
    <w:rsid w:val="00D861EC"/>
    <w:rsid w:val="00D86567"/>
    <w:rsid w:val="00D86B48"/>
    <w:rsid w:val="00D86F69"/>
    <w:rsid w:val="00D870B3"/>
    <w:rsid w:val="00D87715"/>
    <w:rsid w:val="00D87D57"/>
    <w:rsid w:val="00D906DE"/>
    <w:rsid w:val="00D907C6"/>
    <w:rsid w:val="00D92666"/>
    <w:rsid w:val="00D9328B"/>
    <w:rsid w:val="00D93331"/>
    <w:rsid w:val="00D93631"/>
    <w:rsid w:val="00D93C78"/>
    <w:rsid w:val="00D93FE0"/>
    <w:rsid w:val="00D94ECA"/>
    <w:rsid w:val="00D95115"/>
    <w:rsid w:val="00D96273"/>
    <w:rsid w:val="00D96BFF"/>
    <w:rsid w:val="00D9725C"/>
    <w:rsid w:val="00D974DF"/>
    <w:rsid w:val="00DA02F5"/>
    <w:rsid w:val="00DA0653"/>
    <w:rsid w:val="00DA0A22"/>
    <w:rsid w:val="00DA0D50"/>
    <w:rsid w:val="00DA1210"/>
    <w:rsid w:val="00DA18B9"/>
    <w:rsid w:val="00DA1F63"/>
    <w:rsid w:val="00DA2030"/>
    <w:rsid w:val="00DA23E1"/>
    <w:rsid w:val="00DA2A9D"/>
    <w:rsid w:val="00DA35C8"/>
    <w:rsid w:val="00DA52AB"/>
    <w:rsid w:val="00DA5A65"/>
    <w:rsid w:val="00DA6119"/>
    <w:rsid w:val="00DA6B7B"/>
    <w:rsid w:val="00DA70E5"/>
    <w:rsid w:val="00DA71D3"/>
    <w:rsid w:val="00DA73DB"/>
    <w:rsid w:val="00DA752D"/>
    <w:rsid w:val="00DA7DAA"/>
    <w:rsid w:val="00DB07B4"/>
    <w:rsid w:val="00DB0A94"/>
    <w:rsid w:val="00DB0D39"/>
    <w:rsid w:val="00DB1134"/>
    <w:rsid w:val="00DB13D6"/>
    <w:rsid w:val="00DB15EA"/>
    <w:rsid w:val="00DB1CED"/>
    <w:rsid w:val="00DB28DD"/>
    <w:rsid w:val="00DB2CAB"/>
    <w:rsid w:val="00DB3521"/>
    <w:rsid w:val="00DB3FD2"/>
    <w:rsid w:val="00DB40D9"/>
    <w:rsid w:val="00DB47DF"/>
    <w:rsid w:val="00DB4AE5"/>
    <w:rsid w:val="00DB528D"/>
    <w:rsid w:val="00DB52B2"/>
    <w:rsid w:val="00DB5FB3"/>
    <w:rsid w:val="00DB6046"/>
    <w:rsid w:val="00DB6FF7"/>
    <w:rsid w:val="00DB7967"/>
    <w:rsid w:val="00DC0035"/>
    <w:rsid w:val="00DC0665"/>
    <w:rsid w:val="00DC0A9A"/>
    <w:rsid w:val="00DC1F54"/>
    <w:rsid w:val="00DC22AA"/>
    <w:rsid w:val="00DC25C6"/>
    <w:rsid w:val="00DC2919"/>
    <w:rsid w:val="00DC2EB8"/>
    <w:rsid w:val="00DC3157"/>
    <w:rsid w:val="00DC31F3"/>
    <w:rsid w:val="00DC35BA"/>
    <w:rsid w:val="00DC46BD"/>
    <w:rsid w:val="00DC4C8B"/>
    <w:rsid w:val="00DC4F37"/>
    <w:rsid w:val="00DC5D0F"/>
    <w:rsid w:val="00DC612D"/>
    <w:rsid w:val="00DC61D7"/>
    <w:rsid w:val="00DC62A0"/>
    <w:rsid w:val="00DC6774"/>
    <w:rsid w:val="00DC710F"/>
    <w:rsid w:val="00DC7260"/>
    <w:rsid w:val="00DC7F20"/>
    <w:rsid w:val="00DD06A8"/>
    <w:rsid w:val="00DD1155"/>
    <w:rsid w:val="00DD170F"/>
    <w:rsid w:val="00DD1E0E"/>
    <w:rsid w:val="00DD230F"/>
    <w:rsid w:val="00DD2E7A"/>
    <w:rsid w:val="00DD3D0E"/>
    <w:rsid w:val="00DD4ED4"/>
    <w:rsid w:val="00DD579F"/>
    <w:rsid w:val="00DD57F0"/>
    <w:rsid w:val="00DD5838"/>
    <w:rsid w:val="00DD5CBA"/>
    <w:rsid w:val="00DD5F76"/>
    <w:rsid w:val="00DD68C3"/>
    <w:rsid w:val="00DD6B64"/>
    <w:rsid w:val="00DD6D29"/>
    <w:rsid w:val="00DD6EFA"/>
    <w:rsid w:val="00DD7658"/>
    <w:rsid w:val="00DD7956"/>
    <w:rsid w:val="00DD7AAA"/>
    <w:rsid w:val="00DE09B8"/>
    <w:rsid w:val="00DE17B9"/>
    <w:rsid w:val="00DE199C"/>
    <w:rsid w:val="00DE21CF"/>
    <w:rsid w:val="00DE233E"/>
    <w:rsid w:val="00DE2350"/>
    <w:rsid w:val="00DE2994"/>
    <w:rsid w:val="00DE2E2D"/>
    <w:rsid w:val="00DE2ECA"/>
    <w:rsid w:val="00DE364E"/>
    <w:rsid w:val="00DE50A1"/>
    <w:rsid w:val="00DE58BB"/>
    <w:rsid w:val="00DE5A91"/>
    <w:rsid w:val="00DE5E8D"/>
    <w:rsid w:val="00DE5EDF"/>
    <w:rsid w:val="00DE6DA8"/>
    <w:rsid w:val="00DE6F77"/>
    <w:rsid w:val="00DF00BD"/>
    <w:rsid w:val="00DF065C"/>
    <w:rsid w:val="00DF0B80"/>
    <w:rsid w:val="00DF0B81"/>
    <w:rsid w:val="00DF1BBD"/>
    <w:rsid w:val="00DF28A8"/>
    <w:rsid w:val="00DF333D"/>
    <w:rsid w:val="00DF370F"/>
    <w:rsid w:val="00DF3CF7"/>
    <w:rsid w:val="00DF449B"/>
    <w:rsid w:val="00DF4670"/>
    <w:rsid w:val="00DF4764"/>
    <w:rsid w:val="00DF4888"/>
    <w:rsid w:val="00DF55EC"/>
    <w:rsid w:val="00DF58C3"/>
    <w:rsid w:val="00DF696F"/>
    <w:rsid w:val="00DF7145"/>
    <w:rsid w:val="00E00147"/>
    <w:rsid w:val="00E01029"/>
    <w:rsid w:val="00E010AD"/>
    <w:rsid w:val="00E015B9"/>
    <w:rsid w:val="00E019C9"/>
    <w:rsid w:val="00E0214D"/>
    <w:rsid w:val="00E02287"/>
    <w:rsid w:val="00E028A8"/>
    <w:rsid w:val="00E02A92"/>
    <w:rsid w:val="00E02B24"/>
    <w:rsid w:val="00E04BD1"/>
    <w:rsid w:val="00E04CB4"/>
    <w:rsid w:val="00E053FF"/>
    <w:rsid w:val="00E05B4E"/>
    <w:rsid w:val="00E06265"/>
    <w:rsid w:val="00E06389"/>
    <w:rsid w:val="00E07522"/>
    <w:rsid w:val="00E1021E"/>
    <w:rsid w:val="00E10A2D"/>
    <w:rsid w:val="00E10E26"/>
    <w:rsid w:val="00E11404"/>
    <w:rsid w:val="00E12124"/>
    <w:rsid w:val="00E12A2D"/>
    <w:rsid w:val="00E12A47"/>
    <w:rsid w:val="00E12C8B"/>
    <w:rsid w:val="00E12DB0"/>
    <w:rsid w:val="00E13A02"/>
    <w:rsid w:val="00E14529"/>
    <w:rsid w:val="00E15659"/>
    <w:rsid w:val="00E15841"/>
    <w:rsid w:val="00E15A66"/>
    <w:rsid w:val="00E16316"/>
    <w:rsid w:val="00E16373"/>
    <w:rsid w:val="00E17399"/>
    <w:rsid w:val="00E1790C"/>
    <w:rsid w:val="00E206ED"/>
    <w:rsid w:val="00E20B60"/>
    <w:rsid w:val="00E20D23"/>
    <w:rsid w:val="00E20FD9"/>
    <w:rsid w:val="00E212F8"/>
    <w:rsid w:val="00E214D9"/>
    <w:rsid w:val="00E21EC4"/>
    <w:rsid w:val="00E22336"/>
    <w:rsid w:val="00E22B63"/>
    <w:rsid w:val="00E23B7B"/>
    <w:rsid w:val="00E23E19"/>
    <w:rsid w:val="00E244C9"/>
    <w:rsid w:val="00E24552"/>
    <w:rsid w:val="00E24900"/>
    <w:rsid w:val="00E25481"/>
    <w:rsid w:val="00E25E8E"/>
    <w:rsid w:val="00E2682B"/>
    <w:rsid w:val="00E26BA2"/>
    <w:rsid w:val="00E26EE6"/>
    <w:rsid w:val="00E27192"/>
    <w:rsid w:val="00E273FF"/>
    <w:rsid w:val="00E27419"/>
    <w:rsid w:val="00E30C1B"/>
    <w:rsid w:val="00E30C7C"/>
    <w:rsid w:val="00E30FFF"/>
    <w:rsid w:val="00E3227C"/>
    <w:rsid w:val="00E32B43"/>
    <w:rsid w:val="00E330D9"/>
    <w:rsid w:val="00E33368"/>
    <w:rsid w:val="00E333E6"/>
    <w:rsid w:val="00E3358A"/>
    <w:rsid w:val="00E335CB"/>
    <w:rsid w:val="00E33EE5"/>
    <w:rsid w:val="00E34558"/>
    <w:rsid w:val="00E347C2"/>
    <w:rsid w:val="00E34C53"/>
    <w:rsid w:val="00E34CDA"/>
    <w:rsid w:val="00E34F57"/>
    <w:rsid w:val="00E35B6D"/>
    <w:rsid w:val="00E35CDC"/>
    <w:rsid w:val="00E3611F"/>
    <w:rsid w:val="00E406AE"/>
    <w:rsid w:val="00E40989"/>
    <w:rsid w:val="00E409B2"/>
    <w:rsid w:val="00E40A1A"/>
    <w:rsid w:val="00E40A9E"/>
    <w:rsid w:val="00E4171B"/>
    <w:rsid w:val="00E42061"/>
    <w:rsid w:val="00E42324"/>
    <w:rsid w:val="00E425B7"/>
    <w:rsid w:val="00E43057"/>
    <w:rsid w:val="00E4337E"/>
    <w:rsid w:val="00E43646"/>
    <w:rsid w:val="00E44008"/>
    <w:rsid w:val="00E4461C"/>
    <w:rsid w:val="00E44AC0"/>
    <w:rsid w:val="00E45B1C"/>
    <w:rsid w:val="00E461B7"/>
    <w:rsid w:val="00E47138"/>
    <w:rsid w:val="00E47F15"/>
    <w:rsid w:val="00E47FB5"/>
    <w:rsid w:val="00E50DA9"/>
    <w:rsid w:val="00E511BE"/>
    <w:rsid w:val="00E51D76"/>
    <w:rsid w:val="00E52085"/>
    <w:rsid w:val="00E525BB"/>
    <w:rsid w:val="00E52D23"/>
    <w:rsid w:val="00E52DAA"/>
    <w:rsid w:val="00E53AD3"/>
    <w:rsid w:val="00E53DA9"/>
    <w:rsid w:val="00E552D8"/>
    <w:rsid w:val="00E55703"/>
    <w:rsid w:val="00E55F5E"/>
    <w:rsid w:val="00E562E4"/>
    <w:rsid w:val="00E569B7"/>
    <w:rsid w:val="00E569F9"/>
    <w:rsid w:val="00E56C9D"/>
    <w:rsid w:val="00E56F1A"/>
    <w:rsid w:val="00E57268"/>
    <w:rsid w:val="00E57F12"/>
    <w:rsid w:val="00E602A4"/>
    <w:rsid w:val="00E60520"/>
    <w:rsid w:val="00E6091E"/>
    <w:rsid w:val="00E60C71"/>
    <w:rsid w:val="00E62472"/>
    <w:rsid w:val="00E6323F"/>
    <w:rsid w:val="00E63972"/>
    <w:rsid w:val="00E63C8D"/>
    <w:rsid w:val="00E649A4"/>
    <w:rsid w:val="00E64D3F"/>
    <w:rsid w:val="00E64F1D"/>
    <w:rsid w:val="00E65146"/>
    <w:rsid w:val="00E6546A"/>
    <w:rsid w:val="00E65DC9"/>
    <w:rsid w:val="00E66483"/>
    <w:rsid w:val="00E66956"/>
    <w:rsid w:val="00E66AB1"/>
    <w:rsid w:val="00E66AF0"/>
    <w:rsid w:val="00E67400"/>
    <w:rsid w:val="00E6786E"/>
    <w:rsid w:val="00E70633"/>
    <w:rsid w:val="00E70887"/>
    <w:rsid w:val="00E71682"/>
    <w:rsid w:val="00E71A2A"/>
    <w:rsid w:val="00E71C88"/>
    <w:rsid w:val="00E71CF1"/>
    <w:rsid w:val="00E71DE6"/>
    <w:rsid w:val="00E72624"/>
    <w:rsid w:val="00E738C0"/>
    <w:rsid w:val="00E74BC8"/>
    <w:rsid w:val="00E75EBD"/>
    <w:rsid w:val="00E76969"/>
    <w:rsid w:val="00E769CF"/>
    <w:rsid w:val="00E76BA5"/>
    <w:rsid w:val="00E76E89"/>
    <w:rsid w:val="00E76EBD"/>
    <w:rsid w:val="00E77078"/>
    <w:rsid w:val="00E7731D"/>
    <w:rsid w:val="00E77FF4"/>
    <w:rsid w:val="00E802B2"/>
    <w:rsid w:val="00E805C4"/>
    <w:rsid w:val="00E80B24"/>
    <w:rsid w:val="00E81397"/>
    <w:rsid w:val="00E813BB"/>
    <w:rsid w:val="00E8199E"/>
    <w:rsid w:val="00E81F2F"/>
    <w:rsid w:val="00E8223F"/>
    <w:rsid w:val="00E82729"/>
    <w:rsid w:val="00E8307F"/>
    <w:rsid w:val="00E83C63"/>
    <w:rsid w:val="00E83D6C"/>
    <w:rsid w:val="00E83E92"/>
    <w:rsid w:val="00E84C8C"/>
    <w:rsid w:val="00E85AD2"/>
    <w:rsid w:val="00E86257"/>
    <w:rsid w:val="00E86457"/>
    <w:rsid w:val="00E864C4"/>
    <w:rsid w:val="00E86600"/>
    <w:rsid w:val="00E86703"/>
    <w:rsid w:val="00E867B4"/>
    <w:rsid w:val="00E86D6D"/>
    <w:rsid w:val="00E86E5A"/>
    <w:rsid w:val="00E873F3"/>
    <w:rsid w:val="00E87439"/>
    <w:rsid w:val="00E90160"/>
    <w:rsid w:val="00E90750"/>
    <w:rsid w:val="00E90D44"/>
    <w:rsid w:val="00E90FBF"/>
    <w:rsid w:val="00E91180"/>
    <w:rsid w:val="00E91B4E"/>
    <w:rsid w:val="00E92007"/>
    <w:rsid w:val="00E921F9"/>
    <w:rsid w:val="00E92B43"/>
    <w:rsid w:val="00E92C6E"/>
    <w:rsid w:val="00E92D65"/>
    <w:rsid w:val="00E92F1C"/>
    <w:rsid w:val="00E9353F"/>
    <w:rsid w:val="00E9361A"/>
    <w:rsid w:val="00E9409D"/>
    <w:rsid w:val="00E955AF"/>
    <w:rsid w:val="00E95835"/>
    <w:rsid w:val="00E97F13"/>
    <w:rsid w:val="00EA01E9"/>
    <w:rsid w:val="00EA02D1"/>
    <w:rsid w:val="00EA0414"/>
    <w:rsid w:val="00EA062B"/>
    <w:rsid w:val="00EA1416"/>
    <w:rsid w:val="00EA18A6"/>
    <w:rsid w:val="00EA2147"/>
    <w:rsid w:val="00EA222D"/>
    <w:rsid w:val="00EA2731"/>
    <w:rsid w:val="00EA36EA"/>
    <w:rsid w:val="00EA4603"/>
    <w:rsid w:val="00EA4B3E"/>
    <w:rsid w:val="00EA4DBA"/>
    <w:rsid w:val="00EA5E1E"/>
    <w:rsid w:val="00EA69AA"/>
    <w:rsid w:val="00EA6C0D"/>
    <w:rsid w:val="00EA72D1"/>
    <w:rsid w:val="00EA7F45"/>
    <w:rsid w:val="00EB02EF"/>
    <w:rsid w:val="00EB04CD"/>
    <w:rsid w:val="00EB0FB4"/>
    <w:rsid w:val="00EB2235"/>
    <w:rsid w:val="00EB28A8"/>
    <w:rsid w:val="00EB2FFC"/>
    <w:rsid w:val="00EB3479"/>
    <w:rsid w:val="00EB3483"/>
    <w:rsid w:val="00EB3B75"/>
    <w:rsid w:val="00EB4CE0"/>
    <w:rsid w:val="00EB5253"/>
    <w:rsid w:val="00EB5280"/>
    <w:rsid w:val="00EB5C88"/>
    <w:rsid w:val="00EB6343"/>
    <w:rsid w:val="00EB6A61"/>
    <w:rsid w:val="00EB75CE"/>
    <w:rsid w:val="00EB786B"/>
    <w:rsid w:val="00EC0823"/>
    <w:rsid w:val="00EC0B3F"/>
    <w:rsid w:val="00EC10EF"/>
    <w:rsid w:val="00EC19AC"/>
    <w:rsid w:val="00EC2A13"/>
    <w:rsid w:val="00EC3369"/>
    <w:rsid w:val="00EC4ED0"/>
    <w:rsid w:val="00EC5262"/>
    <w:rsid w:val="00EC548E"/>
    <w:rsid w:val="00EC5503"/>
    <w:rsid w:val="00EC586B"/>
    <w:rsid w:val="00EC5E99"/>
    <w:rsid w:val="00EC60E5"/>
    <w:rsid w:val="00EC6773"/>
    <w:rsid w:val="00EC6B1C"/>
    <w:rsid w:val="00EC6BBC"/>
    <w:rsid w:val="00EC7658"/>
    <w:rsid w:val="00EC7842"/>
    <w:rsid w:val="00ED049D"/>
    <w:rsid w:val="00ED093E"/>
    <w:rsid w:val="00ED1001"/>
    <w:rsid w:val="00ED18C1"/>
    <w:rsid w:val="00ED1B61"/>
    <w:rsid w:val="00ED2723"/>
    <w:rsid w:val="00ED2752"/>
    <w:rsid w:val="00ED275A"/>
    <w:rsid w:val="00ED2AB3"/>
    <w:rsid w:val="00ED33E3"/>
    <w:rsid w:val="00ED3BCB"/>
    <w:rsid w:val="00ED4123"/>
    <w:rsid w:val="00ED44B1"/>
    <w:rsid w:val="00ED467E"/>
    <w:rsid w:val="00ED4BB9"/>
    <w:rsid w:val="00ED5277"/>
    <w:rsid w:val="00ED55A2"/>
    <w:rsid w:val="00ED60EA"/>
    <w:rsid w:val="00ED7D43"/>
    <w:rsid w:val="00EE00C5"/>
    <w:rsid w:val="00EE10C7"/>
    <w:rsid w:val="00EE17E4"/>
    <w:rsid w:val="00EE1960"/>
    <w:rsid w:val="00EE21A1"/>
    <w:rsid w:val="00EE3779"/>
    <w:rsid w:val="00EE4017"/>
    <w:rsid w:val="00EE569D"/>
    <w:rsid w:val="00EE585D"/>
    <w:rsid w:val="00EE5860"/>
    <w:rsid w:val="00EE6378"/>
    <w:rsid w:val="00EE6797"/>
    <w:rsid w:val="00EE6B07"/>
    <w:rsid w:val="00EE6DD7"/>
    <w:rsid w:val="00EE6EBA"/>
    <w:rsid w:val="00EE7B47"/>
    <w:rsid w:val="00EE7FA7"/>
    <w:rsid w:val="00EF09F8"/>
    <w:rsid w:val="00EF0C55"/>
    <w:rsid w:val="00EF10F9"/>
    <w:rsid w:val="00EF3706"/>
    <w:rsid w:val="00EF39B7"/>
    <w:rsid w:val="00EF41FB"/>
    <w:rsid w:val="00EF4B58"/>
    <w:rsid w:val="00EF59A6"/>
    <w:rsid w:val="00EF5E73"/>
    <w:rsid w:val="00EF6253"/>
    <w:rsid w:val="00EF6659"/>
    <w:rsid w:val="00EF7385"/>
    <w:rsid w:val="00EF77D5"/>
    <w:rsid w:val="00EF799D"/>
    <w:rsid w:val="00EF7D85"/>
    <w:rsid w:val="00F00293"/>
    <w:rsid w:val="00F02567"/>
    <w:rsid w:val="00F02742"/>
    <w:rsid w:val="00F02793"/>
    <w:rsid w:val="00F02B4A"/>
    <w:rsid w:val="00F02CD0"/>
    <w:rsid w:val="00F0361D"/>
    <w:rsid w:val="00F038A2"/>
    <w:rsid w:val="00F03F5B"/>
    <w:rsid w:val="00F04B77"/>
    <w:rsid w:val="00F04DC9"/>
    <w:rsid w:val="00F0504F"/>
    <w:rsid w:val="00F05D70"/>
    <w:rsid w:val="00F060EF"/>
    <w:rsid w:val="00F06732"/>
    <w:rsid w:val="00F07AC1"/>
    <w:rsid w:val="00F07E63"/>
    <w:rsid w:val="00F1021E"/>
    <w:rsid w:val="00F109F1"/>
    <w:rsid w:val="00F113F3"/>
    <w:rsid w:val="00F119AB"/>
    <w:rsid w:val="00F12A69"/>
    <w:rsid w:val="00F12E57"/>
    <w:rsid w:val="00F1314F"/>
    <w:rsid w:val="00F13911"/>
    <w:rsid w:val="00F13BE9"/>
    <w:rsid w:val="00F14024"/>
    <w:rsid w:val="00F14C58"/>
    <w:rsid w:val="00F15EA5"/>
    <w:rsid w:val="00F15F35"/>
    <w:rsid w:val="00F15FBA"/>
    <w:rsid w:val="00F1637D"/>
    <w:rsid w:val="00F16448"/>
    <w:rsid w:val="00F17B78"/>
    <w:rsid w:val="00F2071F"/>
    <w:rsid w:val="00F20739"/>
    <w:rsid w:val="00F2076A"/>
    <w:rsid w:val="00F20A74"/>
    <w:rsid w:val="00F21207"/>
    <w:rsid w:val="00F21710"/>
    <w:rsid w:val="00F22156"/>
    <w:rsid w:val="00F231F2"/>
    <w:rsid w:val="00F23476"/>
    <w:rsid w:val="00F23AC5"/>
    <w:rsid w:val="00F247EA"/>
    <w:rsid w:val="00F248BF"/>
    <w:rsid w:val="00F24E38"/>
    <w:rsid w:val="00F25F19"/>
    <w:rsid w:val="00F260B5"/>
    <w:rsid w:val="00F26115"/>
    <w:rsid w:val="00F2628E"/>
    <w:rsid w:val="00F265B1"/>
    <w:rsid w:val="00F26963"/>
    <w:rsid w:val="00F26ED2"/>
    <w:rsid w:val="00F271AD"/>
    <w:rsid w:val="00F2793A"/>
    <w:rsid w:val="00F30077"/>
    <w:rsid w:val="00F302DD"/>
    <w:rsid w:val="00F316D3"/>
    <w:rsid w:val="00F31FFA"/>
    <w:rsid w:val="00F32886"/>
    <w:rsid w:val="00F32A14"/>
    <w:rsid w:val="00F32AAF"/>
    <w:rsid w:val="00F33B13"/>
    <w:rsid w:val="00F33D56"/>
    <w:rsid w:val="00F33DE1"/>
    <w:rsid w:val="00F33F5D"/>
    <w:rsid w:val="00F34414"/>
    <w:rsid w:val="00F346CA"/>
    <w:rsid w:val="00F3511A"/>
    <w:rsid w:val="00F35291"/>
    <w:rsid w:val="00F352FA"/>
    <w:rsid w:val="00F3537C"/>
    <w:rsid w:val="00F355A2"/>
    <w:rsid w:val="00F358DA"/>
    <w:rsid w:val="00F35BD1"/>
    <w:rsid w:val="00F36192"/>
    <w:rsid w:val="00F365AD"/>
    <w:rsid w:val="00F372F6"/>
    <w:rsid w:val="00F37782"/>
    <w:rsid w:val="00F37791"/>
    <w:rsid w:val="00F377B1"/>
    <w:rsid w:val="00F37B7F"/>
    <w:rsid w:val="00F408C9"/>
    <w:rsid w:val="00F40F64"/>
    <w:rsid w:val="00F40F98"/>
    <w:rsid w:val="00F41D86"/>
    <w:rsid w:val="00F420A2"/>
    <w:rsid w:val="00F4232F"/>
    <w:rsid w:val="00F427AE"/>
    <w:rsid w:val="00F42C40"/>
    <w:rsid w:val="00F43853"/>
    <w:rsid w:val="00F449D9"/>
    <w:rsid w:val="00F45A96"/>
    <w:rsid w:val="00F45ADA"/>
    <w:rsid w:val="00F45EA7"/>
    <w:rsid w:val="00F46170"/>
    <w:rsid w:val="00F4618E"/>
    <w:rsid w:val="00F467F5"/>
    <w:rsid w:val="00F47936"/>
    <w:rsid w:val="00F47B45"/>
    <w:rsid w:val="00F47B97"/>
    <w:rsid w:val="00F47C15"/>
    <w:rsid w:val="00F47CAB"/>
    <w:rsid w:val="00F5099D"/>
    <w:rsid w:val="00F51843"/>
    <w:rsid w:val="00F528B6"/>
    <w:rsid w:val="00F529ED"/>
    <w:rsid w:val="00F52B87"/>
    <w:rsid w:val="00F534E0"/>
    <w:rsid w:val="00F54100"/>
    <w:rsid w:val="00F54622"/>
    <w:rsid w:val="00F546C5"/>
    <w:rsid w:val="00F54858"/>
    <w:rsid w:val="00F550E2"/>
    <w:rsid w:val="00F55119"/>
    <w:rsid w:val="00F55B82"/>
    <w:rsid w:val="00F5602F"/>
    <w:rsid w:val="00F56D39"/>
    <w:rsid w:val="00F56F85"/>
    <w:rsid w:val="00F56FA8"/>
    <w:rsid w:val="00F5781A"/>
    <w:rsid w:val="00F5785B"/>
    <w:rsid w:val="00F579C8"/>
    <w:rsid w:val="00F579D7"/>
    <w:rsid w:val="00F602CA"/>
    <w:rsid w:val="00F612B7"/>
    <w:rsid w:val="00F61ADA"/>
    <w:rsid w:val="00F61D50"/>
    <w:rsid w:val="00F6235F"/>
    <w:rsid w:val="00F623A9"/>
    <w:rsid w:val="00F63784"/>
    <w:rsid w:val="00F63FEF"/>
    <w:rsid w:val="00F641D1"/>
    <w:rsid w:val="00F64991"/>
    <w:rsid w:val="00F64FAA"/>
    <w:rsid w:val="00F65A4C"/>
    <w:rsid w:val="00F65BEB"/>
    <w:rsid w:val="00F65BF0"/>
    <w:rsid w:val="00F663EE"/>
    <w:rsid w:val="00F66A42"/>
    <w:rsid w:val="00F66CF8"/>
    <w:rsid w:val="00F66E72"/>
    <w:rsid w:val="00F66F5C"/>
    <w:rsid w:val="00F674B3"/>
    <w:rsid w:val="00F6778A"/>
    <w:rsid w:val="00F67975"/>
    <w:rsid w:val="00F7007D"/>
    <w:rsid w:val="00F7078E"/>
    <w:rsid w:val="00F70939"/>
    <w:rsid w:val="00F71D2E"/>
    <w:rsid w:val="00F72109"/>
    <w:rsid w:val="00F7302E"/>
    <w:rsid w:val="00F7378F"/>
    <w:rsid w:val="00F73A48"/>
    <w:rsid w:val="00F73ACE"/>
    <w:rsid w:val="00F7463B"/>
    <w:rsid w:val="00F7465F"/>
    <w:rsid w:val="00F748B2"/>
    <w:rsid w:val="00F75665"/>
    <w:rsid w:val="00F75A89"/>
    <w:rsid w:val="00F75C23"/>
    <w:rsid w:val="00F76350"/>
    <w:rsid w:val="00F76A4E"/>
    <w:rsid w:val="00F770EA"/>
    <w:rsid w:val="00F773D5"/>
    <w:rsid w:val="00F7792D"/>
    <w:rsid w:val="00F80376"/>
    <w:rsid w:val="00F80513"/>
    <w:rsid w:val="00F80591"/>
    <w:rsid w:val="00F805AA"/>
    <w:rsid w:val="00F8119E"/>
    <w:rsid w:val="00F823B9"/>
    <w:rsid w:val="00F824C8"/>
    <w:rsid w:val="00F8284B"/>
    <w:rsid w:val="00F82886"/>
    <w:rsid w:val="00F82D2D"/>
    <w:rsid w:val="00F83513"/>
    <w:rsid w:val="00F83B02"/>
    <w:rsid w:val="00F8451F"/>
    <w:rsid w:val="00F84625"/>
    <w:rsid w:val="00F848D5"/>
    <w:rsid w:val="00F865C0"/>
    <w:rsid w:val="00F86F9C"/>
    <w:rsid w:val="00F87082"/>
    <w:rsid w:val="00F870FD"/>
    <w:rsid w:val="00F87B25"/>
    <w:rsid w:val="00F90322"/>
    <w:rsid w:val="00F90406"/>
    <w:rsid w:val="00F912C0"/>
    <w:rsid w:val="00F91518"/>
    <w:rsid w:val="00F92B0E"/>
    <w:rsid w:val="00F92EE0"/>
    <w:rsid w:val="00F932CD"/>
    <w:rsid w:val="00F93736"/>
    <w:rsid w:val="00F9388D"/>
    <w:rsid w:val="00F93D81"/>
    <w:rsid w:val="00F93FF4"/>
    <w:rsid w:val="00F9417B"/>
    <w:rsid w:val="00F9492C"/>
    <w:rsid w:val="00F94954"/>
    <w:rsid w:val="00F94CFD"/>
    <w:rsid w:val="00F94E53"/>
    <w:rsid w:val="00F9561F"/>
    <w:rsid w:val="00F9568F"/>
    <w:rsid w:val="00F96C3A"/>
    <w:rsid w:val="00F97941"/>
    <w:rsid w:val="00FA0495"/>
    <w:rsid w:val="00FA06FE"/>
    <w:rsid w:val="00FA0C62"/>
    <w:rsid w:val="00FA1686"/>
    <w:rsid w:val="00FA1B7A"/>
    <w:rsid w:val="00FA25FD"/>
    <w:rsid w:val="00FA35A5"/>
    <w:rsid w:val="00FA387D"/>
    <w:rsid w:val="00FA3C2C"/>
    <w:rsid w:val="00FA479C"/>
    <w:rsid w:val="00FA49BC"/>
    <w:rsid w:val="00FA4D9A"/>
    <w:rsid w:val="00FA529D"/>
    <w:rsid w:val="00FA56A0"/>
    <w:rsid w:val="00FA5CD5"/>
    <w:rsid w:val="00FA5FC6"/>
    <w:rsid w:val="00FA6387"/>
    <w:rsid w:val="00FA6926"/>
    <w:rsid w:val="00FA6B6C"/>
    <w:rsid w:val="00FA6D93"/>
    <w:rsid w:val="00FA78A7"/>
    <w:rsid w:val="00FA7D45"/>
    <w:rsid w:val="00FB00F0"/>
    <w:rsid w:val="00FB1948"/>
    <w:rsid w:val="00FB1B3B"/>
    <w:rsid w:val="00FB1DD8"/>
    <w:rsid w:val="00FB2800"/>
    <w:rsid w:val="00FB2D41"/>
    <w:rsid w:val="00FB37EF"/>
    <w:rsid w:val="00FB41D3"/>
    <w:rsid w:val="00FB4728"/>
    <w:rsid w:val="00FB4B98"/>
    <w:rsid w:val="00FB4CEA"/>
    <w:rsid w:val="00FB4E8A"/>
    <w:rsid w:val="00FB5217"/>
    <w:rsid w:val="00FB583C"/>
    <w:rsid w:val="00FB58FF"/>
    <w:rsid w:val="00FB61C2"/>
    <w:rsid w:val="00FB62A5"/>
    <w:rsid w:val="00FB6495"/>
    <w:rsid w:val="00FB6C0A"/>
    <w:rsid w:val="00FB6D0E"/>
    <w:rsid w:val="00FB730D"/>
    <w:rsid w:val="00FB7BC7"/>
    <w:rsid w:val="00FB7EAC"/>
    <w:rsid w:val="00FC118A"/>
    <w:rsid w:val="00FC1A28"/>
    <w:rsid w:val="00FC3700"/>
    <w:rsid w:val="00FC39B4"/>
    <w:rsid w:val="00FC3BD3"/>
    <w:rsid w:val="00FC43EE"/>
    <w:rsid w:val="00FC4CCC"/>
    <w:rsid w:val="00FC4D09"/>
    <w:rsid w:val="00FC4D4D"/>
    <w:rsid w:val="00FC590F"/>
    <w:rsid w:val="00FC6A70"/>
    <w:rsid w:val="00FC7787"/>
    <w:rsid w:val="00FC7D49"/>
    <w:rsid w:val="00FC7EBB"/>
    <w:rsid w:val="00FD045B"/>
    <w:rsid w:val="00FD0DF3"/>
    <w:rsid w:val="00FD0F61"/>
    <w:rsid w:val="00FD1163"/>
    <w:rsid w:val="00FD16E9"/>
    <w:rsid w:val="00FD16F8"/>
    <w:rsid w:val="00FD221D"/>
    <w:rsid w:val="00FD2BF5"/>
    <w:rsid w:val="00FD30AF"/>
    <w:rsid w:val="00FD361E"/>
    <w:rsid w:val="00FD3DEE"/>
    <w:rsid w:val="00FD4517"/>
    <w:rsid w:val="00FD4777"/>
    <w:rsid w:val="00FD495F"/>
    <w:rsid w:val="00FD4AE8"/>
    <w:rsid w:val="00FD4B93"/>
    <w:rsid w:val="00FD5216"/>
    <w:rsid w:val="00FD5FEC"/>
    <w:rsid w:val="00FD6215"/>
    <w:rsid w:val="00FD763C"/>
    <w:rsid w:val="00FD778F"/>
    <w:rsid w:val="00FD7ABE"/>
    <w:rsid w:val="00FE0A73"/>
    <w:rsid w:val="00FE0BD3"/>
    <w:rsid w:val="00FE1319"/>
    <w:rsid w:val="00FE28A5"/>
    <w:rsid w:val="00FE28BD"/>
    <w:rsid w:val="00FE4277"/>
    <w:rsid w:val="00FE5247"/>
    <w:rsid w:val="00FE5435"/>
    <w:rsid w:val="00FE5486"/>
    <w:rsid w:val="00FE5EDA"/>
    <w:rsid w:val="00FE62E6"/>
    <w:rsid w:val="00FE7285"/>
    <w:rsid w:val="00FF05C5"/>
    <w:rsid w:val="00FF26DF"/>
    <w:rsid w:val="00FF2832"/>
    <w:rsid w:val="00FF3305"/>
    <w:rsid w:val="00FF466A"/>
    <w:rsid w:val="00FF518B"/>
    <w:rsid w:val="00FF58E3"/>
    <w:rsid w:val="00FF5A78"/>
    <w:rsid w:val="00FF5AA8"/>
    <w:rsid w:val="00FF5D9A"/>
    <w:rsid w:val="00FF61AC"/>
    <w:rsid w:val="00FF63BA"/>
    <w:rsid w:val="00FF65EF"/>
    <w:rsid w:val="00FF77E1"/>
    <w:rsid w:val="00FF79BB"/>
    <w:rsid w:val="00FF7C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fillcolor="#ffc">
      <v:fill color="#ffc"/>
      <o:colormru v:ext="edit" colors="#ffc"/>
    </o:shapedefaults>
    <o:shapelayout v:ext="edit">
      <o:idmap v:ext="edit" data="2"/>
    </o:shapelayout>
  </w:shapeDefaults>
  <w:doNotEmbedSmartTags/>
  <w:decimalSymbol w:val=","/>
  <w:listSeparator w:val=";"/>
  <w14:docId w14:val="42246883"/>
  <w15:docId w15:val="{C2BDDD2A-FB52-4DF3-AE31-3A5B50991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5C3"/>
    <w:pPr>
      <w:textAlignment w:val="baseline"/>
    </w:pPr>
    <w:rPr>
      <w:kern w:val="1"/>
      <w:lang w:eastAsia="zh-CN"/>
    </w:rPr>
  </w:style>
  <w:style w:type="paragraph" w:styleId="Ttulo1">
    <w:name w:val="heading 1"/>
    <w:basedOn w:val="Normal"/>
    <w:next w:val="Normal"/>
    <w:qFormat/>
    <w:rsid w:val="005245C3"/>
    <w:pPr>
      <w:keepNext/>
      <w:tabs>
        <w:tab w:val="num" w:pos="432"/>
      </w:tabs>
      <w:ind w:left="432" w:hanging="432"/>
      <w:jc w:val="center"/>
      <w:outlineLvl w:val="0"/>
    </w:pPr>
    <w:rPr>
      <w:rFonts w:ascii="Arial" w:hAnsi="Arial"/>
      <w:b/>
      <w:sz w:val="32"/>
    </w:rPr>
  </w:style>
  <w:style w:type="paragraph" w:styleId="Ttulo2">
    <w:name w:val="heading 2"/>
    <w:basedOn w:val="Normal"/>
    <w:next w:val="Normal"/>
    <w:qFormat/>
    <w:rsid w:val="005245C3"/>
    <w:pPr>
      <w:keepNext/>
      <w:tabs>
        <w:tab w:val="num" w:pos="576"/>
      </w:tabs>
      <w:ind w:left="576" w:hanging="576"/>
      <w:jc w:val="center"/>
      <w:outlineLvl w:val="1"/>
    </w:pPr>
    <w:rPr>
      <w:rFonts w:ascii="Arial" w:hAnsi="Arial"/>
      <w:b/>
      <w:sz w:val="24"/>
    </w:rPr>
  </w:style>
  <w:style w:type="paragraph" w:styleId="Ttulo3">
    <w:name w:val="heading 3"/>
    <w:basedOn w:val="Normal"/>
    <w:next w:val="Normal"/>
    <w:link w:val="Ttulo3Char"/>
    <w:qFormat/>
    <w:rsid w:val="005245C3"/>
    <w:pPr>
      <w:keepNext/>
      <w:tabs>
        <w:tab w:val="num" w:pos="720"/>
      </w:tabs>
      <w:ind w:left="720" w:hanging="720"/>
      <w:jc w:val="center"/>
      <w:outlineLvl w:val="2"/>
    </w:pPr>
    <w:rPr>
      <w:rFonts w:ascii="Arial" w:hAnsi="Arial"/>
      <w:b/>
      <w:caps/>
      <w:sz w:val="22"/>
    </w:rPr>
  </w:style>
  <w:style w:type="paragraph" w:styleId="Ttulo4">
    <w:name w:val="heading 4"/>
    <w:basedOn w:val="Normal"/>
    <w:next w:val="Normal"/>
    <w:qFormat/>
    <w:rsid w:val="005245C3"/>
    <w:pPr>
      <w:keepNext/>
      <w:tabs>
        <w:tab w:val="num" w:pos="864"/>
      </w:tabs>
      <w:ind w:left="864" w:hanging="864"/>
      <w:jc w:val="center"/>
      <w:outlineLvl w:val="3"/>
    </w:pPr>
    <w:rPr>
      <w:rFonts w:ascii="Arial" w:hAnsi="Arial"/>
      <w:b/>
      <w:color w:val="000000"/>
      <w:sz w:val="72"/>
    </w:rPr>
  </w:style>
  <w:style w:type="paragraph" w:styleId="Ttulo5">
    <w:name w:val="heading 5"/>
    <w:basedOn w:val="Normal"/>
    <w:next w:val="Normal"/>
    <w:qFormat/>
    <w:rsid w:val="005245C3"/>
    <w:pPr>
      <w:keepNext/>
      <w:tabs>
        <w:tab w:val="num" w:pos="1008"/>
      </w:tabs>
      <w:ind w:left="1008" w:hanging="1008"/>
      <w:jc w:val="both"/>
      <w:outlineLvl w:val="4"/>
    </w:pPr>
    <w:rPr>
      <w:rFonts w:ascii="Arial" w:hAnsi="Arial"/>
      <w:b/>
      <w:color w:val="000000"/>
    </w:rPr>
  </w:style>
  <w:style w:type="paragraph" w:styleId="Ttulo6">
    <w:name w:val="heading 6"/>
    <w:basedOn w:val="Normal"/>
    <w:next w:val="Normal"/>
    <w:qFormat/>
    <w:rsid w:val="005245C3"/>
    <w:pPr>
      <w:keepNext/>
      <w:tabs>
        <w:tab w:val="num" w:pos="1152"/>
      </w:tabs>
      <w:ind w:left="1152" w:hanging="1152"/>
      <w:jc w:val="center"/>
      <w:outlineLvl w:val="5"/>
    </w:pPr>
    <w:rPr>
      <w:rFonts w:ascii="Arial" w:hAnsi="Arial"/>
      <w:b/>
      <w:color w:val="0000FF"/>
    </w:rPr>
  </w:style>
  <w:style w:type="paragraph" w:styleId="Ttulo7">
    <w:name w:val="heading 7"/>
    <w:basedOn w:val="Normal"/>
    <w:next w:val="Normal"/>
    <w:qFormat/>
    <w:rsid w:val="005245C3"/>
    <w:pPr>
      <w:keepNext/>
      <w:tabs>
        <w:tab w:val="num" w:pos="1296"/>
      </w:tabs>
      <w:spacing w:before="40" w:after="40"/>
      <w:ind w:left="-70"/>
      <w:jc w:val="center"/>
      <w:outlineLvl w:val="6"/>
    </w:pPr>
    <w:rPr>
      <w:b/>
      <w:sz w:val="18"/>
    </w:rPr>
  </w:style>
  <w:style w:type="paragraph" w:styleId="Ttulo8">
    <w:name w:val="heading 8"/>
    <w:basedOn w:val="Normal"/>
    <w:next w:val="Normal"/>
    <w:qFormat/>
    <w:rsid w:val="005245C3"/>
    <w:pPr>
      <w:keepNext/>
      <w:tabs>
        <w:tab w:val="num" w:pos="1440"/>
      </w:tabs>
      <w:ind w:left="1440" w:hanging="1440"/>
      <w:jc w:val="center"/>
      <w:outlineLvl w:val="7"/>
    </w:pPr>
    <w:rPr>
      <w:rFonts w:ascii="Arial" w:hAnsi="Arial"/>
      <w:b/>
      <w:color w:val="FF0000"/>
    </w:rPr>
  </w:style>
  <w:style w:type="paragraph" w:styleId="Ttulo9">
    <w:name w:val="heading 9"/>
    <w:basedOn w:val="Normal"/>
    <w:next w:val="Normal"/>
    <w:qFormat/>
    <w:rsid w:val="005245C3"/>
    <w:pPr>
      <w:keepNext/>
      <w:tabs>
        <w:tab w:val="num" w:pos="1584"/>
      </w:tabs>
      <w:ind w:left="1584" w:hanging="1584"/>
      <w:jc w:val="center"/>
      <w:outlineLvl w:val="8"/>
    </w:pPr>
    <w:rPr>
      <w:rFonts w:ascii="Arial" w:hAnsi="Arial"/>
      <w:b/>
      <w:color w:val="000000"/>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2z2">
    <w:name w:val="WW8Num2z2"/>
    <w:rsid w:val="005245C3"/>
    <w:rPr>
      <w:rFonts w:ascii="Arial" w:hAnsi="Arial"/>
      <w:b w:val="0"/>
      <w:i w:val="0"/>
      <w:sz w:val="20"/>
    </w:rPr>
  </w:style>
  <w:style w:type="character" w:customStyle="1" w:styleId="WW8Num3z0">
    <w:name w:val="WW8Num3z0"/>
    <w:rsid w:val="005245C3"/>
    <w:rPr>
      <w:b/>
    </w:rPr>
  </w:style>
  <w:style w:type="character" w:customStyle="1" w:styleId="WW8Num6z2">
    <w:name w:val="WW8Num6z2"/>
    <w:rsid w:val="005245C3"/>
    <w:rPr>
      <w:rFonts w:ascii="Arial" w:hAnsi="Arial"/>
      <w:b w:val="0"/>
      <w:i w:val="0"/>
      <w:sz w:val="20"/>
    </w:rPr>
  </w:style>
  <w:style w:type="character" w:customStyle="1" w:styleId="WW8Num9z0">
    <w:name w:val="WW8Num9z0"/>
    <w:rsid w:val="005245C3"/>
    <w:rPr>
      <w:rFonts w:ascii="Times New Roman" w:hAnsi="Times New Roman"/>
    </w:rPr>
  </w:style>
  <w:style w:type="character" w:customStyle="1" w:styleId="WW8Num13z2">
    <w:name w:val="WW8Num13z2"/>
    <w:rsid w:val="005245C3"/>
    <w:rPr>
      <w:rFonts w:ascii="Arial" w:hAnsi="Arial"/>
      <w:b w:val="0"/>
      <w:i w:val="0"/>
      <w:sz w:val="20"/>
    </w:rPr>
  </w:style>
  <w:style w:type="character" w:customStyle="1" w:styleId="WW8Num16z2">
    <w:name w:val="WW8Num16z2"/>
    <w:rsid w:val="005245C3"/>
    <w:rPr>
      <w:rFonts w:ascii="Arial" w:hAnsi="Arial"/>
      <w:b w:val="0"/>
      <w:i w:val="0"/>
      <w:sz w:val="20"/>
    </w:rPr>
  </w:style>
  <w:style w:type="character" w:customStyle="1" w:styleId="WW8Num22z0">
    <w:name w:val="WW8Num22z0"/>
    <w:rsid w:val="005245C3"/>
    <w:rPr>
      <w:b w:val="0"/>
    </w:rPr>
  </w:style>
  <w:style w:type="character" w:customStyle="1" w:styleId="WW8Num27z0">
    <w:name w:val="WW8Num27z0"/>
    <w:rsid w:val="005245C3"/>
    <w:rPr>
      <w:b w:val="0"/>
      <w:i w:val="0"/>
    </w:rPr>
  </w:style>
  <w:style w:type="character" w:customStyle="1" w:styleId="WW8Num27z2">
    <w:name w:val="WW8Num27z2"/>
    <w:rsid w:val="005245C3"/>
    <w:rPr>
      <w:rFonts w:ascii="Symbol" w:hAnsi="Symbol"/>
      <w:b w:val="0"/>
      <w:i w:val="0"/>
      <w:color w:val="auto"/>
      <w:sz w:val="28"/>
    </w:rPr>
  </w:style>
  <w:style w:type="character" w:customStyle="1" w:styleId="WW8Num27z3">
    <w:name w:val="WW8Num27z3"/>
    <w:rsid w:val="005245C3"/>
    <w:rPr>
      <w:rFonts w:ascii="Monotype Sorts" w:hAnsi="Monotype Sorts"/>
      <w:b w:val="0"/>
      <w:i w:val="0"/>
      <w:color w:val="auto"/>
      <w:sz w:val="28"/>
    </w:rPr>
  </w:style>
  <w:style w:type="character" w:customStyle="1" w:styleId="WW8Num27z4">
    <w:name w:val="WW8Num27z4"/>
    <w:rsid w:val="005245C3"/>
    <w:rPr>
      <w:b w:val="0"/>
      <w:i/>
    </w:rPr>
  </w:style>
  <w:style w:type="character" w:customStyle="1" w:styleId="WW8Num27z5">
    <w:name w:val="WW8Num27z5"/>
    <w:rsid w:val="005245C3"/>
    <w:rPr>
      <w:b/>
      <w:i w:val="0"/>
    </w:rPr>
  </w:style>
  <w:style w:type="character" w:customStyle="1" w:styleId="WW8Num28z2">
    <w:name w:val="WW8Num28z2"/>
    <w:rsid w:val="005245C3"/>
    <w:rPr>
      <w:rFonts w:ascii="Arial" w:hAnsi="Arial"/>
      <w:b w:val="0"/>
      <w:i w:val="0"/>
      <w:sz w:val="20"/>
    </w:rPr>
  </w:style>
  <w:style w:type="character" w:customStyle="1" w:styleId="WW8Num31z0">
    <w:name w:val="WW8Num31z0"/>
    <w:rsid w:val="005245C3"/>
    <w:rPr>
      <w:b w:val="0"/>
    </w:rPr>
  </w:style>
  <w:style w:type="character" w:customStyle="1" w:styleId="WW8Num45z0">
    <w:name w:val="WW8Num45z0"/>
    <w:rsid w:val="005245C3"/>
    <w:rPr>
      <w:b w:val="0"/>
    </w:rPr>
  </w:style>
  <w:style w:type="character" w:customStyle="1" w:styleId="WW8Num48z0">
    <w:name w:val="WW8Num48z0"/>
    <w:rsid w:val="005245C3"/>
    <w:rPr>
      <w:rFonts w:ascii="Symbol" w:hAnsi="Symbol"/>
    </w:rPr>
  </w:style>
  <w:style w:type="character" w:customStyle="1" w:styleId="WW8Num54z2">
    <w:name w:val="WW8Num54z2"/>
    <w:rsid w:val="005245C3"/>
    <w:rPr>
      <w:rFonts w:ascii="Arial" w:hAnsi="Arial"/>
      <w:b w:val="0"/>
      <w:i w:val="0"/>
      <w:sz w:val="20"/>
    </w:rPr>
  </w:style>
  <w:style w:type="character" w:customStyle="1" w:styleId="WW8Num58z2">
    <w:name w:val="WW8Num58z2"/>
    <w:rsid w:val="005245C3"/>
    <w:rPr>
      <w:rFonts w:ascii="Arial" w:hAnsi="Arial"/>
      <w:b w:val="0"/>
      <w:i w:val="0"/>
      <w:sz w:val="20"/>
    </w:rPr>
  </w:style>
  <w:style w:type="character" w:customStyle="1" w:styleId="WW8Num63z0">
    <w:name w:val="WW8Num63z0"/>
    <w:rsid w:val="005245C3"/>
    <w:rPr>
      <w:b w:val="0"/>
      <w:i w:val="0"/>
      <w:sz w:val="20"/>
    </w:rPr>
  </w:style>
  <w:style w:type="character" w:customStyle="1" w:styleId="WW8Num64z0">
    <w:name w:val="WW8Num64z0"/>
    <w:rsid w:val="005245C3"/>
    <w:rPr>
      <w:i w:val="0"/>
    </w:rPr>
  </w:style>
  <w:style w:type="character" w:customStyle="1" w:styleId="WW8Num66z0">
    <w:name w:val="WW8Num66z0"/>
    <w:rsid w:val="005245C3"/>
    <w:rPr>
      <w:rFonts w:ascii="Symbol" w:hAnsi="Symbol"/>
    </w:rPr>
  </w:style>
  <w:style w:type="character" w:customStyle="1" w:styleId="WW8Num67z2">
    <w:name w:val="WW8Num67z2"/>
    <w:rsid w:val="005245C3"/>
    <w:rPr>
      <w:rFonts w:ascii="Arial" w:hAnsi="Arial"/>
      <w:b w:val="0"/>
      <w:i w:val="0"/>
      <w:sz w:val="20"/>
    </w:rPr>
  </w:style>
  <w:style w:type="character" w:customStyle="1" w:styleId="WW8Num68z0">
    <w:name w:val="WW8Num68z0"/>
    <w:rsid w:val="005245C3"/>
    <w:rPr>
      <w:b/>
    </w:rPr>
  </w:style>
  <w:style w:type="character" w:customStyle="1" w:styleId="WW8Num70z2">
    <w:name w:val="WW8Num70z2"/>
    <w:rsid w:val="005245C3"/>
    <w:rPr>
      <w:rFonts w:ascii="Arial" w:hAnsi="Arial"/>
      <w:b w:val="0"/>
      <w:i w:val="0"/>
      <w:sz w:val="20"/>
    </w:rPr>
  </w:style>
  <w:style w:type="character" w:customStyle="1" w:styleId="WW8Num74z2">
    <w:name w:val="WW8Num74z2"/>
    <w:rsid w:val="005245C3"/>
    <w:rPr>
      <w:rFonts w:ascii="Arial" w:hAnsi="Arial"/>
      <w:b w:val="0"/>
      <w:i w:val="0"/>
      <w:sz w:val="20"/>
    </w:rPr>
  </w:style>
  <w:style w:type="character" w:customStyle="1" w:styleId="WW8Num77z0">
    <w:name w:val="WW8Num77z0"/>
    <w:rsid w:val="005245C3"/>
    <w:rPr>
      <w:rFonts w:ascii="Times New Roman" w:hAnsi="Times New Roman"/>
    </w:rPr>
  </w:style>
  <w:style w:type="character" w:customStyle="1" w:styleId="WW8Num80z0">
    <w:name w:val="WW8Num80z0"/>
    <w:rsid w:val="005245C3"/>
    <w:rPr>
      <w:b w:val="0"/>
    </w:rPr>
  </w:style>
  <w:style w:type="character" w:customStyle="1" w:styleId="WW8Num82z2">
    <w:name w:val="WW8Num82z2"/>
    <w:rsid w:val="005245C3"/>
    <w:rPr>
      <w:rFonts w:ascii="Arial" w:hAnsi="Arial"/>
      <w:b w:val="0"/>
      <w:i w:val="0"/>
      <w:color w:val="000000"/>
      <w:sz w:val="20"/>
    </w:rPr>
  </w:style>
  <w:style w:type="character" w:customStyle="1" w:styleId="WW8Num85z2">
    <w:name w:val="WW8Num85z2"/>
    <w:rsid w:val="005245C3"/>
    <w:rPr>
      <w:rFonts w:ascii="Arial" w:hAnsi="Arial"/>
      <w:b w:val="0"/>
      <w:i w:val="0"/>
      <w:sz w:val="20"/>
    </w:rPr>
  </w:style>
  <w:style w:type="character" w:customStyle="1" w:styleId="WW8Num95z0">
    <w:name w:val="WW8Num95z0"/>
    <w:rsid w:val="005245C3"/>
    <w:rPr>
      <w:b w:val="0"/>
      <w:i w:val="0"/>
    </w:rPr>
  </w:style>
  <w:style w:type="character" w:customStyle="1" w:styleId="WW8Num95z2">
    <w:name w:val="WW8Num95z2"/>
    <w:rsid w:val="005245C3"/>
    <w:rPr>
      <w:rFonts w:ascii="Symbol" w:hAnsi="Symbol"/>
      <w:b w:val="0"/>
      <w:i w:val="0"/>
      <w:color w:val="auto"/>
      <w:sz w:val="28"/>
    </w:rPr>
  </w:style>
  <w:style w:type="character" w:customStyle="1" w:styleId="WW8Num95z3">
    <w:name w:val="WW8Num95z3"/>
    <w:rsid w:val="005245C3"/>
    <w:rPr>
      <w:rFonts w:ascii="Monotype Sorts" w:hAnsi="Monotype Sorts"/>
      <w:b w:val="0"/>
      <w:i w:val="0"/>
      <w:color w:val="auto"/>
      <w:sz w:val="28"/>
    </w:rPr>
  </w:style>
  <w:style w:type="character" w:customStyle="1" w:styleId="WW8Num95z4">
    <w:name w:val="WW8Num95z4"/>
    <w:rsid w:val="005245C3"/>
    <w:rPr>
      <w:b w:val="0"/>
      <w:i/>
    </w:rPr>
  </w:style>
  <w:style w:type="character" w:customStyle="1" w:styleId="WW8Num95z5">
    <w:name w:val="WW8Num95z5"/>
    <w:rsid w:val="005245C3"/>
    <w:rPr>
      <w:b/>
      <w:i w:val="0"/>
    </w:rPr>
  </w:style>
  <w:style w:type="character" w:customStyle="1" w:styleId="WW8Num96z2">
    <w:name w:val="WW8Num96z2"/>
    <w:rsid w:val="005245C3"/>
    <w:rPr>
      <w:rFonts w:ascii="Arial" w:hAnsi="Arial"/>
      <w:b w:val="0"/>
      <w:i w:val="0"/>
      <w:sz w:val="20"/>
    </w:rPr>
  </w:style>
  <w:style w:type="character" w:customStyle="1" w:styleId="WW8Num98z0">
    <w:name w:val="WW8Num98z0"/>
    <w:rsid w:val="005245C3"/>
    <w:rPr>
      <w:rFonts w:ascii="Times New Roman" w:hAnsi="Times New Roman"/>
    </w:rPr>
  </w:style>
  <w:style w:type="character" w:customStyle="1" w:styleId="WW8Num99z0">
    <w:name w:val="WW8Num99z0"/>
    <w:rsid w:val="005245C3"/>
    <w:rPr>
      <w:b w:val="0"/>
    </w:rPr>
  </w:style>
  <w:style w:type="character" w:customStyle="1" w:styleId="WW8Num106z0">
    <w:name w:val="WW8Num106z0"/>
    <w:rsid w:val="005245C3"/>
    <w:rPr>
      <w:rFonts w:ascii="Times New Roman" w:hAnsi="Times New Roman"/>
    </w:rPr>
  </w:style>
  <w:style w:type="character" w:customStyle="1" w:styleId="WW8Num116z0">
    <w:name w:val="WW8Num116z0"/>
    <w:rsid w:val="005245C3"/>
    <w:rPr>
      <w:rFonts w:ascii="Symbol" w:hAnsi="Symbol"/>
    </w:rPr>
  </w:style>
  <w:style w:type="character" w:customStyle="1" w:styleId="WW8Num121z2">
    <w:name w:val="WW8Num121z2"/>
    <w:rsid w:val="005245C3"/>
    <w:rPr>
      <w:rFonts w:ascii="Arial" w:hAnsi="Arial"/>
      <w:b w:val="0"/>
      <w:i w:val="0"/>
      <w:sz w:val="20"/>
    </w:rPr>
  </w:style>
  <w:style w:type="character" w:customStyle="1" w:styleId="WW8Num125z2">
    <w:name w:val="WW8Num125z2"/>
    <w:rsid w:val="005245C3"/>
    <w:rPr>
      <w:rFonts w:ascii="Arial" w:hAnsi="Arial"/>
      <w:b w:val="0"/>
      <w:i w:val="0"/>
      <w:sz w:val="20"/>
    </w:rPr>
  </w:style>
  <w:style w:type="character" w:customStyle="1" w:styleId="WW8Num129z0">
    <w:name w:val="WW8Num129z0"/>
    <w:rsid w:val="005245C3"/>
    <w:rPr>
      <w:b w:val="0"/>
      <w:i w:val="0"/>
      <w:sz w:val="20"/>
    </w:rPr>
  </w:style>
  <w:style w:type="character" w:customStyle="1" w:styleId="WW8Num130z0">
    <w:name w:val="WW8Num130z0"/>
    <w:rsid w:val="005245C3"/>
    <w:rPr>
      <w:rFonts w:ascii="Times New Roman" w:hAnsi="Times New Roman"/>
    </w:rPr>
  </w:style>
  <w:style w:type="character" w:customStyle="1" w:styleId="WW8Num131z0">
    <w:name w:val="WW8Num131z0"/>
    <w:rsid w:val="005245C3"/>
    <w:rPr>
      <w:rFonts w:ascii="Arial" w:hAnsi="Arial"/>
      <w:i w:val="0"/>
    </w:rPr>
  </w:style>
  <w:style w:type="character" w:customStyle="1" w:styleId="WW8Num132z0">
    <w:name w:val="WW8Num132z0"/>
    <w:rsid w:val="005245C3"/>
    <w:rPr>
      <w:rFonts w:ascii="Symbol" w:hAnsi="Symbol"/>
    </w:rPr>
  </w:style>
  <w:style w:type="character" w:customStyle="1" w:styleId="WW8Num133z2">
    <w:name w:val="WW8Num133z2"/>
    <w:rsid w:val="005245C3"/>
    <w:rPr>
      <w:rFonts w:ascii="Arial" w:hAnsi="Arial"/>
      <w:b w:val="0"/>
      <w:i w:val="0"/>
      <w:sz w:val="20"/>
    </w:rPr>
  </w:style>
  <w:style w:type="character" w:customStyle="1" w:styleId="WW8NumSt3z0">
    <w:name w:val="WW8NumSt3z0"/>
    <w:rsid w:val="005245C3"/>
    <w:rPr>
      <w:rFonts w:ascii="Symbol" w:hAnsi="Symbol"/>
    </w:rPr>
  </w:style>
  <w:style w:type="character" w:customStyle="1" w:styleId="Fontepargpadro1">
    <w:name w:val="Fonte parág. padrão1"/>
    <w:rsid w:val="005245C3"/>
  </w:style>
  <w:style w:type="character" w:styleId="Hyperlink">
    <w:name w:val="Hyperlink"/>
    <w:uiPriority w:val="99"/>
    <w:rsid w:val="005245C3"/>
    <w:rPr>
      <w:color w:val="0000FF"/>
      <w:u w:val="single"/>
    </w:rPr>
  </w:style>
  <w:style w:type="character" w:styleId="Nmerodepgina">
    <w:name w:val="page number"/>
    <w:basedOn w:val="Fontepargpadro1"/>
    <w:rsid w:val="005245C3"/>
  </w:style>
  <w:style w:type="character" w:customStyle="1" w:styleId="Refdecomentrio1">
    <w:name w:val="Ref. de comentário1"/>
    <w:rsid w:val="005245C3"/>
    <w:rPr>
      <w:sz w:val="16"/>
    </w:rPr>
  </w:style>
  <w:style w:type="character" w:styleId="HiperlinkVisitado">
    <w:name w:val="FollowedHyperlink"/>
    <w:rsid w:val="005245C3"/>
    <w:rPr>
      <w:color w:val="800080"/>
      <w:u w:val="single"/>
    </w:rPr>
  </w:style>
  <w:style w:type="character" w:customStyle="1" w:styleId="RTFNum41">
    <w:name w:val="RTF_Num 4 1"/>
    <w:rsid w:val="005245C3"/>
  </w:style>
  <w:style w:type="character" w:customStyle="1" w:styleId="RTFNum31">
    <w:name w:val="RTF_Num 3 1"/>
    <w:rsid w:val="005245C3"/>
  </w:style>
  <w:style w:type="character" w:customStyle="1" w:styleId="RTFNum32">
    <w:name w:val="RTF_Num 3 2"/>
    <w:rsid w:val="005245C3"/>
  </w:style>
  <w:style w:type="character" w:customStyle="1" w:styleId="RTFNum33">
    <w:name w:val="RTF_Num 3 3"/>
    <w:rsid w:val="005245C3"/>
  </w:style>
  <w:style w:type="character" w:customStyle="1" w:styleId="RTFNum34">
    <w:name w:val="RTF_Num 3 4"/>
    <w:rsid w:val="005245C3"/>
  </w:style>
  <w:style w:type="character" w:customStyle="1" w:styleId="RTFNum35">
    <w:name w:val="RTF_Num 3 5"/>
    <w:rsid w:val="005245C3"/>
  </w:style>
  <w:style w:type="character" w:customStyle="1" w:styleId="RTFNum36">
    <w:name w:val="RTF_Num 3 6"/>
    <w:rsid w:val="005245C3"/>
  </w:style>
  <w:style w:type="character" w:customStyle="1" w:styleId="RTFNum37">
    <w:name w:val="RTF_Num 3 7"/>
    <w:rsid w:val="005245C3"/>
  </w:style>
  <w:style w:type="character" w:customStyle="1" w:styleId="RTFNum38">
    <w:name w:val="RTF_Num 3 8"/>
    <w:rsid w:val="005245C3"/>
  </w:style>
  <w:style w:type="character" w:customStyle="1" w:styleId="RTFNum39">
    <w:name w:val="RTF_Num 3 9"/>
    <w:rsid w:val="005245C3"/>
  </w:style>
  <w:style w:type="character" w:customStyle="1" w:styleId="RTFNum21">
    <w:name w:val="RTF_Num 2 1"/>
    <w:rsid w:val="005245C3"/>
  </w:style>
  <w:style w:type="character" w:customStyle="1" w:styleId="Smbolosdenumerao">
    <w:name w:val="Símbolos de numeração"/>
    <w:rsid w:val="005245C3"/>
    <w:rPr>
      <w:rFonts w:ascii="Arial" w:hAnsi="Arial"/>
      <w:b w:val="0"/>
      <w:bCs w:val="0"/>
      <w:i w:val="0"/>
      <w:sz w:val="20"/>
      <w:szCs w:val="20"/>
    </w:rPr>
  </w:style>
  <w:style w:type="character" w:customStyle="1" w:styleId="Marcas">
    <w:name w:val="Marcas"/>
    <w:rsid w:val="005245C3"/>
    <w:rPr>
      <w:rFonts w:ascii="OpenSymbol" w:eastAsia="OpenSymbol" w:hAnsi="OpenSymbol" w:cs="OpenSymbol"/>
    </w:rPr>
  </w:style>
  <w:style w:type="character" w:customStyle="1" w:styleId="Fontepargpadro2">
    <w:name w:val="Fonte parág. padrão2"/>
    <w:rsid w:val="005245C3"/>
  </w:style>
  <w:style w:type="character" w:customStyle="1" w:styleId="WW8Num11z0">
    <w:name w:val="WW8Num11z0"/>
    <w:rsid w:val="005245C3"/>
    <w:rPr>
      <w:rFonts w:ascii="Arial" w:hAnsi="Arial"/>
      <w:b/>
      <w:i w:val="0"/>
      <w:sz w:val="22"/>
    </w:rPr>
  </w:style>
  <w:style w:type="character" w:customStyle="1" w:styleId="WW8Num12z0">
    <w:name w:val="WW8Num12z0"/>
    <w:rsid w:val="005245C3"/>
    <w:rPr>
      <w:rFonts w:ascii="Symbol" w:hAnsi="Symbol"/>
    </w:rPr>
  </w:style>
  <w:style w:type="character" w:customStyle="1" w:styleId="WW8Num15z2">
    <w:name w:val="WW8Num15z2"/>
    <w:rsid w:val="005245C3"/>
    <w:rPr>
      <w:rFonts w:ascii="Arial" w:hAnsi="Arial"/>
      <w:b w:val="0"/>
      <w:i w:val="0"/>
      <w:sz w:val="20"/>
    </w:rPr>
  </w:style>
  <w:style w:type="character" w:customStyle="1" w:styleId="WW8Num18z0">
    <w:name w:val="WW8Num18z0"/>
    <w:rsid w:val="005245C3"/>
    <w:rPr>
      <w:rFonts w:ascii="Arial" w:hAnsi="Arial"/>
      <w:b/>
      <w:i w:val="0"/>
      <w:sz w:val="22"/>
    </w:rPr>
  </w:style>
  <w:style w:type="character" w:customStyle="1" w:styleId="WW8Num23z0">
    <w:name w:val="WW8Num23z0"/>
    <w:rsid w:val="005245C3"/>
    <w:rPr>
      <w:rFonts w:ascii="Arial" w:hAnsi="Arial"/>
      <w:b w:val="0"/>
      <w:i w:val="0"/>
      <w:sz w:val="22"/>
      <w:u w:val="none"/>
    </w:rPr>
  </w:style>
  <w:style w:type="character" w:customStyle="1" w:styleId="WW8Num27z1">
    <w:name w:val="WW8Num27z1"/>
    <w:rsid w:val="005245C3"/>
    <w:rPr>
      <w:b w:val="0"/>
      <w:i w:val="0"/>
    </w:rPr>
  </w:style>
  <w:style w:type="character" w:customStyle="1" w:styleId="WW8Num29z0">
    <w:name w:val="WW8Num29z0"/>
    <w:rsid w:val="005245C3"/>
    <w:rPr>
      <w:rFonts w:ascii="Arial" w:hAnsi="Arial"/>
      <w:b/>
      <w:i w:val="0"/>
      <w:sz w:val="22"/>
    </w:rPr>
  </w:style>
  <w:style w:type="character" w:customStyle="1" w:styleId="WW8Num33z0">
    <w:name w:val="WW8Num33z0"/>
    <w:rsid w:val="005245C3"/>
    <w:rPr>
      <w:rFonts w:ascii="Times New Roman" w:hAnsi="Times New Roman"/>
      <w:b/>
      <w:i w:val="0"/>
      <w:sz w:val="24"/>
      <w:u w:val="none"/>
    </w:rPr>
  </w:style>
  <w:style w:type="character" w:customStyle="1" w:styleId="WW8Num34z2">
    <w:name w:val="WW8Num34z2"/>
    <w:rsid w:val="005245C3"/>
    <w:rPr>
      <w:b w:val="0"/>
      <w:i w:val="0"/>
    </w:rPr>
  </w:style>
  <w:style w:type="character" w:customStyle="1" w:styleId="WW8Num35z0">
    <w:name w:val="WW8Num35z0"/>
    <w:rsid w:val="005245C3"/>
    <w:rPr>
      <w:rFonts w:ascii="Arial" w:hAnsi="Arial"/>
      <w:b/>
      <w:i w:val="0"/>
      <w:sz w:val="22"/>
    </w:rPr>
  </w:style>
  <w:style w:type="character" w:customStyle="1" w:styleId="WW8Num39z0">
    <w:name w:val="WW8Num39z0"/>
    <w:rsid w:val="005245C3"/>
    <w:rPr>
      <w:b w:val="0"/>
      <w:i w:val="0"/>
    </w:rPr>
  </w:style>
  <w:style w:type="character" w:customStyle="1" w:styleId="WW8Num42z0">
    <w:name w:val="WW8Num42z0"/>
    <w:rsid w:val="005245C3"/>
    <w:rPr>
      <w:b/>
    </w:rPr>
  </w:style>
  <w:style w:type="character" w:customStyle="1" w:styleId="WW8Num43z0">
    <w:name w:val="WW8Num43z0"/>
    <w:rsid w:val="005245C3"/>
    <w:rPr>
      <w:rFonts w:ascii="Times New Roman" w:hAnsi="Times New Roman"/>
      <w:b/>
      <w:i w:val="0"/>
      <w:sz w:val="24"/>
      <w:u w:val="none"/>
    </w:rPr>
  </w:style>
  <w:style w:type="character" w:customStyle="1" w:styleId="WW8Num46z2">
    <w:name w:val="WW8Num46z2"/>
    <w:rsid w:val="005245C3"/>
    <w:rPr>
      <w:b w:val="0"/>
      <w:i w:val="0"/>
    </w:rPr>
  </w:style>
  <w:style w:type="character" w:customStyle="1" w:styleId="WW8Num53z0">
    <w:name w:val="WW8Num53z0"/>
    <w:rsid w:val="005245C3"/>
    <w:rPr>
      <w:b w:val="0"/>
    </w:rPr>
  </w:style>
  <w:style w:type="character" w:customStyle="1" w:styleId="WW8Num54z0">
    <w:name w:val="WW8Num54z0"/>
    <w:rsid w:val="005245C3"/>
    <w:rPr>
      <w:rFonts w:ascii="Arial" w:hAnsi="Arial"/>
      <w:b w:val="0"/>
      <w:i w:val="0"/>
      <w:sz w:val="20"/>
      <w:u w:val="none"/>
    </w:rPr>
  </w:style>
  <w:style w:type="character" w:customStyle="1" w:styleId="WW8Num55z2">
    <w:name w:val="WW8Num55z2"/>
    <w:rsid w:val="005245C3"/>
    <w:rPr>
      <w:rFonts w:ascii="Arial" w:hAnsi="Arial"/>
    </w:rPr>
  </w:style>
  <w:style w:type="character" w:customStyle="1" w:styleId="WW8Num57z2">
    <w:name w:val="WW8Num57z2"/>
    <w:rsid w:val="005245C3"/>
    <w:rPr>
      <w:rFonts w:ascii="Arial" w:hAnsi="Arial"/>
      <w:b w:val="0"/>
      <w:i w:val="0"/>
      <w:sz w:val="20"/>
    </w:rPr>
  </w:style>
  <w:style w:type="character" w:customStyle="1" w:styleId="WW8Num58z0">
    <w:name w:val="WW8Num58z0"/>
    <w:rsid w:val="005245C3"/>
    <w:rPr>
      <w:color w:val="auto"/>
    </w:rPr>
  </w:style>
  <w:style w:type="character" w:customStyle="1" w:styleId="WW8Num69z0">
    <w:name w:val="WW8Num69z0"/>
    <w:rsid w:val="005245C3"/>
    <w:rPr>
      <w:rFonts w:ascii="Symbol" w:hAnsi="Symbol"/>
    </w:rPr>
  </w:style>
  <w:style w:type="character" w:customStyle="1" w:styleId="WW8Num73z0">
    <w:name w:val="WW8Num73z0"/>
    <w:rsid w:val="005245C3"/>
    <w:rPr>
      <w:rFonts w:ascii="Symbol" w:hAnsi="Symbol"/>
    </w:rPr>
  </w:style>
  <w:style w:type="character" w:customStyle="1" w:styleId="WW8Num74z0">
    <w:name w:val="WW8Num74z0"/>
    <w:rsid w:val="005245C3"/>
    <w:rPr>
      <w:rFonts w:ascii="Arial" w:hAnsi="Arial"/>
      <w:b w:val="0"/>
      <w:i w:val="0"/>
      <w:sz w:val="22"/>
    </w:rPr>
  </w:style>
  <w:style w:type="character" w:customStyle="1" w:styleId="WW8Num75z0">
    <w:name w:val="WW8Num75z0"/>
    <w:rsid w:val="005245C3"/>
    <w:rPr>
      <w:rFonts w:ascii="Times New Roman" w:hAnsi="Times New Roman"/>
    </w:rPr>
  </w:style>
  <w:style w:type="character" w:customStyle="1" w:styleId="WW8Num83z0">
    <w:name w:val="WW8Num83z0"/>
    <w:rsid w:val="005245C3"/>
    <w:rPr>
      <w:b/>
    </w:rPr>
  </w:style>
  <w:style w:type="character" w:customStyle="1" w:styleId="WW8Num87z0">
    <w:name w:val="WW8Num87z0"/>
    <w:rsid w:val="005245C3"/>
    <w:rPr>
      <w:rFonts w:ascii="Times New Roman" w:hAnsi="Times New Roman"/>
    </w:rPr>
  </w:style>
  <w:style w:type="character" w:customStyle="1" w:styleId="WW8Num88z0">
    <w:name w:val="WW8Num88z0"/>
    <w:rsid w:val="005245C3"/>
    <w:rPr>
      <w:rFonts w:ascii="Arial" w:hAnsi="Arial"/>
      <w:b/>
      <w:i w:val="0"/>
      <w:sz w:val="22"/>
    </w:rPr>
  </w:style>
  <w:style w:type="character" w:customStyle="1" w:styleId="WW8Num89z0">
    <w:name w:val="WW8Num89z0"/>
    <w:rsid w:val="005245C3"/>
    <w:rPr>
      <w:b w:val="0"/>
      <w:i w:val="0"/>
      <w:sz w:val="32"/>
    </w:rPr>
  </w:style>
  <w:style w:type="character" w:customStyle="1" w:styleId="WW8Num90z0">
    <w:name w:val="WW8Num90z0"/>
    <w:rsid w:val="005245C3"/>
    <w:rPr>
      <w:rFonts w:ascii="Symbol" w:hAnsi="Symbol"/>
    </w:rPr>
  </w:style>
  <w:style w:type="character" w:customStyle="1" w:styleId="WW8Num92z0">
    <w:name w:val="WW8Num92z0"/>
    <w:rsid w:val="005245C3"/>
    <w:rPr>
      <w:sz w:val="18"/>
    </w:rPr>
  </w:style>
  <w:style w:type="character" w:customStyle="1" w:styleId="WW8Num97z0">
    <w:name w:val="WW8Num97z0"/>
    <w:rsid w:val="005245C3"/>
    <w:rPr>
      <w:rFonts w:ascii="Arial" w:hAnsi="Arial"/>
      <w:b w:val="0"/>
      <w:i w:val="0"/>
      <w:sz w:val="22"/>
    </w:rPr>
  </w:style>
  <w:style w:type="character" w:customStyle="1" w:styleId="WW8Num100z0">
    <w:name w:val="WW8Num100z0"/>
    <w:rsid w:val="005245C3"/>
    <w:rPr>
      <w:rFonts w:ascii="Symbol" w:hAnsi="Symbol"/>
    </w:rPr>
  </w:style>
  <w:style w:type="character" w:customStyle="1" w:styleId="WW8Num106z1">
    <w:name w:val="WW8Num106z1"/>
    <w:rsid w:val="005245C3"/>
    <w:rPr>
      <w:b w:val="0"/>
      <w:i w:val="0"/>
    </w:rPr>
  </w:style>
  <w:style w:type="character" w:customStyle="1" w:styleId="WW8Num107z0">
    <w:name w:val="WW8Num107z0"/>
    <w:rsid w:val="005245C3"/>
    <w:rPr>
      <w:rFonts w:ascii="Times New Roman" w:hAnsi="Times New Roman"/>
    </w:rPr>
  </w:style>
  <w:style w:type="character" w:customStyle="1" w:styleId="WW8Num108z0">
    <w:name w:val="WW8Num108z0"/>
    <w:rsid w:val="005245C3"/>
    <w:rPr>
      <w:rFonts w:ascii="Arial" w:hAnsi="Arial"/>
      <w:b/>
      <w:i w:val="0"/>
      <w:sz w:val="22"/>
    </w:rPr>
  </w:style>
  <w:style w:type="character" w:customStyle="1" w:styleId="WW8Num109z0">
    <w:name w:val="WW8Num109z0"/>
    <w:rsid w:val="005245C3"/>
    <w:rPr>
      <w:rFonts w:ascii="Arial" w:hAnsi="Arial"/>
      <w:b w:val="0"/>
      <w:i w:val="0"/>
      <w:sz w:val="20"/>
    </w:rPr>
  </w:style>
  <w:style w:type="character" w:customStyle="1" w:styleId="WW8Num110z0">
    <w:name w:val="WW8Num110z0"/>
    <w:rsid w:val="005245C3"/>
    <w:rPr>
      <w:rFonts w:ascii="Arial" w:hAnsi="Arial"/>
      <w:b w:val="0"/>
      <w:i w:val="0"/>
      <w:sz w:val="22"/>
    </w:rPr>
  </w:style>
  <w:style w:type="character" w:customStyle="1" w:styleId="WW8Num113z2">
    <w:name w:val="WW8Num113z2"/>
    <w:rsid w:val="005245C3"/>
    <w:rPr>
      <w:rFonts w:ascii="Arial" w:hAnsi="Arial"/>
    </w:rPr>
  </w:style>
  <w:style w:type="character" w:customStyle="1" w:styleId="WW8Num114z0">
    <w:name w:val="WW8Num114z0"/>
    <w:rsid w:val="005245C3"/>
    <w:rPr>
      <w:rFonts w:ascii="Symbol" w:hAnsi="Symbol"/>
    </w:rPr>
  </w:style>
  <w:style w:type="character" w:customStyle="1" w:styleId="WW8Num115z0">
    <w:name w:val="WW8Num115z0"/>
    <w:rsid w:val="005245C3"/>
    <w:rPr>
      <w:rFonts w:ascii="Arial" w:hAnsi="Arial"/>
      <w:b w:val="0"/>
      <w:i w:val="0"/>
      <w:sz w:val="20"/>
      <w:u w:val="none"/>
    </w:rPr>
  </w:style>
  <w:style w:type="character" w:customStyle="1" w:styleId="WW8Num120z0">
    <w:name w:val="WW8Num120z0"/>
    <w:rsid w:val="005245C3"/>
    <w:rPr>
      <w:b w:val="0"/>
      <w:sz w:val="20"/>
    </w:rPr>
  </w:style>
  <w:style w:type="character" w:customStyle="1" w:styleId="WW8Num121z0">
    <w:name w:val="WW8Num121z0"/>
    <w:rsid w:val="005245C3"/>
    <w:rPr>
      <w:rFonts w:ascii="Arial" w:hAnsi="Arial"/>
      <w:b w:val="0"/>
      <w:i w:val="0"/>
      <w:sz w:val="20"/>
    </w:rPr>
  </w:style>
  <w:style w:type="character" w:customStyle="1" w:styleId="WW8Num122z0">
    <w:name w:val="WW8Num122z0"/>
    <w:rsid w:val="005245C3"/>
    <w:rPr>
      <w:rFonts w:ascii="Arial" w:hAnsi="Arial"/>
      <w:b w:val="0"/>
      <w:i w:val="0"/>
      <w:sz w:val="22"/>
      <w:u w:val="none"/>
    </w:rPr>
  </w:style>
  <w:style w:type="character" w:customStyle="1" w:styleId="WW8Num123z0">
    <w:name w:val="WW8Num123z0"/>
    <w:rsid w:val="005245C3"/>
    <w:rPr>
      <w:rFonts w:ascii="Arial" w:hAnsi="Arial"/>
      <w:b w:val="0"/>
      <w:i w:val="0"/>
      <w:sz w:val="20"/>
    </w:rPr>
  </w:style>
  <w:style w:type="character" w:customStyle="1" w:styleId="WW8Num125z0">
    <w:name w:val="WW8Num125z0"/>
    <w:rsid w:val="005245C3"/>
    <w:rPr>
      <w:rFonts w:ascii="Symbol" w:hAnsi="Symbol"/>
    </w:rPr>
  </w:style>
  <w:style w:type="character" w:customStyle="1" w:styleId="WW8Num126z0">
    <w:name w:val="WW8Num126z0"/>
    <w:rsid w:val="005245C3"/>
    <w:rPr>
      <w:rFonts w:ascii="Arial" w:hAnsi="Arial"/>
      <w:b w:val="0"/>
      <w:i w:val="0"/>
      <w:sz w:val="20"/>
      <w:u w:val="none"/>
    </w:rPr>
  </w:style>
  <w:style w:type="character" w:customStyle="1" w:styleId="WW8Num138z0">
    <w:name w:val="WW8Num138z0"/>
    <w:rsid w:val="005245C3"/>
    <w:rPr>
      <w:rFonts w:ascii="Symbol" w:hAnsi="Symbol"/>
    </w:rPr>
  </w:style>
  <w:style w:type="character" w:customStyle="1" w:styleId="WW8Num139z0">
    <w:name w:val="WW8Num139z0"/>
    <w:rsid w:val="005245C3"/>
    <w:rPr>
      <w:b w:val="0"/>
      <w:i w:val="0"/>
    </w:rPr>
  </w:style>
  <w:style w:type="character" w:customStyle="1" w:styleId="WW8Num140z0">
    <w:name w:val="WW8Num140z0"/>
    <w:rsid w:val="005245C3"/>
    <w:rPr>
      <w:rFonts w:ascii="Arial" w:hAnsi="Arial"/>
      <w:b w:val="0"/>
      <w:i w:val="0"/>
      <w:sz w:val="22"/>
      <w:u w:val="none"/>
    </w:rPr>
  </w:style>
  <w:style w:type="character" w:customStyle="1" w:styleId="WW8Num144z2">
    <w:name w:val="WW8Num144z2"/>
    <w:rsid w:val="005245C3"/>
    <w:rPr>
      <w:b w:val="0"/>
      <w:i w:val="0"/>
    </w:rPr>
  </w:style>
  <w:style w:type="character" w:customStyle="1" w:styleId="WW8Num145z0">
    <w:name w:val="WW8Num145z0"/>
    <w:rsid w:val="005245C3"/>
    <w:rPr>
      <w:rFonts w:ascii="Symbol" w:hAnsi="Symbol"/>
    </w:rPr>
  </w:style>
  <w:style w:type="character" w:customStyle="1" w:styleId="WW8Num147z0">
    <w:name w:val="WW8Num147z0"/>
    <w:rsid w:val="005245C3"/>
    <w:rPr>
      <w:rFonts w:ascii="Symbol" w:hAnsi="Symbol"/>
    </w:rPr>
  </w:style>
  <w:style w:type="character" w:customStyle="1" w:styleId="WW8Num150z2">
    <w:name w:val="WW8Num150z2"/>
    <w:rsid w:val="005245C3"/>
    <w:rPr>
      <w:rFonts w:ascii="Arial" w:hAnsi="Arial"/>
      <w:b w:val="0"/>
      <w:i w:val="0"/>
      <w:sz w:val="20"/>
    </w:rPr>
  </w:style>
  <w:style w:type="character" w:customStyle="1" w:styleId="WW8Num152z2">
    <w:name w:val="WW8Num152z2"/>
    <w:rsid w:val="005245C3"/>
    <w:rPr>
      <w:rFonts w:ascii="Arial" w:hAnsi="Arial"/>
      <w:b w:val="0"/>
      <w:i w:val="0"/>
      <w:sz w:val="20"/>
    </w:rPr>
  </w:style>
  <w:style w:type="character" w:customStyle="1" w:styleId="WW8Num163z0">
    <w:name w:val="WW8Num163z0"/>
    <w:rsid w:val="005245C3"/>
    <w:rPr>
      <w:rFonts w:ascii="Symbol" w:hAnsi="Symbol"/>
    </w:rPr>
  </w:style>
  <w:style w:type="character" w:customStyle="1" w:styleId="WW8Num168z0">
    <w:name w:val="WW8Num168z0"/>
    <w:rsid w:val="005245C3"/>
    <w:rPr>
      <w:rFonts w:ascii="Times New Roman" w:hAnsi="Times New Roman"/>
    </w:rPr>
  </w:style>
  <w:style w:type="character" w:customStyle="1" w:styleId="WW8Num169z0">
    <w:name w:val="WW8Num169z0"/>
    <w:rsid w:val="005245C3"/>
    <w:rPr>
      <w:rFonts w:ascii="Arial" w:hAnsi="Arial"/>
      <w:b w:val="0"/>
      <w:i w:val="0"/>
      <w:sz w:val="20"/>
    </w:rPr>
  </w:style>
  <w:style w:type="character" w:customStyle="1" w:styleId="WW8Num171z0">
    <w:name w:val="WW8Num171z0"/>
    <w:rsid w:val="005245C3"/>
    <w:rPr>
      <w:rFonts w:ascii="Symbol" w:hAnsi="Symbol"/>
    </w:rPr>
  </w:style>
  <w:style w:type="character" w:customStyle="1" w:styleId="WW8Num174z0">
    <w:name w:val="WW8Num174z0"/>
    <w:rsid w:val="005245C3"/>
    <w:rPr>
      <w:rFonts w:ascii="Symbol" w:hAnsi="Symbol"/>
    </w:rPr>
  </w:style>
  <w:style w:type="character" w:customStyle="1" w:styleId="WW8Num177z0">
    <w:name w:val="WW8Num177z0"/>
    <w:rsid w:val="005245C3"/>
    <w:rPr>
      <w:rFonts w:ascii="Arial" w:hAnsi="Arial"/>
      <w:b/>
      <w:i w:val="0"/>
      <w:sz w:val="22"/>
    </w:rPr>
  </w:style>
  <w:style w:type="character" w:customStyle="1" w:styleId="WW8Num179z0">
    <w:name w:val="WW8Num179z0"/>
    <w:rsid w:val="005245C3"/>
    <w:rPr>
      <w:rFonts w:ascii="Wingdings" w:hAnsi="Wingdings"/>
    </w:rPr>
  </w:style>
  <w:style w:type="character" w:customStyle="1" w:styleId="WW8Num185z0">
    <w:name w:val="WW8Num185z0"/>
    <w:rsid w:val="005245C3"/>
    <w:rPr>
      <w:rFonts w:ascii="Arial" w:hAnsi="Arial"/>
      <w:b w:val="0"/>
      <w:i w:val="0"/>
      <w:sz w:val="22"/>
    </w:rPr>
  </w:style>
  <w:style w:type="character" w:customStyle="1" w:styleId="WW8Num186z0">
    <w:name w:val="WW8Num186z0"/>
    <w:rsid w:val="005245C3"/>
    <w:rPr>
      <w:rFonts w:ascii="Times New Roman" w:hAnsi="Times New Roman"/>
    </w:rPr>
  </w:style>
  <w:style w:type="character" w:customStyle="1" w:styleId="WW8Num187z0">
    <w:name w:val="WW8Num187z0"/>
    <w:rsid w:val="005245C3"/>
    <w:rPr>
      <w:rFonts w:ascii="Times New Roman" w:hAnsi="Times New Roman"/>
    </w:rPr>
  </w:style>
  <w:style w:type="character" w:customStyle="1" w:styleId="WW8Num188z0">
    <w:name w:val="WW8Num188z0"/>
    <w:rsid w:val="005245C3"/>
    <w:rPr>
      <w:rFonts w:ascii="Times New Roman" w:hAnsi="Times New Roman"/>
    </w:rPr>
  </w:style>
  <w:style w:type="character" w:customStyle="1" w:styleId="WW8Num190z0">
    <w:name w:val="WW8Num190z0"/>
    <w:rsid w:val="005245C3"/>
    <w:rPr>
      <w:rFonts w:ascii="Symbol" w:hAnsi="Symbol"/>
    </w:rPr>
  </w:style>
  <w:style w:type="character" w:customStyle="1" w:styleId="WW8Num193z0">
    <w:name w:val="WW8Num193z0"/>
    <w:rsid w:val="005245C3"/>
    <w:rPr>
      <w:rFonts w:ascii="Arial" w:hAnsi="Arial"/>
      <w:b w:val="0"/>
      <w:i w:val="0"/>
      <w:color w:val="000000"/>
      <w:sz w:val="20"/>
    </w:rPr>
  </w:style>
  <w:style w:type="character" w:customStyle="1" w:styleId="WW8Num196z1">
    <w:name w:val="WW8Num196z1"/>
    <w:rsid w:val="005245C3"/>
    <w:rPr>
      <w:b w:val="0"/>
      <w:i w:val="0"/>
    </w:rPr>
  </w:style>
  <w:style w:type="character" w:customStyle="1" w:styleId="WW8Num197z0">
    <w:name w:val="WW8Num197z0"/>
    <w:rsid w:val="005245C3"/>
    <w:rPr>
      <w:rFonts w:ascii="Symbol" w:hAnsi="Symbol"/>
    </w:rPr>
  </w:style>
  <w:style w:type="character" w:customStyle="1" w:styleId="WW8Num198z0">
    <w:name w:val="WW8Num198z0"/>
    <w:rsid w:val="005245C3"/>
    <w:rPr>
      <w:b w:val="0"/>
      <w:i w:val="0"/>
    </w:rPr>
  </w:style>
  <w:style w:type="character" w:customStyle="1" w:styleId="WW8Num198z2">
    <w:name w:val="WW8Num198z2"/>
    <w:rsid w:val="005245C3"/>
    <w:rPr>
      <w:rFonts w:ascii="Arial (W1)" w:hAnsi="Arial (W1)"/>
      <w:b w:val="0"/>
      <w:i w:val="0"/>
    </w:rPr>
  </w:style>
  <w:style w:type="character" w:customStyle="1" w:styleId="WW8Num199z0">
    <w:name w:val="WW8Num199z0"/>
    <w:rsid w:val="005245C3"/>
    <w:rPr>
      <w:rFonts w:ascii="Arial" w:hAnsi="Arial"/>
      <w:b w:val="0"/>
      <w:i w:val="0"/>
      <w:sz w:val="20"/>
      <w:u w:val="none"/>
    </w:rPr>
  </w:style>
  <w:style w:type="character" w:customStyle="1" w:styleId="WW8Num200z0">
    <w:name w:val="WW8Num200z0"/>
    <w:rsid w:val="005245C3"/>
    <w:rPr>
      <w:rFonts w:ascii="Wingdings" w:hAnsi="Wingdings"/>
    </w:rPr>
  </w:style>
  <w:style w:type="character" w:customStyle="1" w:styleId="WW8Num201z0">
    <w:name w:val="WW8Num201z0"/>
    <w:rsid w:val="005245C3"/>
    <w:rPr>
      <w:b w:val="0"/>
    </w:rPr>
  </w:style>
  <w:style w:type="character" w:customStyle="1" w:styleId="WW8Num202z0">
    <w:name w:val="WW8Num202z0"/>
    <w:rsid w:val="005245C3"/>
    <w:rPr>
      <w:rFonts w:ascii="Symbol" w:hAnsi="Symbol"/>
    </w:rPr>
  </w:style>
  <w:style w:type="character" w:customStyle="1" w:styleId="WW8Num205z0">
    <w:name w:val="WW8Num205z0"/>
    <w:rsid w:val="005245C3"/>
    <w:rPr>
      <w:rFonts w:ascii="Arial" w:hAnsi="Arial"/>
      <w:sz w:val="20"/>
    </w:rPr>
  </w:style>
  <w:style w:type="character" w:customStyle="1" w:styleId="WW8Num209z0">
    <w:name w:val="WW8Num209z0"/>
    <w:rsid w:val="005245C3"/>
    <w:rPr>
      <w:rFonts w:ascii="Arial" w:hAnsi="Arial"/>
      <w:b/>
      <w:i w:val="0"/>
      <w:sz w:val="22"/>
    </w:rPr>
  </w:style>
  <w:style w:type="character" w:customStyle="1" w:styleId="WW8Num212z0">
    <w:name w:val="WW8Num212z0"/>
    <w:rsid w:val="005245C3"/>
    <w:rPr>
      <w:rFonts w:ascii="Arial" w:hAnsi="Arial"/>
      <w:b/>
      <w:i w:val="0"/>
      <w:sz w:val="20"/>
      <w:u w:val="single"/>
    </w:rPr>
  </w:style>
  <w:style w:type="character" w:customStyle="1" w:styleId="WW8Num213z0">
    <w:name w:val="WW8Num213z0"/>
    <w:rsid w:val="005245C3"/>
    <w:rPr>
      <w:rFonts w:ascii="Times New Roman" w:hAnsi="Times New Roman"/>
    </w:rPr>
  </w:style>
  <w:style w:type="character" w:customStyle="1" w:styleId="WW8Num214z0">
    <w:name w:val="WW8Num214z0"/>
    <w:rsid w:val="005245C3"/>
    <w:rPr>
      <w:color w:val="000000"/>
    </w:rPr>
  </w:style>
  <w:style w:type="character" w:customStyle="1" w:styleId="WW8Num215z0">
    <w:name w:val="WW8Num215z0"/>
    <w:rsid w:val="005245C3"/>
    <w:rPr>
      <w:rFonts w:ascii="Symbol" w:hAnsi="Symbol"/>
    </w:rPr>
  </w:style>
  <w:style w:type="character" w:customStyle="1" w:styleId="WW8Num219z0">
    <w:name w:val="WW8Num219z0"/>
    <w:rsid w:val="005245C3"/>
    <w:rPr>
      <w:rFonts w:ascii="Times New Roman" w:hAnsi="Times New Roman"/>
    </w:rPr>
  </w:style>
  <w:style w:type="character" w:customStyle="1" w:styleId="WW8Num220z0">
    <w:name w:val="WW8Num220z0"/>
    <w:rsid w:val="005245C3"/>
    <w:rPr>
      <w:rFonts w:ascii="Arial" w:hAnsi="Arial"/>
      <w:b/>
      <w:i w:val="0"/>
      <w:sz w:val="20"/>
      <w:u w:val="single"/>
    </w:rPr>
  </w:style>
  <w:style w:type="character" w:customStyle="1" w:styleId="WW8Num221z0">
    <w:name w:val="WW8Num221z0"/>
    <w:rsid w:val="005245C3"/>
    <w:rPr>
      <w:rFonts w:ascii="Times New Roman" w:hAnsi="Times New Roman"/>
      <w:b/>
      <w:i w:val="0"/>
      <w:sz w:val="24"/>
    </w:rPr>
  </w:style>
  <w:style w:type="character" w:customStyle="1" w:styleId="WW8Num224z0">
    <w:name w:val="WW8Num224z0"/>
    <w:rsid w:val="005245C3"/>
    <w:rPr>
      <w:rFonts w:ascii="Arial" w:hAnsi="Arial"/>
      <w:b/>
      <w:i w:val="0"/>
      <w:sz w:val="22"/>
    </w:rPr>
  </w:style>
  <w:style w:type="character" w:customStyle="1" w:styleId="WW8Num225z0">
    <w:name w:val="WW8Num225z0"/>
    <w:rsid w:val="005245C3"/>
    <w:rPr>
      <w:rFonts w:ascii="Wingdings" w:hAnsi="Wingdings"/>
    </w:rPr>
  </w:style>
  <w:style w:type="character" w:customStyle="1" w:styleId="WW8Num230z0">
    <w:name w:val="WW8Num230z0"/>
    <w:rsid w:val="005245C3"/>
    <w:rPr>
      <w:rFonts w:ascii="Arial" w:hAnsi="Arial"/>
      <w:b/>
      <w:i w:val="0"/>
      <w:sz w:val="22"/>
    </w:rPr>
  </w:style>
  <w:style w:type="character" w:customStyle="1" w:styleId="WW8Num232z0">
    <w:name w:val="WW8Num232z0"/>
    <w:rsid w:val="005245C3"/>
    <w:rPr>
      <w:rFonts w:ascii="Symbol" w:hAnsi="Symbol"/>
    </w:rPr>
  </w:style>
  <w:style w:type="character" w:customStyle="1" w:styleId="WW8Num233z0">
    <w:name w:val="WW8Num233z0"/>
    <w:rsid w:val="005245C3"/>
    <w:rPr>
      <w:rFonts w:ascii="Arial" w:hAnsi="Arial"/>
      <w:b/>
      <w:i w:val="0"/>
      <w:sz w:val="20"/>
      <w:u w:val="single"/>
    </w:rPr>
  </w:style>
  <w:style w:type="character" w:customStyle="1" w:styleId="WW8Num235z0">
    <w:name w:val="WW8Num235z0"/>
    <w:rsid w:val="005245C3"/>
    <w:rPr>
      <w:rFonts w:ascii="Times New Roman" w:hAnsi="Times New Roman"/>
      <w:b/>
    </w:rPr>
  </w:style>
  <w:style w:type="character" w:customStyle="1" w:styleId="WW8Num238z0">
    <w:name w:val="WW8Num238z0"/>
    <w:rsid w:val="005245C3"/>
    <w:rPr>
      <w:color w:val="auto"/>
      <w:sz w:val="20"/>
    </w:rPr>
  </w:style>
  <w:style w:type="character" w:customStyle="1" w:styleId="WW8Num239z0">
    <w:name w:val="WW8Num239z0"/>
    <w:rsid w:val="005245C3"/>
    <w:rPr>
      <w:rFonts w:ascii="Symbol" w:hAnsi="Symbol"/>
    </w:rPr>
  </w:style>
  <w:style w:type="character" w:customStyle="1" w:styleId="WW8Num240z0">
    <w:name w:val="WW8Num240z0"/>
    <w:rsid w:val="005245C3"/>
    <w:rPr>
      <w:rFonts w:ascii="Arial" w:hAnsi="Arial"/>
      <w:b w:val="0"/>
      <w:i w:val="0"/>
      <w:sz w:val="22"/>
      <w:u w:val="none"/>
    </w:rPr>
  </w:style>
  <w:style w:type="character" w:customStyle="1" w:styleId="WW8Num242z0">
    <w:name w:val="WW8Num242z0"/>
    <w:rsid w:val="005245C3"/>
    <w:rPr>
      <w:rFonts w:ascii="Arial" w:hAnsi="Arial"/>
      <w:b/>
      <w:i w:val="0"/>
      <w:sz w:val="22"/>
    </w:rPr>
  </w:style>
  <w:style w:type="character" w:customStyle="1" w:styleId="WW8Num244z0">
    <w:name w:val="WW8Num244z0"/>
    <w:rsid w:val="005245C3"/>
    <w:rPr>
      <w:sz w:val="20"/>
    </w:rPr>
  </w:style>
  <w:style w:type="character" w:customStyle="1" w:styleId="WW8Num249z0">
    <w:name w:val="WW8Num249z0"/>
    <w:rsid w:val="005245C3"/>
    <w:rPr>
      <w:b w:val="0"/>
      <w:i w:val="0"/>
    </w:rPr>
  </w:style>
  <w:style w:type="character" w:customStyle="1" w:styleId="WW8Num249z2">
    <w:name w:val="WW8Num249z2"/>
    <w:rsid w:val="005245C3"/>
    <w:rPr>
      <w:rFonts w:ascii="Symbol" w:hAnsi="Symbol"/>
      <w:b w:val="0"/>
      <w:i w:val="0"/>
      <w:color w:val="auto"/>
      <w:sz w:val="28"/>
    </w:rPr>
  </w:style>
  <w:style w:type="character" w:customStyle="1" w:styleId="WW8Num249z3">
    <w:name w:val="WW8Num249z3"/>
    <w:rsid w:val="005245C3"/>
    <w:rPr>
      <w:rFonts w:ascii="Monotype Sorts" w:hAnsi="Monotype Sorts"/>
      <w:b w:val="0"/>
      <w:i w:val="0"/>
      <w:color w:val="auto"/>
      <w:sz w:val="28"/>
    </w:rPr>
  </w:style>
  <w:style w:type="character" w:customStyle="1" w:styleId="WW8Num249z4">
    <w:name w:val="WW8Num249z4"/>
    <w:rsid w:val="005245C3"/>
    <w:rPr>
      <w:b w:val="0"/>
      <w:i/>
    </w:rPr>
  </w:style>
  <w:style w:type="character" w:customStyle="1" w:styleId="WW8Num249z5">
    <w:name w:val="WW8Num249z5"/>
    <w:rsid w:val="005245C3"/>
    <w:rPr>
      <w:b/>
      <w:i w:val="0"/>
    </w:rPr>
  </w:style>
  <w:style w:type="character" w:customStyle="1" w:styleId="WW8Num250z0">
    <w:name w:val="WW8Num250z0"/>
    <w:rsid w:val="005245C3"/>
    <w:rPr>
      <w:rFonts w:ascii="Arial" w:hAnsi="Arial"/>
      <w:b w:val="0"/>
      <w:i w:val="0"/>
      <w:sz w:val="20"/>
    </w:rPr>
  </w:style>
  <w:style w:type="character" w:customStyle="1" w:styleId="WW8Num251z0">
    <w:name w:val="WW8Num251z0"/>
    <w:rsid w:val="005245C3"/>
    <w:rPr>
      <w:rFonts w:ascii="Arial" w:hAnsi="Arial"/>
      <w:b/>
      <w:i w:val="0"/>
      <w:sz w:val="22"/>
    </w:rPr>
  </w:style>
  <w:style w:type="character" w:customStyle="1" w:styleId="WW8Num258z0">
    <w:name w:val="WW8Num258z0"/>
    <w:rsid w:val="005245C3"/>
    <w:rPr>
      <w:color w:val="auto"/>
    </w:rPr>
  </w:style>
  <w:style w:type="character" w:customStyle="1" w:styleId="WW8Num259z0">
    <w:name w:val="WW8Num259z0"/>
    <w:rsid w:val="005245C3"/>
    <w:rPr>
      <w:rFonts w:ascii="Symbol" w:hAnsi="Symbol"/>
    </w:rPr>
  </w:style>
  <w:style w:type="character" w:customStyle="1" w:styleId="WW8Num260z0">
    <w:name w:val="WW8Num260z0"/>
    <w:rsid w:val="005245C3"/>
    <w:rPr>
      <w:rFonts w:ascii="Symbol" w:hAnsi="Symbol"/>
    </w:rPr>
  </w:style>
  <w:style w:type="character" w:customStyle="1" w:styleId="WW8Num262z0">
    <w:name w:val="WW8Num262z0"/>
    <w:rsid w:val="005245C3"/>
    <w:rPr>
      <w:rFonts w:ascii="Arial" w:hAnsi="Arial"/>
      <w:b w:val="0"/>
      <w:i w:val="0"/>
      <w:color w:val="000000"/>
      <w:sz w:val="20"/>
    </w:rPr>
  </w:style>
  <w:style w:type="character" w:customStyle="1" w:styleId="WW8Num263z0">
    <w:name w:val="WW8Num263z0"/>
    <w:rsid w:val="005245C3"/>
    <w:rPr>
      <w:rFonts w:ascii="Arial" w:hAnsi="Arial"/>
      <w:b/>
      <w:i w:val="0"/>
      <w:sz w:val="22"/>
    </w:rPr>
  </w:style>
  <w:style w:type="character" w:customStyle="1" w:styleId="WW8Num265z0">
    <w:name w:val="WW8Num265z0"/>
    <w:rsid w:val="005245C3"/>
    <w:rPr>
      <w:rFonts w:ascii="Arial" w:hAnsi="Arial"/>
      <w:b w:val="0"/>
      <w:i w:val="0"/>
      <w:sz w:val="22"/>
    </w:rPr>
  </w:style>
  <w:style w:type="character" w:customStyle="1" w:styleId="WW8Num270z0">
    <w:name w:val="WW8Num270z0"/>
    <w:rsid w:val="005245C3"/>
    <w:rPr>
      <w:rFonts w:ascii="Times New Roman" w:hAnsi="Times New Roman"/>
    </w:rPr>
  </w:style>
  <w:style w:type="character" w:customStyle="1" w:styleId="WW8Num271z0">
    <w:name w:val="WW8Num271z0"/>
    <w:rsid w:val="005245C3"/>
    <w:rPr>
      <w:color w:val="auto"/>
    </w:rPr>
  </w:style>
  <w:style w:type="character" w:customStyle="1" w:styleId="WW8Num273z0">
    <w:name w:val="WW8Num273z0"/>
    <w:rsid w:val="005245C3"/>
    <w:rPr>
      <w:rFonts w:ascii="Times New Roman" w:hAnsi="Times New Roman"/>
    </w:rPr>
  </w:style>
  <w:style w:type="character" w:customStyle="1" w:styleId="WW8Num278z0">
    <w:name w:val="WW8Num278z0"/>
    <w:rsid w:val="005245C3"/>
    <w:rPr>
      <w:rFonts w:ascii="Arial" w:hAnsi="Arial"/>
      <w:b w:val="0"/>
      <w:i w:val="0"/>
      <w:sz w:val="20"/>
      <w:u w:val="none"/>
    </w:rPr>
  </w:style>
  <w:style w:type="character" w:customStyle="1" w:styleId="WW8Num280z0">
    <w:name w:val="WW8Num280z0"/>
    <w:rsid w:val="005245C3"/>
    <w:rPr>
      <w:rFonts w:ascii="Arial" w:hAnsi="Arial"/>
      <w:b w:val="0"/>
      <w:i w:val="0"/>
      <w:sz w:val="20"/>
      <w:u w:val="none"/>
    </w:rPr>
  </w:style>
  <w:style w:type="character" w:customStyle="1" w:styleId="WW8Num281z0">
    <w:name w:val="WW8Num281z0"/>
    <w:rsid w:val="005245C3"/>
    <w:rPr>
      <w:b w:val="0"/>
    </w:rPr>
  </w:style>
  <w:style w:type="character" w:customStyle="1" w:styleId="WW8Num284z0">
    <w:name w:val="WW8Num284z0"/>
    <w:rsid w:val="005245C3"/>
    <w:rPr>
      <w:rFonts w:ascii="Arial" w:hAnsi="Arial"/>
      <w:b w:val="0"/>
      <w:i w:val="0"/>
      <w:sz w:val="20"/>
    </w:rPr>
  </w:style>
  <w:style w:type="character" w:customStyle="1" w:styleId="WW8Num285z0">
    <w:name w:val="WW8Num285z0"/>
    <w:rsid w:val="005245C3"/>
    <w:rPr>
      <w:rFonts w:ascii="Arial" w:hAnsi="Arial"/>
      <w:b w:val="0"/>
      <w:i w:val="0"/>
      <w:sz w:val="20"/>
    </w:rPr>
  </w:style>
  <w:style w:type="character" w:customStyle="1" w:styleId="WW8Num286z2">
    <w:name w:val="WW8Num286z2"/>
    <w:rsid w:val="005245C3"/>
    <w:rPr>
      <w:rFonts w:ascii="Arial (W1)" w:hAnsi="Arial (W1)"/>
      <w:b w:val="0"/>
      <w:i w:val="0"/>
    </w:rPr>
  </w:style>
  <w:style w:type="character" w:customStyle="1" w:styleId="WW8Num287z0">
    <w:name w:val="WW8Num287z0"/>
    <w:rsid w:val="005245C3"/>
    <w:rPr>
      <w:b/>
    </w:rPr>
  </w:style>
  <w:style w:type="character" w:customStyle="1" w:styleId="WW8Num295z0">
    <w:name w:val="WW8Num295z0"/>
    <w:rsid w:val="005245C3"/>
    <w:rPr>
      <w:b w:val="0"/>
    </w:rPr>
  </w:style>
  <w:style w:type="character" w:customStyle="1" w:styleId="WW8Num297z0">
    <w:name w:val="WW8Num297z0"/>
    <w:rsid w:val="005245C3"/>
    <w:rPr>
      <w:rFonts w:ascii="Times New Roman" w:hAnsi="Times New Roman"/>
      <w:b/>
      <w:i w:val="0"/>
      <w:sz w:val="24"/>
      <w:u w:val="none"/>
    </w:rPr>
  </w:style>
  <w:style w:type="character" w:customStyle="1" w:styleId="WW8Num299z0">
    <w:name w:val="WW8Num299z0"/>
    <w:rsid w:val="005245C3"/>
    <w:rPr>
      <w:rFonts w:ascii="Arial" w:hAnsi="Arial"/>
      <w:b w:val="0"/>
      <w:i w:val="0"/>
      <w:sz w:val="22"/>
    </w:rPr>
  </w:style>
  <w:style w:type="character" w:customStyle="1" w:styleId="WW8Num301z0">
    <w:name w:val="WW8Num301z0"/>
    <w:rsid w:val="005245C3"/>
    <w:rPr>
      <w:color w:val="auto"/>
    </w:rPr>
  </w:style>
  <w:style w:type="character" w:customStyle="1" w:styleId="WW8Num302z0">
    <w:name w:val="WW8Num302z0"/>
    <w:rsid w:val="005245C3"/>
    <w:rPr>
      <w:rFonts w:ascii="Symbol" w:hAnsi="Symbol"/>
    </w:rPr>
  </w:style>
  <w:style w:type="character" w:customStyle="1" w:styleId="WW8Num303z0">
    <w:name w:val="WW8Num303z0"/>
    <w:rsid w:val="005245C3"/>
    <w:rPr>
      <w:rFonts w:ascii="Arial" w:hAnsi="Arial"/>
      <w:b w:val="0"/>
      <w:i w:val="0"/>
      <w:sz w:val="22"/>
    </w:rPr>
  </w:style>
  <w:style w:type="character" w:customStyle="1" w:styleId="WW8Num305z2">
    <w:name w:val="WW8Num305z2"/>
    <w:rsid w:val="005245C3"/>
    <w:rPr>
      <w:b w:val="0"/>
      <w:i w:val="0"/>
    </w:rPr>
  </w:style>
  <w:style w:type="character" w:customStyle="1" w:styleId="WW8Num307z0">
    <w:name w:val="WW8Num307z0"/>
    <w:rsid w:val="005245C3"/>
    <w:rPr>
      <w:rFonts w:ascii="Symbol" w:hAnsi="Symbol"/>
    </w:rPr>
  </w:style>
  <w:style w:type="character" w:customStyle="1" w:styleId="WW8Num308z0">
    <w:name w:val="WW8Num308z0"/>
    <w:rsid w:val="005245C3"/>
    <w:rPr>
      <w:rFonts w:ascii="Arial" w:hAnsi="Arial"/>
      <w:b w:val="0"/>
      <w:i w:val="0"/>
      <w:sz w:val="20"/>
      <w:u w:val="none"/>
    </w:rPr>
  </w:style>
  <w:style w:type="character" w:customStyle="1" w:styleId="WW8Num310z0">
    <w:name w:val="WW8Num310z0"/>
    <w:rsid w:val="005245C3"/>
    <w:rPr>
      <w:rFonts w:ascii="Arial" w:hAnsi="Arial"/>
      <w:b w:val="0"/>
      <w:i w:val="0"/>
      <w:sz w:val="20"/>
      <w:u w:val="none"/>
    </w:rPr>
  </w:style>
  <w:style w:type="character" w:customStyle="1" w:styleId="WW8Num312z0">
    <w:name w:val="WW8Num312z0"/>
    <w:rsid w:val="005245C3"/>
    <w:rPr>
      <w:rFonts w:ascii="Arial" w:hAnsi="Arial"/>
      <w:b/>
      <w:i w:val="0"/>
      <w:sz w:val="22"/>
      <w:u w:val="single"/>
    </w:rPr>
  </w:style>
  <w:style w:type="character" w:customStyle="1" w:styleId="WW8Num314z0">
    <w:name w:val="WW8Num314z0"/>
    <w:rsid w:val="005245C3"/>
    <w:rPr>
      <w:rFonts w:ascii="Symbol" w:hAnsi="Symbol"/>
    </w:rPr>
  </w:style>
  <w:style w:type="character" w:customStyle="1" w:styleId="WW8Num317z0">
    <w:name w:val="WW8Num317z0"/>
    <w:rsid w:val="005245C3"/>
    <w:rPr>
      <w:rFonts w:ascii="Times New Roman" w:hAnsi="Times New Roman"/>
      <w:b/>
      <w:i w:val="0"/>
      <w:sz w:val="24"/>
      <w:u w:val="none"/>
    </w:rPr>
  </w:style>
  <w:style w:type="character" w:customStyle="1" w:styleId="WW8Num320z0">
    <w:name w:val="WW8Num320z0"/>
    <w:rsid w:val="005245C3"/>
    <w:rPr>
      <w:rFonts w:ascii="Symbol" w:hAnsi="Symbol"/>
    </w:rPr>
  </w:style>
  <w:style w:type="character" w:customStyle="1" w:styleId="WW8Num324z0">
    <w:name w:val="WW8Num324z0"/>
    <w:rsid w:val="005245C3"/>
    <w:rPr>
      <w:b w:val="0"/>
    </w:rPr>
  </w:style>
  <w:style w:type="character" w:customStyle="1" w:styleId="WW8Num328z0">
    <w:name w:val="WW8Num328z0"/>
    <w:rsid w:val="005245C3"/>
    <w:rPr>
      <w:rFonts w:ascii="Times New Roman" w:hAnsi="Times New Roman"/>
    </w:rPr>
  </w:style>
  <w:style w:type="character" w:customStyle="1" w:styleId="WW8Num330z0">
    <w:name w:val="WW8Num330z0"/>
    <w:rsid w:val="005245C3"/>
    <w:rPr>
      <w:rFonts w:ascii="Times New Roman" w:hAnsi="Times New Roman"/>
      <w:b/>
    </w:rPr>
  </w:style>
  <w:style w:type="character" w:customStyle="1" w:styleId="WW8Num332z0">
    <w:name w:val="WW8Num332z0"/>
    <w:rsid w:val="005245C3"/>
    <w:rPr>
      <w:rFonts w:ascii="Symbol" w:hAnsi="Symbol"/>
    </w:rPr>
  </w:style>
  <w:style w:type="character" w:customStyle="1" w:styleId="WW8Num333z0">
    <w:name w:val="WW8Num333z0"/>
    <w:rsid w:val="005245C3"/>
    <w:rPr>
      <w:rFonts w:ascii="Arial" w:hAnsi="Arial"/>
      <w:b/>
      <w:i w:val="0"/>
      <w:sz w:val="22"/>
    </w:rPr>
  </w:style>
  <w:style w:type="character" w:customStyle="1" w:styleId="WW8Num335z0">
    <w:name w:val="WW8Num335z0"/>
    <w:rsid w:val="005245C3"/>
    <w:rPr>
      <w:b w:val="0"/>
    </w:rPr>
  </w:style>
  <w:style w:type="character" w:customStyle="1" w:styleId="WW8Num336z0">
    <w:name w:val="WW8Num336z0"/>
    <w:rsid w:val="005245C3"/>
    <w:rPr>
      <w:rFonts w:ascii="Arial" w:hAnsi="Arial"/>
      <w:b/>
      <w:i w:val="0"/>
      <w:sz w:val="22"/>
    </w:rPr>
  </w:style>
  <w:style w:type="character" w:customStyle="1" w:styleId="WW8Num339z0">
    <w:name w:val="WW8Num339z0"/>
    <w:rsid w:val="005245C3"/>
    <w:rPr>
      <w:rFonts w:ascii="Wingdings" w:hAnsi="Wingdings"/>
    </w:rPr>
  </w:style>
  <w:style w:type="character" w:customStyle="1" w:styleId="WW8Num340z0">
    <w:name w:val="WW8Num340z0"/>
    <w:rsid w:val="005245C3"/>
    <w:rPr>
      <w:b w:val="0"/>
      <w:i w:val="0"/>
    </w:rPr>
  </w:style>
  <w:style w:type="character" w:customStyle="1" w:styleId="WW8Num341z0">
    <w:name w:val="WW8Num341z0"/>
    <w:rsid w:val="005245C3"/>
    <w:rPr>
      <w:rFonts w:ascii="Arial" w:hAnsi="Arial"/>
      <w:b/>
      <w:i w:val="0"/>
      <w:sz w:val="22"/>
    </w:rPr>
  </w:style>
  <w:style w:type="character" w:customStyle="1" w:styleId="WW8Num342z0">
    <w:name w:val="WW8Num342z0"/>
    <w:rsid w:val="005245C3"/>
    <w:rPr>
      <w:rFonts w:ascii="Arial" w:hAnsi="Arial"/>
      <w:b/>
      <w:i w:val="0"/>
      <w:sz w:val="20"/>
      <w:u w:val="single"/>
    </w:rPr>
  </w:style>
  <w:style w:type="character" w:customStyle="1" w:styleId="WW8Num343z0">
    <w:name w:val="WW8Num343z0"/>
    <w:rsid w:val="005245C3"/>
    <w:rPr>
      <w:sz w:val="20"/>
    </w:rPr>
  </w:style>
  <w:style w:type="character" w:customStyle="1" w:styleId="WW8Num348z0">
    <w:name w:val="WW8Num348z0"/>
    <w:rsid w:val="005245C3"/>
    <w:rPr>
      <w:rFonts w:ascii="Symbol" w:hAnsi="Symbol"/>
    </w:rPr>
  </w:style>
  <w:style w:type="character" w:customStyle="1" w:styleId="WW8Num352z0">
    <w:name w:val="WW8Num352z0"/>
    <w:rsid w:val="005245C3"/>
    <w:rPr>
      <w:b w:val="0"/>
      <w:i w:val="0"/>
    </w:rPr>
  </w:style>
  <w:style w:type="character" w:customStyle="1" w:styleId="WW8Num353z0">
    <w:name w:val="WW8Num353z0"/>
    <w:rsid w:val="005245C3"/>
    <w:rPr>
      <w:rFonts w:ascii="Arial" w:hAnsi="Arial"/>
      <w:b/>
      <w:i w:val="0"/>
      <w:sz w:val="22"/>
    </w:rPr>
  </w:style>
  <w:style w:type="character" w:customStyle="1" w:styleId="WW8Num354z0">
    <w:name w:val="WW8Num354z0"/>
    <w:rsid w:val="005245C3"/>
    <w:rPr>
      <w:rFonts w:ascii="Arial" w:hAnsi="Arial"/>
      <w:b w:val="0"/>
      <w:i w:val="0"/>
      <w:sz w:val="20"/>
      <w:u w:val="none"/>
    </w:rPr>
  </w:style>
  <w:style w:type="character" w:customStyle="1" w:styleId="WW8Num356z0">
    <w:name w:val="WW8Num356z0"/>
    <w:rsid w:val="005245C3"/>
    <w:rPr>
      <w:rFonts w:ascii="Arial" w:hAnsi="Arial"/>
      <w:b/>
      <w:i w:val="0"/>
      <w:sz w:val="22"/>
    </w:rPr>
  </w:style>
  <w:style w:type="character" w:customStyle="1" w:styleId="WW8Num359z0">
    <w:name w:val="WW8Num359z0"/>
    <w:rsid w:val="005245C3"/>
    <w:rPr>
      <w:rFonts w:ascii="Arial" w:hAnsi="Arial"/>
      <w:b/>
      <w:i w:val="0"/>
      <w:sz w:val="22"/>
    </w:rPr>
  </w:style>
  <w:style w:type="character" w:customStyle="1" w:styleId="WW8Num360z0">
    <w:name w:val="WW8Num360z0"/>
    <w:rsid w:val="005245C3"/>
    <w:rPr>
      <w:b w:val="0"/>
      <w:i w:val="0"/>
    </w:rPr>
  </w:style>
  <w:style w:type="character" w:customStyle="1" w:styleId="WW8Num361z0">
    <w:name w:val="WW8Num361z0"/>
    <w:rsid w:val="005245C3"/>
    <w:rPr>
      <w:rFonts w:ascii="Times New Roman" w:hAnsi="Times New Roman"/>
    </w:rPr>
  </w:style>
  <w:style w:type="character" w:customStyle="1" w:styleId="WW8Num363z0">
    <w:name w:val="WW8Num363z0"/>
    <w:rsid w:val="005245C3"/>
    <w:rPr>
      <w:b w:val="0"/>
      <w:i w:val="0"/>
    </w:rPr>
  </w:style>
  <w:style w:type="character" w:customStyle="1" w:styleId="WW8Num366z0">
    <w:name w:val="WW8Num366z0"/>
    <w:rsid w:val="005245C3"/>
    <w:rPr>
      <w:rFonts w:ascii="Symbol" w:hAnsi="Symbol"/>
    </w:rPr>
  </w:style>
  <w:style w:type="character" w:customStyle="1" w:styleId="WW8Num369z0">
    <w:name w:val="WW8Num369z0"/>
    <w:rsid w:val="005245C3"/>
    <w:rPr>
      <w:rFonts w:ascii="Arial" w:hAnsi="Arial"/>
      <w:b w:val="0"/>
      <w:i w:val="0"/>
      <w:sz w:val="22"/>
    </w:rPr>
  </w:style>
  <w:style w:type="character" w:customStyle="1" w:styleId="WW8Num370z0">
    <w:name w:val="WW8Num370z0"/>
    <w:rsid w:val="005245C3"/>
    <w:rPr>
      <w:rFonts w:ascii="Arial" w:hAnsi="Arial"/>
      <w:b w:val="0"/>
      <w:i w:val="0"/>
      <w:sz w:val="20"/>
    </w:rPr>
  </w:style>
  <w:style w:type="character" w:customStyle="1" w:styleId="WW8Num373z0">
    <w:name w:val="WW8Num373z0"/>
    <w:rsid w:val="005245C3"/>
    <w:rPr>
      <w:rFonts w:ascii="Arial" w:hAnsi="Arial"/>
      <w:b w:val="0"/>
      <w:i w:val="0"/>
      <w:sz w:val="22"/>
      <w:u w:val="none"/>
    </w:rPr>
  </w:style>
  <w:style w:type="character" w:customStyle="1" w:styleId="WW8Num374z0">
    <w:name w:val="WW8Num374z0"/>
    <w:rsid w:val="005245C3"/>
    <w:rPr>
      <w:rFonts w:ascii="Symbol" w:hAnsi="Symbol"/>
    </w:rPr>
  </w:style>
  <w:style w:type="character" w:customStyle="1" w:styleId="WW8Num376z0">
    <w:name w:val="WW8Num376z0"/>
    <w:rsid w:val="005245C3"/>
    <w:rPr>
      <w:rFonts w:ascii="Symbol" w:hAnsi="Symbol"/>
    </w:rPr>
  </w:style>
  <w:style w:type="character" w:customStyle="1" w:styleId="WW8Num380z0">
    <w:name w:val="WW8Num380z0"/>
    <w:rsid w:val="005245C3"/>
    <w:rPr>
      <w:b/>
      <w:i w:val="0"/>
    </w:rPr>
  </w:style>
  <w:style w:type="character" w:customStyle="1" w:styleId="WW8Num380z2">
    <w:name w:val="WW8Num380z2"/>
    <w:rsid w:val="005245C3"/>
    <w:rPr>
      <w:rFonts w:ascii="Arial" w:hAnsi="Arial"/>
      <w:b w:val="0"/>
      <w:i w:val="0"/>
      <w:sz w:val="20"/>
    </w:rPr>
  </w:style>
  <w:style w:type="character" w:customStyle="1" w:styleId="WW8Num390z0">
    <w:name w:val="WW8Num390z0"/>
    <w:rsid w:val="005245C3"/>
    <w:rPr>
      <w:rFonts w:ascii="Symbol" w:hAnsi="Symbol"/>
    </w:rPr>
  </w:style>
  <w:style w:type="character" w:customStyle="1" w:styleId="WW8Num391z0">
    <w:name w:val="WW8Num391z0"/>
    <w:rsid w:val="005245C3"/>
    <w:rPr>
      <w:b w:val="0"/>
      <w:i w:val="0"/>
    </w:rPr>
  </w:style>
  <w:style w:type="character" w:customStyle="1" w:styleId="WW8Num395z0">
    <w:name w:val="WW8Num395z0"/>
    <w:rsid w:val="005245C3"/>
    <w:rPr>
      <w:b/>
    </w:rPr>
  </w:style>
  <w:style w:type="character" w:customStyle="1" w:styleId="WW8Num396z0">
    <w:name w:val="WW8Num396z0"/>
    <w:rsid w:val="005245C3"/>
    <w:rPr>
      <w:rFonts w:ascii="Arial" w:hAnsi="Arial"/>
      <w:b w:val="0"/>
      <w:i w:val="0"/>
      <w:sz w:val="20"/>
      <w:u w:val="none"/>
    </w:rPr>
  </w:style>
  <w:style w:type="character" w:customStyle="1" w:styleId="WW8Num398z0">
    <w:name w:val="WW8Num398z0"/>
    <w:rsid w:val="005245C3"/>
    <w:rPr>
      <w:rFonts w:ascii="Arial" w:hAnsi="Arial"/>
      <w:b/>
      <w:i w:val="0"/>
      <w:sz w:val="22"/>
    </w:rPr>
  </w:style>
  <w:style w:type="character" w:customStyle="1" w:styleId="WW8Num400z0">
    <w:name w:val="WW8Num400z0"/>
    <w:rsid w:val="005245C3"/>
    <w:rPr>
      <w:rFonts w:ascii="Arial" w:hAnsi="Arial"/>
      <w:b w:val="0"/>
      <w:i w:val="0"/>
      <w:sz w:val="22"/>
      <w:u w:val="none"/>
    </w:rPr>
  </w:style>
  <w:style w:type="character" w:customStyle="1" w:styleId="WW8Num403z0">
    <w:name w:val="WW8Num403z0"/>
    <w:rsid w:val="005245C3"/>
    <w:rPr>
      <w:rFonts w:ascii="Arial" w:hAnsi="Arial"/>
      <w:b w:val="0"/>
      <w:i w:val="0"/>
      <w:sz w:val="22"/>
    </w:rPr>
  </w:style>
  <w:style w:type="character" w:customStyle="1" w:styleId="WW8Num404z0">
    <w:name w:val="WW8Num404z0"/>
    <w:rsid w:val="005245C3"/>
    <w:rPr>
      <w:rFonts w:ascii="Arial" w:hAnsi="Arial"/>
      <w:b/>
      <w:i w:val="0"/>
      <w:sz w:val="20"/>
      <w:u w:val="single"/>
    </w:rPr>
  </w:style>
  <w:style w:type="character" w:customStyle="1" w:styleId="WW8Num405z1">
    <w:name w:val="WW8Num405z1"/>
    <w:rsid w:val="005245C3"/>
    <w:rPr>
      <w:rFonts w:ascii="Arial" w:hAnsi="Arial"/>
      <w:b w:val="0"/>
      <w:i w:val="0"/>
    </w:rPr>
  </w:style>
  <w:style w:type="character" w:customStyle="1" w:styleId="WW8Num408z0">
    <w:name w:val="WW8Num408z0"/>
    <w:rsid w:val="005245C3"/>
    <w:rPr>
      <w:b/>
      <w:i w:val="0"/>
    </w:rPr>
  </w:style>
  <w:style w:type="character" w:customStyle="1" w:styleId="WW8Num408z2">
    <w:name w:val="WW8Num408z2"/>
    <w:rsid w:val="005245C3"/>
    <w:rPr>
      <w:rFonts w:ascii="Arial" w:hAnsi="Arial"/>
      <w:b w:val="0"/>
      <w:i w:val="0"/>
      <w:sz w:val="20"/>
    </w:rPr>
  </w:style>
  <w:style w:type="character" w:customStyle="1" w:styleId="WW8Num412z0">
    <w:name w:val="WW8Num412z0"/>
    <w:rsid w:val="005245C3"/>
    <w:rPr>
      <w:b w:val="0"/>
    </w:rPr>
  </w:style>
  <w:style w:type="character" w:customStyle="1" w:styleId="WW8Num413z0">
    <w:name w:val="WW8Num413z0"/>
    <w:rsid w:val="005245C3"/>
    <w:rPr>
      <w:rFonts w:ascii="Symbol" w:hAnsi="Symbol"/>
    </w:rPr>
  </w:style>
  <w:style w:type="character" w:customStyle="1" w:styleId="WW8Num414z2">
    <w:name w:val="WW8Num414z2"/>
    <w:rsid w:val="005245C3"/>
    <w:rPr>
      <w:b w:val="0"/>
      <w:i w:val="0"/>
    </w:rPr>
  </w:style>
  <w:style w:type="character" w:customStyle="1" w:styleId="WW8Num415z0">
    <w:name w:val="WW8Num415z0"/>
    <w:rsid w:val="005245C3"/>
    <w:rPr>
      <w:rFonts w:ascii="Arial" w:hAnsi="Arial"/>
      <w:b w:val="0"/>
      <w:i w:val="0"/>
      <w:sz w:val="20"/>
      <w:u w:val="none"/>
    </w:rPr>
  </w:style>
  <w:style w:type="character" w:customStyle="1" w:styleId="WW8Num416z0">
    <w:name w:val="WW8Num416z0"/>
    <w:rsid w:val="005245C3"/>
    <w:rPr>
      <w:rFonts w:ascii="Symbol" w:hAnsi="Symbol"/>
    </w:rPr>
  </w:style>
  <w:style w:type="character" w:customStyle="1" w:styleId="WW8Num418z0">
    <w:name w:val="WW8Num418z0"/>
    <w:rsid w:val="005245C3"/>
    <w:rPr>
      <w:rFonts w:ascii="Times New Roman" w:hAnsi="Times New Roman"/>
    </w:rPr>
  </w:style>
  <w:style w:type="character" w:customStyle="1" w:styleId="WW8Num419z0">
    <w:name w:val="WW8Num419z0"/>
    <w:rsid w:val="005245C3"/>
    <w:rPr>
      <w:rFonts w:ascii="Arial" w:hAnsi="Arial"/>
      <w:b/>
      <w:i w:val="0"/>
      <w:sz w:val="22"/>
    </w:rPr>
  </w:style>
  <w:style w:type="character" w:customStyle="1" w:styleId="WW8Num424z0">
    <w:name w:val="WW8Num424z0"/>
    <w:rsid w:val="005245C3"/>
    <w:rPr>
      <w:rFonts w:ascii="Arial" w:hAnsi="Arial"/>
      <w:b w:val="0"/>
      <w:i w:val="0"/>
      <w:sz w:val="20"/>
    </w:rPr>
  </w:style>
  <w:style w:type="character" w:customStyle="1" w:styleId="WW8Num425z0">
    <w:name w:val="WW8Num425z0"/>
    <w:rsid w:val="005245C3"/>
    <w:rPr>
      <w:rFonts w:ascii="Arial" w:hAnsi="Arial"/>
      <w:b/>
      <w:i w:val="0"/>
      <w:sz w:val="22"/>
    </w:rPr>
  </w:style>
  <w:style w:type="character" w:customStyle="1" w:styleId="WW8Num426z0">
    <w:name w:val="WW8Num426z0"/>
    <w:rsid w:val="005245C3"/>
    <w:rPr>
      <w:rFonts w:ascii="Arial" w:hAnsi="Arial"/>
      <w:b w:val="0"/>
      <w:i w:val="0"/>
      <w:sz w:val="20"/>
      <w:u w:val="none"/>
    </w:rPr>
  </w:style>
  <w:style w:type="character" w:customStyle="1" w:styleId="WW8Num427z0">
    <w:name w:val="WW8Num427z0"/>
    <w:rsid w:val="005245C3"/>
    <w:rPr>
      <w:rFonts w:ascii="Arial" w:hAnsi="Arial"/>
      <w:b w:val="0"/>
      <w:i w:val="0"/>
      <w:sz w:val="22"/>
      <w:u w:val="none"/>
    </w:rPr>
  </w:style>
  <w:style w:type="character" w:customStyle="1" w:styleId="WW8Num430z0">
    <w:name w:val="WW8Num430z0"/>
    <w:rsid w:val="005245C3"/>
    <w:rPr>
      <w:rFonts w:ascii="Symbol" w:hAnsi="Symbol"/>
    </w:rPr>
  </w:style>
  <w:style w:type="character" w:customStyle="1" w:styleId="WW8Num431z0">
    <w:name w:val="WW8Num431z0"/>
    <w:rsid w:val="005245C3"/>
    <w:rPr>
      <w:u w:val="none"/>
    </w:rPr>
  </w:style>
  <w:style w:type="character" w:customStyle="1" w:styleId="WW8Num435z0">
    <w:name w:val="WW8Num435z0"/>
    <w:rsid w:val="005245C3"/>
    <w:rPr>
      <w:rFonts w:ascii="Symbol" w:hAnsi="Symbol"/>
    </w:rPr>
  </w:style>
  <w:style w:type="character" w:customStyle="1" w:styleId="WW8Num436z0">
    <w:name w:val="WW8Num436z0"/>
    <w:rsid w:val="005245C3"/>
    <w:rPr>
      <w:rFonts w:ascii="Symbol" w:hAnsi="Symbol"/>
    </w:rPr>
  </w:style>
  <w:style w:type="character" w:customStyle="1" w:styleId="WW8Num437z2">
    <w:name w:val="WW8Num437z2"/>
    <w:rsid w:val="005245C3"/>
    <w:rPr>
      <w:b w:val="0"/>
      <w:i w:val="0"/>
    </w:rPr>
  </w:style>
  <w:style w:type="character" w:customStyle="1" w:styleId="WW8Num440z0">
    <w:name w:val="WW8Num440z0"/>
    <w:rsid w:val="005245C3"/>
    <w:rPr>
      <w:rFonts w:ascii="Symbol" w:hAnsi="Symbol"/>
    </w:rPr>
  </w:style>
  <w:style w:type="character" w:customStyle="1" w:styleId="WW8Num442z0">
    <w:name w:val="WW8Num442z0"/>
    <w:rsid w:val="005245C3"/>
    <w:rPr>
      <w:rFonts w:ascii="Arial" w:hAnsi="Arial"/>
      <w:b w:val="0"/>
      <w:i w:val="0"/>
      <w:sz w:val="20"/>
    </w:rPr>
  </w:style>
  <w:style w:type="character" w:customStyle="1" w:styleId="WW8Num443z1">
    <w:name w:val="WW8Num443z1"/>
    <w:rsid w:val="005245C3"/>
    <w:rPr>
      <w:rFonts w:ascii="Arial" w:hAnsi="Arial"/>
      <w:b w:val="0"/>
      <w:i w:val="0"/>
      <w:sz w:val="20"/>
    </w:rPr>
  </w:style>
  <w:style w:type="character" w:customStyle="1" w:styleId="WW8Num446z1">
    <w:name w:val="WW8Num446z1"/>
    <w:rsid w:val="005245C3"/>
    <w:rPr>
      <w:rFonts w:ascii="Arial" w:hAnsi="Arial"/>
      <w:b w:val="0"/>
      <w:i w:val="0"/>
      <w:sz w:val="20"/>
    </w:rPr>
  </w:style>
  <w:style w:type="character" w:customStyle="1" w:styleId="WW8Num447z0">
    <w:name w:val="WW8Num447z0"/>
    <w:rsid w:val="005245C3"/>
    <w:rPr>
      <w:rFonts w:ascii="Arial" w:hAnsi="Arial"/>
      <w:b/>
      <w:i w:val="0"/>
      <w:sz w:val="22"/>
    </w:rPr>
  </w:style>
  <w:style w:type="character" w:customStyle="1" w:styleId="WW8Num450z2">
    <w:name w:val="WW8Num450z2"/>
    <w:rsid w:val="005245C3"/>
    <w:rPr>
      <w:b w:val="0"/>
      <w:i w:val="0"/>
    </w:rPr>
  </w:style>
  <w:style w:type="character" w:customStyle="1" w:styleId="WW8Num454z0">
    <w:name w:val="WW8Num454z0"/>
    <w:rsid w:val="005245C3"/>
    <w:rPr>
      <w:rFonts w:ascii="Arial" w:hAnsi="Arial"/>
      <w:b w:val="0"/>
      <w:i w:val="0"/>
      <w:sz w:val="20"/>
    </w:rPr>
  </w:style>
  <w:style w:type="character" w:customStyle="1" w:styleId="WW8Num458z0">
    <w:name w:val="WW8Num458z0"/>
    <w:rsid w:val="005245C3"/>
    <w:rPr>
      <w:rFonts w:ascii="Arial" w:hAnsi="Arial"/>
      <w:b w:val="0"/>
      <w:i w:val="0"/>
      <w:sz w:val="20"/>
      <w:u w:val="none"/>
    </w:rPr>
  </w:style>
  <w:style w:type="character" w:customStyle="1" w:styleId="WW8Num460z2">
    <w:name w:val="WW8Num460z2"/>
    <w:rsid w:val="005245C3"/>
    <w:rPr>
      <w:rFonts w:ascii="Arial" w:hAnsi="Arial"/>
      <w:b w:val="0"/>
      <w:i w:val="0"/>
      <w:sz w:val="20"/>
    </w:rPr>
  </w:style>
  <w:style w:type="character" w:customStyle="1" w:styleId="WW8Num463z0">
    <w:name w:val="WW8Num463z0"/>
    <w:rsid w:val="005245C3"/>
    <w:rPr>
      <w:b w:val="0"/>
      <w:i w:val="0"/>
    </w:rPr>
  </w:style>
  <w:style w:type="character" w:customStyle="1" w:styleId="WW8Num465z0">
    <w:name w:val="WW8Num465z0"/>
    <w:rsid w:val="005245C3"/>
    <w:rPr>
      <w:rFonts w:ascii="Symbol" w:hAnsi="Symbol"/>
    </w:rPr>
  </w:style>
  <w:style w:type="character" w:customStyle="1" w:styleId="WW8Num467z0">
    <w:name w:val="WW8Num467z0"/>
    <w:rsid w:val="005245C3"/>
    <w:rPr>
      <w:rFonts w:ascii="Arial" w:hAnsi="Arial"/>
      <w:b w:val="0"/>
      <w:i w:val="0"/>
      <w:sz w:val="20"/>
      <w:u w:val="none"/>
    </w:rPr>
  </w:style>
  <w:style w:type="character" w:customStyle="1" w:styleId="WW8Num468z0">
    <w:name w:val="WW8Num468z0"/>
    <w:rsid w:val="005245C3"/>
    <w:rPr>
      <w:rFonts w:ascii="Symbol" w:hAnsi="Symbol"/>
    </w:rPr>
  </w:style>
  <w:style w:type="character" w:customStyle="1" w:styleId="WW8Num471z0">
    <w:name w:val="WW8Num471z0"/>
    <w:rsid w:val="005245C3"/>
    <w:rPr>
      <w:rFonts w:ascii="Arial" w:hAnsi="Arial"/>
      <w:b/>
      <w:i w:val="0"/>
      <w:sz w:val="22"/>
    </w:rPr>
  </w:style>
  <w:style w:type="character" w:customStyle="1" w:styleId="WW8Num472z0">
    <w:name w:val="WW8Num472z0"/>
    <w:rsid w:val="005245C3"/>
    <w:rPr>
      <w:rFonts w:ascii="Symbol" w:hAnsi="Symbol"/>
    </w:rPr>
  </w:style>
  <w:style w:type="character" w:customStyle="1" w:styleId="WW8Num473z0">
    <w:name w:val="WW8Num473z0"/>
    <w:rsid w:val="005245C3"/>
    <w:rPr>
      <w:rFonts w:ascii="Arial" w:hAnsi="Arial"/>
      <w:b w:val="0"/>
      <w:i w:val="0"/>
      <w:sz w:val="22"/>
    </w:rPr>
  </w:style>
  <w:style w:type="character" w:customStyle="1" w:styleId="WW8Num474z0">
    <w:name w:val="WW8Num474z0"/>
    <w:rsid w:val="005245C3"/>
    <w:rPr>
      <w:rFonts w:ascii="Symbol" w:hAnsi="Symbol"/>
    </w:rPr>
  </w:style>
  <w:style w:type="character" w:customStyle="1" w:styleId="WW8Num478z0">
    <w:name w:val="WW8Num478z0"/>
    <w:rsid w:val="005245C3"/>
    <w:rPr>
      <w:rFonts w:ascii="Arial" w:hAnsi="Arial"/>
      <w:b w:val="0"/>
      <w:i w:val="0"/>
      <w:sz w:val="22"/>
      <w:u w:val="none"/>
    </w:rPr>
  </w:style>
  <w:style w:type="character" w:customStyle="1" w:styleId="WW8Num480z0">
    <w:name w:val="WW8Num480z0"/>
    <w:rsid w:val="005245C3"/>
    <w:rPr>
      <w:rFonts w:ascii="Arial" w:hAnsi="Arial"/>
      <w:b w:val="0"/>
      <w:i w:val="0"/>
      <w:sz w:val="20"/>
    </w:rPr>
  </w:style>
  <w:style w:type="character" w:customStyle="1" w:styleId="WW8Num481z0">
    <w:name w:val="WW8Num481z0"/>
    <w:rsid w:val="005245C3"/>
    <w:rPr>
      <w:i w:val="0"/>
    </w:rPr>
  </w:style>
  <w:style w:type="character" w:customStyle="1" w:styleId="WW8Num482z2">
    <w:name w:val="WW8Num482z2"/>
    <w:rsid w:val="005245C3"/>
    <w:rPr>
      <w:b w:val="0"/>
      <w:i w:val="0"/>
    </w:rPr>
  </w:style>
  <w:style w:type="character" w:customStyle="1" w:styleId="WW8Num486z0">
    <w:name w:val="WW8Num486z0"/>
    <w:rsid w:val="005245C3"/>
    <w:rPr>
      <w:rFonts w:ascii="Arial" w:hAnsi="Arial"/>
      <w:b/>
      <w:i w:val="0"/>
      <w:sz w:val="22"/>
    </w:rPr>
  </w:style>
  <w:style w:type="character" w:customStyle="1" w:styleId="WW8Num487z0">
    <w:name w:val="WW8Num487z0"/>
    <w:rsid w:val="005245C3"/>
    <w:rPr>
      <w:rFonts w:ascii="Symbol" w:hAnsi="Symbol"/>
    </w:rPr>
  </w:style>
  <w:style w:type="character" w:customStyle="1" w:styleId="WW8Num489z2">
    <w:name w:val="WW8Num489z2"/>
    <w:rsid w:val="005245C3"/>
    <w:rPr>
      <w:rFonts w:ascii="Arial" w:hAnsi="Arial"/>
      <w:b w:val="0"/>
      <w:i w:val="0"/>
      <w:sz w:val="20"/>
    </w:rPr>
  </w:style>
  <w:style w:type="character" w:customStyle="1" w:styleId="WW8Num490z0">
    <w:name w:val="WW8Num490z0"/>
    <w:rsid w:val="005245C3"/>
    <w:rPr>
      <w:rFonts w:ascii="Arial" w:hAnsi="Arial"/>
      <w:b/>
      <w:i w:val="0"/>
      <w:sz w:val="22"/>
      <w:u w:val="none"/>
    </w:rPr>
  </w:style>
  <w:style w:type="character" w:customStyle="1" w:styleId="WW8NumSt7z0">
    <w:name w:val="WW8NumSt7z0"/>
    <w:rsid w:val="005245C3"/>
    <w:rPr>
      <w:rFonts w:ascii="Symbol" w:hAnsi="Symbol"/>
    </w:rPr>
  </w:style>
  <w:style w:type="character" w:customStyle="1" w:styleId="WW8NumSt255z0">
    <w:name w:val="WW8NumSt255z0"/>
    <w:rsid w:val="005245C3"/>
    <w:rPr>
      <w:rFonts w:ascii="Arial" w:hAnsi="Arial"/>
      <w:b w:val="0"/>
      <w:i w:val="0"/>
      <w:sz w:val="22"/>
      <w:u w:val="none"/>
    </w:rPr>
  </w:style>
  <w:style w:type="character" w:customStyle="1" w:styleId="WW8NumSt259z0">
    <w:name w:val="WW8NumSt259z0"/>
    <w:rsid w:val="005245C3"/>
    <w:rPr>
      <w:rFonts w:ascii="Arial" w:hAnsi="Arial"/>
      <w:b w:val="0"/>
      <w:i w:val="0"/>
      <w:sz w:val="22"/>
      <w:u w:val="none"/>
    </w:rPr>
  </w:style>
  <w:style w:type="character" w:customStyle="1" w:styleId="WW8NumSt280z0">
    <w:name w:val="WW8NumSt280z0"/>
    <w:rsid w:val="005245C3"/>
    <w:rPr>
      <w:rFonts w:ascii="Arial" w:hAnsi="Arial"/>
      <w:b w:val="0"/>
      <w:i w:val="0"/>
      <w:sz w:val="20"/>
      <w:u w:val="none"/>
    </w:rPr>
  </w:style>
  <w:style w:type="character" w:customStyle="1" w:styleId="WW8NumSt297z0">
    <w:name w:val="WW8NumSt297z0"/>
    <w:rsid w:val="005245C3"/>
    <w:rPr>
      <w:rFonts w:ascii="Arial" w:hAnsi="Arial"/>
      <w:b w:val="0"/>
      <w:i w:val="0"/>
      <w:sz w:val="20"/>
      <w:u w:val="none"/>
    </w:rPr>
  </w:style>
  <w:style w:type="character" w:customStyle="1" w:styleId="WW8NumSt299z0">
    <w:name w:val="WW8NumSt299z0"/>
    <w:rsid w:val="005245C3"/>
    <w:rPr>
      <w:rFonts w:ascii="Symbol" w:hAnsi="Symbol"/>
    </w:rPr>
  </w:style>
  <w:style w:type="character" w:customStyle="1" w:styleId="WW8NumSt323z0">
    <w:name w:val="WW8NumSt323z0"/>
    <w:rsid w:val="005245C3"/>
    <w:rPr>
      <w:rFonts w:ascii="Wingdings" w:hAnsi="Wingdings"/>
      <w:b w:val="0"/>
      <w:i w:val="0"/>
      <w:sz w:val="22"/>
    </w:rPr>
  </w:style>
  <w:style w:type="character" w:customStyle="1" w:styleId="WW8NumSt329z0">
    <w:name w:val="WW8NumSt329z0"/>
    <w:rsid w:val="005245C3"/>
    <w:rPr>
      <w:rFonts w:ascii="Symbol" w:hAnsi="Symbol"/>
    </w:rPr>
  </w:style>
  <w:style w:type="character" w:customStyle="1" w:styleId="WW8NumSt370z0">
    <w:name w:val="WW8NumSt370z0"/>
    <w:rsid w:val="005245C3"/>
    <w:rPr>
      <w:rFonts w:ascii="Symbol" w:hAnsi="Symbol"/>
      <w:sz w:val="28"/>
    </w:rPr>
  </w:style>
  <w:style w:type="character" w:customStyle="1" w:styleId="WW8NumSt374z0">
    <w:name w:val="WW8NumSt374z0"/>
    <w:rsid w:val="005245C3"/>
    <w:rPr>
      <w:rFonts w:ascii="Symbol" w:hAnsi="Symbol"/>
      <w:sz w:val="28"/>
    </w:rPr>
  </w:style>
  <w:style w:type="character" w:customStyle="1" w:styleId="WW8NumSt407z0">
    <w:name w:val="WW8NumSt407z0"/>
    <w:rsid w:val="005245C3"/>
    <w:rPr>
      <w:rFonts w:ascii="Symbol" w:hAnsi="Symbol"/>
      <w:sz w:val="28"/>
    </w:rPr>
  </w:style>
  <w:style w:type="character" w:customStyle="1" w:styleId="WW8NumSt403z0">
    <w:name w:val="WW8NumSt403z0"/>
    <w:rsid w:val="005245C3"/>
    <w:rPr>
      <w:rFonts w:ascii="Symbol" w:hAnsi="Symbol"/>
      <w:sz w:val="28"/>
    </w:rPr>
  </w:style>
  <w:style w:type="character" w:customStyle="1" w:styleId="WW8NumSt362z0">
    <w:name w:val="WW8NumSt362z0"/>
    <w:rsid w:val="005245C3"/>
    <w:rPr>
      <w:rFonts w:ascii="Symbol" w:hAnsi="Symbol"/>
    </w:rPr>
  </w:style>
  <w:style w:type="character" w:customStyle="1" w:styleId="WW8NumSt356z0">
    <w:name w:val="WW8NumSt356z0"/>
    <w:rsid w:val="005245C3"/>
    <w:rPr>
      <w:rFonts w:ascii="Wingdings" w:hAnsi="Wingdings"/>
      <w:b w:val="0"/>
      <w:i w:val="0"/>
      <w:sz w:val="22"/>
    </w:rPr>
  </w:style>
  <w:style w:type="character" w:customStyle="1" w:styleId="WW8NumSt332z0">
    <w:name w:val="WW8NumSt332z0"/>
    <w:rsid w:val="005245C3"/>
    <w:rPr>
      <w:rFonts w:ascii="Symbol" w:hAnsi="Symbol"/>
    </w:rPr>
  </w:style>
  <w:style w:type="character" w:customStyle="1" w:styleId="WW8NumSt330z0">
    <w:name w:val="WW8NumSt330z0"/>
    <w:rsid w:val="005245C3"/>
    <w:rPr>
      <w:rFonts w:ascii="Arial" w:hAnsi="Arial"/>
      <w:b w:val="0"/>
      <w:i w:val="0"/>
      <w:sz w:val="20"/>
      <w:u w:val="none"/>
    </w:rPr>
  </w:style>
  <w:style w:type="character" w:customStyle="1" w:styleId="WW8NumSt313z0">
    <w:name w:val="WW8NumSt313z0"/>
    <w:rsid w:val="005245C3"/>
    <w:rPr>
      <w:rFonts w:ascii="Arial" w:hAnsi="Arial"/>
      <w:b w:val="0"/>
      <w:i w:val="0"/>
      <w:sz w:val="20"/>
      <w:u w:val="none"/>
    </w:rPr>
  </w:style>
  <w:style w:type="character" w:customStyle="1" w:styleId="WW8NumSt292z0">
    <w:name w:val="WW8NumSt292z0"/>
    <w:rsid w:val="005245C3"/>
    <w:rPr>
      <w:rFonts w:ascii="Arial" w:hAnsi="Arial"/>
      <w:b w:val="0"/>
      <w:i w:val="0"/>
      <w:sz w:val="22"/>
      <w:u w:val="none"/>
    </w:rPr>
  </w:style>
  <w:style w:type="character" w:customStyle="1" w:styleId="WW8NumSt288z0">
    <w:name w:val="WW8NumSt288z0"/>
    <w:rsid w:val="005245C3"/>
    <w:rPr>
      <w:rFonts w:ascii="Arial" w:hAnsi="Arial"/>
      <w:b w:val="0"/>
      <w:i w:val="0"/>
      <w:sz w:val="22"/>
      <w:u w:val="none"/>
    </w:rPr>
  </w:style>
  <w:style w:type="character" w:customStyle="1" w:styleId="WW8NumSt1z0">
    <w:name w:val="WW8NumSt1z0"/>
    <w:rsid w:val="005245C3"/>
    <w:rPr>
      <w:rFonts w:ascii="Symbol" w:hAnsi="Symbol"/>
    </w:rPr>
  </w:style>
  <w:style w:type="character" w:customStyle="1" w:styleId="WW8Num676z0">
    <w:name w:val="WW8Num676z0"/>
    <w:rsid w:val="005245C3"/>
    <w:rPr>
      <w:rFonts w:ascii="Arial" w:hAnsi="Arial"/>
      <w:b/>
      <w:i w:val="0"/>
      <w:sz w:val="22"/>
      <w:u w:val="none"/>
    </w:rPr>
  </w:style>
  <w:style w:type="character" w:customStyle="1" w:styleId="WW8Num675z2">
    <w:name w:val="WW8Num675z2"/>
    <w:rsid w:val="005245C3"/>
    <w:rPr>
      <w:rFonts w:ascii="Arial" w:hAnsi="Arial"/>
      <w:b w:val="0"/>
      <w:i w:val="0"/>
      <w:sz w:val="20"/>
    </w:rPr>
  </w:style>
  <w:style w:type="character" w:customStyle="1" w:styleId="WW8Num674z0">
    <w:name w:val="WW8Num674z0"/>
    <w:rsid w:val="005245C3"/>
    <w:rPr>
      <w:rFonts w:ascii="Symbol" w:hAnsi="Symbol"/>
    </w:rPr>
  </w:style>
  <w:style w:type="character" w:customStyle="1" w:styleId="WW8Num673z0">
    <w:name w:val="WW8Num673z0"/>
    <w:rsid w:val="005245C3"/>
    <w:rPr>
      <w:rFonts w:ascii="Arial" w:hAnsi="Arial"/>
      <w:b/>
      <w:i w:val="0"/>
      <w:sz w:val="22"/>
    </w:rPr>
  </w:style>
  <w:style w:type="character" w:customStyle="1" w:styleId="WW8Num666z0">
    <w:name w:val="WW8Num666z0"/>
    <w:rsid w:val="005245C3"/>
    <w:rPr>
      <w:i w:val="0"/>
    </w:rPr>
  </w:style>
  <w:style w:type="character" w:customStyle="1" w:styleId="WW8Num665z0">
    <w:name w:val="WW8Num665z0"/>
    <w:rsid w:val="005245C3"/>
    <w:rPr>
      <w:rFonts w:ascii="Arial" w:hAnsi="Arial"/>
      <w:b w:val="0"/>
      <w:i w:val="0"/>
      <w:sz w:val="20"/>
    </w:rPr>
  </w:style>
  <w:style w:type="character" w:customStyle="1" w:styleId="WW8Num661z0">
    <w:name w:val="WW8Num661z0"/>
    <w:rsid w:val="005245C3"/>
    <w:rPr>
      <w:rFonts w:ascii="Arial" w:hAnsi="Arial"/>
      <w:b w:val="0"/>
      <w:i w:val="0"/>
      <w:sz w:val="22"/>
      <w:u w:val="none"/>
    </w:rPr>
  </w:style>
  <w:style w:type="character" w:customStyle="1" w:styleId="WW8Num659z0">
    <w:name w:val="WW8Num659z0"/>
    <w:rsid w:val="005245C3"/>
    <w:rPr>
      <w:rFonts w:ascii="Times New Roman" w:hAnsi="Times New Roman"/>
    </w:rPr>
  </w:style>
  <w:style w:type="character" w:customStyle="1" w:styleId="WW8Num655z0">
    <w:name w:val="WW8Num655z0"/>
    <w:rsid w:val="005245C3"/>
    <w:rPr>
      <w:rFonts w:ascii="Symbol" w:hAnsi="Symbol"/>
    </w:rPr>
  </w:style>
  <w:style w:type="character" w:customStyle="1" w:styleId="WW8Num652z0">
    <w:name w:val="WW8Num652z0"/>
    <w:rsid w:val="005245C3"/>
    <w:rPr>
      <w:rFonts w:ascii="Arial" w:hAnsi="Arial"/>
      <w:b w:val="0"/>
      <w:i w:val="0"/>
      <w:sz w:val="22"/>
    </w:rPr>
  </w:style>
  <w:style w:type="character" w:customStyle="1" w:styleId="WW8Num651z0">
    <w:name w:val="WW8Num651z0"/>
    <w:rsid w:val="005245C3"/>
    <w:rPr>
      <w:rFonts w:ascii="Symbol" w:hAnsi="Symbol"/>
    </w:rPr>
  </w:style>
  <w:style w:type="character" w:customStyle="1" w:styleId="WW8Num650z0">
    <w:name w:val="WW8Num650z0"/>
    <w:rsid w:val="005245C3"/>
    <w:rPr>
      <w:b w:val="0"/>
      <w:i w:val="0"/>
      <w:sz w:val="20"/>
    </w:rPr>
  </w:style>
  <w:style w:type="character" w:customStyle="1" w:styleId="WW8Num648z0">
    <w:name w:val="WW8Num648z0"/>
    <w:rsid w:val="005245C3"/>
    <w:rPr>
      <w:rFonts w:ascii="Arial" w:hAnsi="Arial"/>
      <w:b/>
      <w:i w:val="0"/>
      <w:sz w:val="22"/>
    </w:rPr>
  </w:style>
  <w:style w:type="character" w:customStyle="1" w:styleId="WW8Num647z2">
    <w:name w:val="WW8Num647z2"/>
    <w:rsid w:val="005245C3"/>
    <w:rPr>
      <w:rFonts w:ascii="Arial" w:hAnsi="Arial"/>
      <w:b w:val="0"/>
      <w:i w:val="0"/>
      <w:sz w:val="20"/>
    </w:rPr>
  </w:style>
  <w:style w:type="character" w:customStyle="1" w:styleId="WW8Num644z0">
    <w:name w:val="WW8Num644z0"/>
    <w:rsid w:val="005245C3"/>
    <w:rPr>
      <w:rFonts w:ascii="Symbol" w:hAnsi="Symbol"/>
    </w:rPr>
  </w:style>
  <w:style w:type="character" w:customStyle="1" w:styleId="WW8Num643z0">
    <w:name w:val="WW8Num643z0"/>
    <w:rsid w:val="005245C3"/>
    <w:rPr>
      <w:rFonts w:ascii="Arial" w:hAnsi="Arial"/>
      <w:b w:val="0"/>
      <w:i w:val="0"/>
      <w:sz w:val="20"/>
      <w:u w:val="none"/>
    </w:rPr>
  </w:style>
  <w:style w:type="character" w:customStyle="1" w:styleId="WW8Num641z0">
    <w:name w:val="WW8Num641z0"/>
    <w:rsid w:val="005245C3"/>
    <w:rPr>
      <w:rFonts w:ascii="Symbol" w:hAnsi="Symbol"/>
    </w:rPr>
  </w:style>
  <w:style w:type="character" w:customStyle="1" w:styleId="WW8Num638z0">
    <w:name w:val="WW8Num638z0"/>
    <w:rsid w:val="005245C3"/>
    <w:rPr>
      <w:rFonts w:ascii="Arial" w:hAnsi="Arial"/>
      <w:color w:val="000000"/>
      <w:sz w:val="16"/>
    </w:rPr>
  </w:style>
  <w:style w:type="character" w:customStyle="1" w:styleId="WW8Num630z2">
    <w:name w:val="WW8Num630z2"/>
    <w:rsid w:val="005245C3"/>
    <w:rPr>
      <w:rFonts w:ascii="Wingdings" w:hAnsi="Wingdings"/>
    </w:rPr>
  </w:style>
  <w:style w:type="character" w:customStyle="1" w:styleId="WW8Num630z1">
    <w:name w:val="WW8Num630z1"/>
    <w:rsid w:val="005245C3"/>
    <w:rPr>
      <w:rFonts w:ascii="Courier New" w:hAnsi="Courier New"/>
    </w:rPr>
  </w:style>
  <w:style w:type="character" w:customStyle="1" w:styleId="WW8Num630z0">
    <w:name w:val="WW8Num630z0"/>
    <w:rsid w:val="005245C3"/>
    <w:rPr>
      <w:rFonts w:ascii="Symbol" w:hAnsi="Symbol"/>
    </w:rPr>
  </w:style>
  <w:style w:type="character" w:customStyle="1" w:styleId="WW8Num629z2">
    <w:name w:val="WW8Num629z2"/>
    <w:rsid w:val="005245C3"/>
    <w:rPr>
      <w:rFonts w:ascii="Arial" w:hAnsi="Arial"/>
      <w:b w:val="0"/>
      <w:i w:val="0"/>
      <w:sz w:val="20"/>
    </w:rPr>
  </w:style>
  <w:style w:type="character" w:customStyle="1" w:styleId="WW8Num627z0">
    <w:name w:val="WW8Num627z0"/>
    <w:rsid w:val="005245C3"/>
    <w:rPr>
      <w:rFonts w:ascii="Arial" w:hAnsi="Arial"/>
      <w:b w:val="0"/>
      <w:i w:val="0"/>
      <w:sz w:val="20"/>
      <w:u w:val="none"/>
    </w:rPr>
  </w:style>
  <w:style w:type="character" w:customStyle="1" w:styleId="WW8Num624z0">
    <w:name w:val="WW8Num624z0"/>
    <w:rsid w:val="005245C3"/>
    <w:rPr>
      <w:rFonts w:ascii="Arial" w:hAnsi="Arial"/>
      <w:b w:val="0"/>
      <w:i w:val="0"/>
      <w:sz w:val="20"/>
    </w:rPr>
  </w:style>
  <w:style w:type="character" w:customStyle="1" w:styleId="WW8Num622z0">
    <w:name w:val="WW8Num622z0"/>
    <w:rsid w:val="005245C3"/>
    <w:rPr>
      <w:b w:val="0"/>
      <w:color w:val="auto"/>
    </w:rPr>
  </w:style>
  <w:style w:type="character" w:customStyle="1" w:styleId="WW8Num618z0">
    <w:name w:val="WW8Num618z0"/>
    <w:rsid w:val="005245C3"/>
    <w:rPr>
      <w:rFonts w:ascii="Arial" w:hAnsi="Arial"/>
      <w:b/>
      <w:i w:val="0"/>
      <w:sz w:val="22"/>
    </w:rPr>
  </w:style>
  <w:style w:type="character" w:customStyle="1" w:styleId="WW8Num613z0">
    <w:name w:val="WW8Num613z0"/>
    <w:rsid w:val="005245C3"/>
    <w:rPr>
      <w:rFonts w:ascii="Arial" w:hAnsi="Arial"/>
      <w:b w:val="0"/>
      <w:i w:val="0"/>
      <w:sz w:val="20"/>
    </w:rPr>
  </w:style>
  <w:style w:type="character" w:customStyle="1" w:styleId="WW8Num611z0">
    <w:name w:val="WW8Num611z0"/>
    <w:rsid w:val="005245C3"/>
    <w:rPr>
      <w:rFonts w:ascii="Symbol" w:hAnsi="Symbol"/>
    </w:rPr>
  </w:style>
  <w:style w:type="character" w:customStyle="1" w:styleId="WW8Num607z0">
    <w:name w:val="WW8Num607z0"/>
    <w:rsid w:val="005245C3"/>
    <w:rPr>
      <w:rFonts w:ascii="Symbol" w:hAnsi="Symbol"/>
    </w:rPr>
  </w:style>
  <w:style w:type="character" w:customStyle="1" w:styleId="WW8Num606z0">
    <w:name w:val="WW8Num606z0"/>
    <w:rsid w:val="005245C3"/>
    <w:rPr>
      <w:rFonts w:ascii="Symbol" w:hAnsi="Symbol"/>
    </w:rPr>
  </w:style>
  <w:style w:type="character" w:customStyle="1" w:styleId="WW8Num605z1">
    <w:name w:val="WW8Num605z1"/>
    <w:rsid w:val="005245C3"/>
    <w:rPr>
      <w:rFonts w:ascii="Arial" w:hAnsi="Arial"/>
      <w:color w:val="000000"/>
      <w:sz w:val="16"/>
    </w:rPr>
  </w:style>
  <w:style w:type="character" w:customStyle="1" w:styleId="WW8Num604z0">
    <w:name w:val="WW8Num604z0"/>
    <w:rsid w:val="005245C3"/>
    <w:rPr>
      <w:rFonts w:ascii="Symbol" w:hAnsi="Symbol"/>
    </w:rPr>
  </w:style>
  <w:style w:type="character" w:customStyle="1" w:styleId="WW8Num603z0">
    <w:name w:val="WW8Num603z0"/>
    <w:rsid w:val="005245C3"/>
    <w:rPr>
      <w:color w:val="auto"/>
    </w:rPr>
  </w:style>
  <w:style w:type="character" w:customStyle="1" w:styleId="WW8Num597z0">
    <w:name w:val="WW8Num597z0"/>
    <w:rsid w:val="005245C3"/>
    <w:rPr>
      <w:u w:val="none"/>
    </w:rPr>
  </w:style>
  <w:style w:type="character" w:customStyle="1" w:styleId="WW8Num596z0">
    <w:name w:val="WW8Num596z0"/>
    <w:rsid w:val="005245C3"/>
    <w:rPr>
      <w:rFonts w:ascii="Symbol" w:hAnsi="Symbol"/>
    </w:rPr>
  </w:style>
  <w:style w:type="character" w:customStyle="1" w:styleId="WW8Num594z2">
    <w:name w:val="WW8Num594z2"/>
    <w:rsid w:val="005245C3"/>
    <w:rPr>
      <w:rFonts w:ascii="Wingdings" w:hAnsi="Wingdings"/>
    </w:rPr>
  </w:style>
  <w:style w:type="character" w:customStyle="1" w:styleId="WW8Num594z1">
    <w:name w:val="WW8Num594z1"/>
    <w:rsid w:val="005245C3"/>
    <w:rPr>
      <w:rFonts w:ascii="Courier New" w:hAnsi="Courier New"/>
    </w:rPr>
  </w:style>
  <w:style w:type="character" w:customStyle="1" w:styleId="WW8Num594z0">
    <w:name w:val="WW8Num594z0"/>
    <w:rsid w:val="005245C3"/>
    <w:rPr>
      <w:rFonts w:ascii="Symbol" w:hAnsi="Symbol"/>
    </w:rPr>
  </w:style>
  <w:style w:type="character" w:customStyle="1" w:styleId="WW8Num590z0">
    <w:name w:val="WW8Num590z0"/>
    <w:rsid w:val="005245C3"/>
    <w:rPr>
      <w:b w:val="0"/>
      <w:i w:val="0"/>
    </w:rPr>
  </w:style>
  <w:style w:type="character" w:customStyle="1" w:styleId="WW8Num589z2">
    <w:name w:val="WW8Num589z2"/>
    <w:rsid w:val="005245C3"/>
    <w:rPr>
      <w:rFonts w:ascii="Arial" w:hAnsi="Arial"/>
      <w:b w:val="0"/>
      <w:i w:val="0"/>
      <w:sz w:val="20"/>
    </w:rPr>
  </w:style>
  <w:style w:type="character" w:customStyle="1" w:styleId="WW8Num588z0">
    <w:name w:val="WW8Num588z0"/>
    <w:rsid w:val="005245C3"/>
    <w:rPr>
      <w:rFonts w:ascii="Arial" w:hAnsi="Arial"/>
      <w:b w:val="0"/>
      <w:i w:val="0"/>
      <w:sz w:val="22"/>
      <w:u w:val="none"/>
    </w:rPr>
  </w:style>
  <w:style w:type="character" w:customStyle="1" w:styleId="WW8Num586z0">
    <w:name w:val="WW8Num586z0"/>
    <w:rsid w:val="005245C3"/>
    <w:rPr>
      <w:rFonts w:ascii="Arial" w:hAnsi="Arial"/>
      <w:b w:val="0"/>
      <w:i w:val="0"/>
      <w:sz w:val="20"/>
      <w:u w:val="none"/>
    </w:rPr>
  </w:style>
  <w:style w:type="character" w:customStyle="1" w:styleId="WW8Num585z0">
    <w:name w:val="WW8Num585z0"/>
    <w:rsid w:val="005245C3"/>
    <w:rPr>
      <w:rFonts w:ascii="Arial" w:hAnsi="Arial"/>
      <w:b/>
      <w:i w:val="0"/>
      <w:sz w:val="22"/>
    </w:rPr>
  </w:style>
  <w:style w:type="character" w:customStyle="1" w:styleId="WW8Num584z0">
    <w:name w:val="WW8Num584z0"/>
    <w:rsid w:val="005245C3"/>
    <w:rPr>
      <w:rFonts w:ascii="Arial" w:hAnsi="Arial"/>
      <w:b w:val="0"/>
      <w:i w:val="0"/>
      <w:sz w:val="20"/>
    </w:rPr>
  </w:style>
  <w:style w:type="character" w:customStyle="1" w:styleId="WW8Num578z0">
    <w:name w:val="WW8Num578z0"/>
    <w:rsid w:val="005245C3"/>
    <w:rPr>
      <w:rFonts w:ascii="Arial" w:hAnsi="Arial"/>
      <w:b/>
      <w:i w:val="0"/>
      <w:sz w:val="22"/>
    </w:rPr>
  </w:style>
  <w:style w:type="character" w:customStyle="1" w:styleId="WW8Num577z0">
    <w:name w:val="WW8Num577z0"/>
    <w:rsid w:val="005245C3"/>
    <w:rPr>
      <w:rFonts w:ascii="Times New Roman" w:hAnsi="Times New Roman"/>
    </w:rPr>
  </w:style>
  <w:style w:type="character" w:customStyle="1" w:styleId="WW8Num575z0">
    <w:name w:val="WW8Num575z0"/>
    <w:rsid w:val="005245C3"/>
    <w:rPr>
      <w:rFonts w:ascii="Symbol" w:hAnsi="Symbol"/>
    </w:rPr>
  </w:style>
  <w:style w:type="character" w:customStyle="1" w:styleId="WW8Num574z0">
    <w:name w:val="WW8Num574z0"/>
    <w:rsid w:val="005245C3"/>
    <w:rPr>
      <w:rFonts w:ascii="Arial" w:hAnsi="Arial"/>
      <w:b w:val="0"/>
      <w:i w:val="0"/>
      <w:sz w:val="20"/>
      <w:u w:val="none"/>
    </w:rPr>
  </w:style>
  <w:style w:type="character" w:customStyle="1" w:styleId="WW8Num573z0">
    <w:name w:val="WW8Num573z0"/>
    <w:rsid w:val="005245C3"/>
    <w:rPr>
      <w:rFonts w:ascii="Symbol" w:hAnsi="Symbol"/>
    </w:rPr>
  </w:style>
  <w:style w:type="character" w:customStyle="1" w:styleId="WW8Num570z0">
    <w:name w:val="WW8Num570z0"/>
    <w:rsid w:val="005245C3"/>
    <w:rPr>
      <w:b w:val="0"/>
    </w:rPr>
  </w:style>
  <w:style w:type="character" w:customStyle="1" w:styleId="WW8Num567z0">
    <w:name w:val="WW8Num567z0"/>
    <w:rsid w:val="005245C3"/>
    <w:rPr>
      <w:rFonts w:ascii="Arial" w:hAnsi="Arial"/>
      <w:color w:val="000000"/>
      <w:sz w:val="16"/>
    </w:rPr>
  </w:style>
  <w:style w:type="character" w:customStyle="1" w:styleId="WW8Num562z0">
    <w:name w:val="WW8Num562z0"/>
    <w:rsid w:val="005245C3"/>
    <w:rPr>
      <w:rFonts w:ascii="Arial" w:hAnsi="Arial"/>
      <w:b/>
      <w:i w:val="0"/>
      <w:sz w:val="20"/>
      <w:u w:val="single"/>
    </w:rPr>
  </w:style>
  <w:style w:type="character" w:customStyle="1" w:styleId="WW8Num561z0">
    <w:name w:val="WW8Num561z0"/>
    <w:rsid w:val="005245C3"/>
    <w:rPr>
      <w:rFonts w:ascii="Arial" w:hAnsi="Arial"/>
      <w:b w:val="0"/>
      <w:i w:val="0"/>
      <w:sz w:val="22"/>
    </w:rPr>
  </w:style>
  <w:style w:type="character" w:customStyle="1" w:styleId="WW8Num558z0">
    <w:name w:val="WW8Num558z0"/>
    <w:rsid w:val="005245C3"/>
    <w:rPr>
      <w:rFonts w:ascii="Arial" w:hAnsi="Arial"/>
      <w:b w:val="0"/>
      <w:i w:val="0"/>
      <w:sz w:val="22"/>
      <w:u w:val="none"/>
    </w:rPr>
  </w:style>
  <w:style w:type="character" w:customStyle="1" w:styleId="WW8Num555z0">
    <w:name w:val="WW8Num555z0"/>
    <w:rsid w:val="005245C3"/>
    <w:rPr>
      <w:rFonts w:ascii="Arial" w:hAnsi="Arial"/>
      <w:b/>
      <w:i w:val="0"/>
      <w:sz w:val="22"/>
    </w:rPr>
  </w:style>
  <w:style w:type="character" w:customStyle="1" w:styleId="WW8Num550z0">
    <w:name w:val="WW8Num550z0"/>
    <w:rsid w:val="005245C3"/>
    <w:rPr>
      <w:rFonts w:ascii="Arial" w:hAnsi="Arial"/>
      <w:b w:val="0"/>
      <w:i w:val="0"/>
      <w:sz w:val="20"/>
      <w:u w:val="none"/>
    </w:rPr>
  </w:style>
  <w:style w:type="character" w:customStyle="1" w:styleId="WW8Num549z0">
    <w:name w:val="WW8Num549z0"/>
    <w:rsid w:val="005245C3"/>
    <w:rPr>
      <w:b/>
    </w:rPr>
  </w:style>
  <w:style w:type="character" w:customStyle="1" w:styleId="WW8Num545z0">
    <w:name w:val="WW8Num545z0"/>
    <w:rsid w:val="005245C3"/>
    <w:rPr>
      <w:rFonts w:ascii="Symbol" w:hAnsi="Symbol"/>
    </w:rPr>
  </w:style>
  <w:style w:type="character" w:customStyle="1" w:styleId="WW8Num539z0">
    <w:name w:val="WW8Num539z0"/>
    <w:rsid w:val="005245C3"/>
    <w:rPr>
      <w:rFonts w:ascii="Symbol" w:hAnsi="Symbol"/>
    </w:rPr>
  </w:style>
  <w:style w:type="character" w:customStyle="1" w:styleId="WW8Num531z0">
    <w:name w:val="WW8Num531z0"/>
    <w:rsid w:val="005245C3"/>
    <w:rPr>
      <w:rFonts w:ascii="Symbol" w:hAnsi="Symbol"/>
    </w:rPr>
  </w:style>
  <w:style w:type="character" w:customStyle="1" w:styleId="WW8Num529z0">
    <w:name w:val="WW8Num529z0"/>
    <w:rsid w:val="005245C3"/>
    <w:rPr>
      <w:rFonts w:ascii="Symbol" w:hAnsi="Symbol"/>
    </w:rPr>
  </w:style>
  <w:style w:type="character" w:customStyle="1" w:styleId="WW8Num527z0">
    <w:name w:val="WW8Num527z0"/>
    <w:rsid w:val="005245C3"/>
    <w:rPr>
      <w:rFonts w:ascii="Arial" w:hAnsi="Arial"/>
      <w:b w:val="0"/>
      <w:i w:val="0"/>
      <w:sz w:val="22"/>
      <w:u w:val="none"/>
    </w:rPr>
  </w:style>
  <w:style w:type="character" w:customStyle="1" w:styleId="WW8Num525z0">
    <w:name w:val="WW8Num525z0"/>
    <w:rsid w:val="005245C3"/>
    <w:rPr>
      <w:rFonts w:ascii="Arial" w:hAnsi="Arial"/>
      <w:b w:val="0"/>
      <w:i w:val="0"/>
      <w:sz w:val="20"/>
    </w:rPr>
  </w:style>
  <w:style w:type="character" w:customStyle="1" w:styleId="WW8Num524z0">
    <w:name w:val="WW8Num524z0"/>
    <w:rsid w:val="005245C3"/>
    <w:rPr>
      <w:rFonts w:ascii="Arial" w:hAnsi="Arial"/>
      <w:b w:val="0"/>
      <w:i w:val="0"/>
      <w:sz w:val="22"/>
    </w:rPr>
  </w:style>
  <w:style w:type="character" w:customStyle="1" w:styleId="WW8Num522z0">
    <w:name w:val="WW8Num522z0"/>
    <w:rsid w:val="005245C3"/>
    <w:rPr>
      <w:rFonts w:ascii="Symbol" w:hAnsi="Symbol"/>
    </w:rPr>
  </w:style>
  <w:style w:type="character" w:customStyle="1" w:styleId="WW8Num521z0">
    <w:name w:val="WW8Num521z0"/>
    <w:rsid w:val="005245C3"/>
    <w:rPr>
      <w:rFonts w:ascii="Symbol" w:hAnsi="Symbol"/>
    </w:rPr>
  </w:style>
  <w:style w:type="character" w:customStyle="1" w:styleId="WW8Num520z0">
    <w:name w:val="WW8Num520z0"/>
    <w:rsid w:val="005245C3"/>
    <w:rPr>
      <w:rFonts w:ascii="Times New Roman" w:hAnsi="Times New Roman"/>
    </w:rPr>
  </w:style>
  <w:style w:type="character" w:customStyle="1" w:styleId="WW8Num516z0">
    <w:name w:val="WW8Num516z0"/>
    <w:rsid w:val="005245C3"/>
    <w:rPr>
      <w:rFonts w:ascii="Symbol" w:hAnsi="Symbol"/>
    </w:rPr>
  </w:style>
  <w:style w:type="character" w:customStyle="1" w:styleId="WW8Num512z0">
    <w:name w:val="WW8Num512z0"/>
    <w:rsid w:val="005245C3"/>
    <w:rPr>
      <w:rFonts w:ascii="Times New Roman" w:hAnsi="Times New Roman"/>
    </w:rPr>
  </w:style>
  <w:style w:type="character" w:customStyle="1" w:styleId="WW8Num511z0">
    <w:name w:val="WW8Num511z0"/>
    <w:rsid w:val="005245C3"/>
    <w:rPr>
      <w:rFonts w:ascii="Arial" w:hAnsi="Arial"/>
      <w:b/>
      <w:i w:val="0"/>
      <w:sz w:val="22"/>
    </w:rPr>
  </w:style>
  <w:style w:type="character" w:customStyle="1" w:styleId="WW8Num504z0">
    <w:name w:val="WW8Num504z0"/>
    <w:rsid w:val="005245C3"/>
    <w:rPr>
      <w:b w:val="0"/>
    </w:rPr>
  </w:style>
  <w:style w:type="character" w:customStyle="1" w:styleId="WW8Num503z0">
    <w:name w:val="WW8Num503z0"/>
    <w:rsid w:val="005245C3"/>
    <w:rPr>
      <w:rFonts w:ascii="Arial" w:hAnsi="Arial"/>
      <w:b/>
      <w:i w:val="0"/>
      <w:sz w:val="22"/>
    </w:rPr>
  </w:style>
  <w:style w:type="character" w:customStyle="1" w:styleId="WW8Num501z0">
    <w:name w:val="WW8Num501z0"/>
    <w:rsid w:val="005245C3"/>
    <w:rPr>
      <w:rFonts w:ascii="Symbol" w:hAnsi="Symbol"/>
    </w:rPr>
  </w:style>
  <w:style w:type="character" w:customStyle="1" w:styleId="WW8Num499z0">
    <w:name w:val="WW8Num499z0"/>
    <w:rsid w:val="005245C3"/>
    <w:rPr>
      <w:rFonts w:ascii="Arial" w:hAnsi="Arial"/>
      <w:b w:val="0"/>
      <w:i w:val="0"/>
      <w:sz w:val="20"/>
      <w:u w:val="none"/>
    </w:rPr>
  </w:style>
  <w:style w:type="character" w:customStyle="1" w:styleId="WW8Num498z0">
    <w:name w:val="WW8Num498z0"/>
    <w:rsid w:val="005245C3"/>
    <w:rPr>
      <w:rFonts w:ascii="Arial" w:hAnsi="Arial"/>
      <w:b/>
      <w:i w:val="0"/>
      <w:sz w:val="22"/>
    </w:rPr>
  </w:style>
  <w:style w:type="character" w:customStyle="1" w:styleId="WW8Num491z0">
    <w:name w:val="WW8Num491z0"/>
    <w:rsid w:val="005245C3"/>
    <w:rPr>
      <w:rFonts w:ascii="Symbol" w:hAnsi="Symbol"/>
    </w:rPr>
  </w:style>
  <w:style w:type="character" w:customStyle="1" w:styleId="WW8Num484z0">
    <w:name w:val="WW8Num484z0"/>
    <w:rsid w:val="005245C3"/>
    <w:rPr>
      <w:sz w:val="20"/>
    </w:rPr>
  </w:style>
  <w:style w:type="character" w:customStyle="1" w:styleId="WW8Num483z0">
    <w:name w:val="WW8Num483z0"/>
    <w:rsid w:val="005245C3"/>
    <w:rPr>
      <w:rFonts w:ascii="Arial" w:hAnsi="Arial"/>
      <w:b/>
      <w:i w:val="0"/>
      <w:sz w:val="20"/>
      <w:u w:val="single"/>
    </w:rPr>
  </w:style>
  <w:style w:type="character" w:customStyle="1" w:styleId="WW8Num482z0">
    <w:name w:val="WW8Num482z0"/>
    <w:rsid w:val="005245C3"/>
    <w:rPr>
      <w:sz w:val="20"/>
    </w:rPr>
  </w:style>
  <w:style w:type="character" w:customStyle="1" w:styleId="WW8Num477z0">
    <w:name w:val="WW8Num477z0"/>
    <w:rsid w:val="005245C3"/>
    <w:rPr>
      <w:rFonts w:ascii="Arial" w:hAnsi="Arial"/>
      <w:b/>
      <w:i w:val="0"/>
      <w:sz w:val="22"/>
    </w:rPr>
  </w:style>
  <w:style w:type="character" w:customStyle="1" w:styleId="WW8Num475z1">
    <w:name w:val="WW8Num475z1"/>
    <w:rsid w:val="005245C3"/>
    <w:rPr>
      <w:rFonts w:ascii="Arial" w:hAnsi="Arial"/>
      <w:color w:val="000000"/>
      <w:sz w:val="16"/>
    </w:rPr>
  </w:style>
  <w:style w:type="character" w:customStyle="1" w:styleId="WW8Num470z0">
    <w:name w:val="WW8Num470z0"/>
    <w:rsid w:val="005245C3"/>
    <w:rPr>
      <w:rFonts w:ascii="Symbol" w:hAnsi="Symbol"/>
    </w:rPr>
  </w:style>
  <w:style w:type="character" w:customStyle="1" w:styleId="WW8Num460z0">
    <w:name w:val="WW8Num460z0"/>
    <w:rsid w:val="005245C3"/>
    <w:rPr>
      <w:rFonts w:ascii="Symbol" w:hAnsi="Symbol"/>
    </w:rPr>
  </w:style>
  <w:style w:type="character" w:customStyle="1" w:styleId="WW8Num459z0">
    <w:name w:val="WW8Num459z0"/>
    <w:rsid w:val="005245C3"/>
    <w:rPr>
      <w:b/>
    </w:rPr>
  </w:style>
  <w:style w:type="character" w:customStyle="1" w:styleId="WW8Num455z0">
    <w:name w:val="WW8Num455z0"/>
    <w:rsid w:val="005245C3"/>
    <w:rPr>
      <w:b w:val="0"/>
    </w:rPr>
  </w:style>
  <w:style w:type="character" w:customStyle="1" w:styleId="WW8Num451z0">
    <w:name w:val="WW8Num451z0"/>
    <w:rsid w:val="005245C3"/>
    <w:rPr>
      <w:rFonts w:ascii="Times New Roman" w:hAnsi="Times New Roman"/>
      <w:b/>
      <w:i w:val="0"/>
      <w:sz w:val="24"/>
      <w:u w:val="none"/>
    </w:rPr>
  </w:style>
  <w:style w:type="character" w:customStyle="1" w:styleId="WW8Num449z0">
    <w:name w:val="WW8Num449z0"/>
    <w:rsid w:val="005245C3"/>
    <w:rPr>
      <w:b w:val="0"/>
      <w:i w:val="0"/>
    </w:rPr>
  </w:style>
  <w:style w:type="character" w:customStyle="1" w:styleId="WW8Num445z0">
    <w:name w:val="WW8Num445z0"/>
    <w:rsid w:val="005245C3"/>
    <w:rPr>
      <w:rFonts w:ascii="Symbol" w:hAnsi="Symbol"/>
    </w:rPr>
  </w:style>
  <w:style w:type="character" w:customStyle="1" w:styleId="WW8Num438z0">
    <w:name w:val="WW8Num438z0"/>
    <w:rsid w:val="005245C3"/>
    <w:rPr>
      <w:rFonts w:ascii="Arial" w:hAnsi="Arial"/>
      <w:b w:val="0"/>
      <w:i w:val="0"/>
      <w:sz w:val="20"/>
      <w:u w:val="none"/>
    </w:rPr>
  </w:style>
  <w:style w:type="character" w:customStyle="1" w:styleId="WW8Num430z3">
    <w:name w:val="WW8Num430z3"/>
    <w:rsid w:val="005245C3"/>
    <w:rPr>
      <w:rFonts w:ascii="Symbol" w:hAnsi="Symbol"/>
    </w:rPr>
  </w:style>
  <w:style w:type="character" w:customStyle="1" w:styleId="WW8Num430z2">
    <w:name w:val="WW8Num430z2"/>
    <w:rsid w:val="005245C3"/>
    <w:rPr>
      <w:rFonts w:ascii="Wingdings" w:hAnsi="Wingdings"/>
    </w:rPr>
  </w:style>
  <w:style w:type="character" w:customStyle="1" w:styleId="WW8Num430z1">
    <w:name w:val="WW8Num430z1"/>
    <w:rsid w:val="005245C3"/>
    <w:rPr>
      <w:rFonts w:ascii="Courier New" w:hAnsi="Courier New" w:cs="Courier New"/>
    </w:rPr>
  </w:style>
  <w:style w:type="character" w:customStyle="1" w:styleId="WW8Num428z0">
    <w:name w:val="WW8Num428z0"/>
    <w:rsid w:val="005245C3"/>
    <w:rPr>
      <w:rFonts w:ascii="Arial" w:hAnsi="Arial"/>
      <w:b w:val="0"/>
      <w:i w:val="0"/>
      <w:sz w:val="22"/>
    </w:rPr>
  </w:style>
  <w:style w:type="character" w:customStyle="1" w:styleId="WW8Num421z0">
    <w:name w:val="WW8Num421z0"/>
    <w:rsid w:val="005245C3"/>
    <w:rPr>
      <w:rFonts w:ascii="Times New Roman" w:hAnsi="Times New Roman"/>
      <w:b/>
      <w:i w:val="0"/>
      <w:sz w:val="24"/>
      <w:u w:val="none"/>
    </w:rPr>
  </w:style>
  <w:style w:type="character" w:customStyle="1" w:styleId="WW8Num413z2">
    <w:name w:val="WW8Num413z2"/>
    <w:rsid w:val="005245C3"/>
    <w:rPr>
      <w:rFonts w:ascii="Wingdings" w:hAnsi="Wingdings"/>
    </w:rPr>
  </w:style>
  <w:style w:type="character" w:customStyle="1" w:styleId="WW8Num413z1">
    <w:name w:val="WW8Num413z1"/>
    <w:rsid w:val="005245C3"/>
    <w:rPr>
      <w:rFonts w:ascii="Courier New" w:hAnsi="Courier New"/>
    </w:rPr>
  </w:style>
  <w:style w:type="character" w:customStyle="1" w:styleId="WW8Num410z0">
    <w:name w:val="WW8Num410z0"/>
    <w:rsid w:val="005245C3"/>
    <w:rPr>
      <w:b/>
    </w:rPr>
  </w:style>
  <w:style w:type="character" w:customStyle="1" w:styleId="WW8Num409z0">
    <w:name w:val="WW8Num409z0"/>
    <w:rsid w:val="005245C3"/>
    <w:rPr>
      <w:rFonts w:ascii="Arial" w:hAnsi="Arial"/>
      <w:b w:val="0"/>
      <w:i w:val="0"/>
      <w:sz w:val="20"/>
    </w:rPr>
  </w:style>
  <w:style w:type="character" w:customStyle="1" w:styleId="WW8Num407z0">
    <w:name w:val="WW8Num407z0"/>
    <w:rsid w:val="005245C3"/>
    <w:rPr>
      <w:rFonts w:ascii="Arial" w:hAnsi="Arial"/>
      <w:b w:val="0"/>
      <w:i w:val="0"/>
      <w:sz w:val="20"/>
    </w:rPr>
  </w:style>
  <w:style w:type="character" w:customStyle="1" w:styleId="WW8Num406z0">
    <w:name w:val="WW8Num406z0"/>
    <w:rsid w:val="005245C3"/>
    <w:rPr>
      <w:rFonts w:ascii="Symbol" w:hAnsi="Symbol"/>
    </w:rPr>
  </w:style>
  <w:style w:type="character" w:customStyle="1" w:styleId="WW8Num399z0">
    <w:name w:val="WW8Num399z0"/>
    <w:rsid w:val="005245C3"/>
    <w:rPr>
      <w:rFonts w:ascii="Times New Roman" w:hAnsi="Times New Roman"/>
    </w:rPr>
  </w:style>
  <w:style w:type="character" w:customStyle="1" w:styleId="WW8Num389z0">
    <w:name w:val="WW8Num389z0"/>
    <w:rsid w:val="005245C3"/>
    <w:rPr>
      <w:color w:val="auto"/>
    </w:rPr>
  </w:style>
  <w:style w:type="character" w:customStyle="1" w:styleId="WW8Num388z0">
    <w:name w:val="WW8Num388z0"/>
    <w:rsid w:val="005245C3"/>
    <w:rPr>
      <w:rFonts w:ascii="Times New Roman" w:hAnsi="Times New Roman"/>
    </w:rPr>
  </w:style>
  <w:style w:type="character" w:customStyle="1" w:styleId="WW8Num383z2">
    <w:name w:val="WW8Num383z2"/>
    <w:rsid w:val="005245C3"/>
    <w:rPr>
      <w:color w:val="000000"/>
    </w:rPr>
  </w:style>
  <w:style w:type="character" w:customStyle="1" w:styleId="WW8Num381z0">
    <w:name w:val="WW8Num381z0"/>
    <w:rsid w:val="005245C3"/>
    <w:rPr>
      <w:b/>
    </w:rPr>
  </w:style>
  <w:style w:type="character" w:customStyle="1" w:styleId="WW8Num378z0">
    <w:name w:val="WW8Num378z0"/>
    <w:rsid w:val="005245C3"/>
    <w:rPr>
      <w:rFonts w:ascii="Arial" w:hAnsi="Arial"/>
      <w:b w:val="0"/>
      <w:i w:val="0"/>
      <w:sz w:val="22"/>
    </w:rPr>
  </w:style>
  <w:style w:type="character" w:customStyle="1" w:styleId="WW8Num375z0">
    <w:name w:val="WW8Num375z0"/>
    <w:rsid w:val="005245C3"/>
    <w:rPr>
      <w:rFonts w:ascii="Arial" w:hAnsi="Arial"/>
      <w:b/>
      <w:i w:val="0"/>
      <w:sz w:val="22"/>
    </w:rPr>
  </w:style>
  <w:style w:type="character" w:customStyle="1" w:styleId="WW8Num368z0">
    <w:name w:val="WW8Num368z0"/>
    <w:rsid w:val="005245C3"/>
    <w:rPr>
      <w:rFonts w:ascii="Symbol" w:hAnsi="Symbol"/>
    </w:rPr>
  </w:style>
  <w:style w:type="character" w:customStyle="1" w:styleId="WW8Num367z2">
    <w:name w:val="WW8Num367z2"/>
    <w:rsid w:val="005245C3"/>
    <w:rPr>
      <w:rFonts w:ascii="Arial" w:hAnsi="Arial"/>
      <w:b w:val="0"/>
      <w:i w:val="0"/>
      <w:sz w:val="20"/>
    </w:rPr>
  </w:style>
  <w:style w:type="character" w:customStyle="1" w:styleId="WW8Num358z0">
    <w:name w:val="WW8Num358z0"/>
    <w:rsid w:val="005245C3"/>
    <w:rPr>
      <w:rFonts w:ascii="Arial" w:hAnsi="Arial"/>
      <w:b w:val="0"/>
      <w:i w:val="0"/>
      <w:sz w:val="20"/>
    </w:rPr>
  </w:style>
  <w:style w:type="character" w:customStyle="1" w:styleId="WW8Num357z5">
    <w:name w:val="WW8Num357z5"/>
    <w:rsid w:val="005245C3"/>
    <w:rPr>
      <w:b/>
      <w:i w:val="0"/>
    </w:rPr>
  </w:style>
  <w:style w:type="character" w:customStyle="1" w:styleId="WW8Num357z4">
    <w:name w:val="WW8Num357z4"/>
    <w:rsid w:val="005245C3"/>
    <w:rPr>
      <w:b w:val="0"/>
      <w:i/>
    </w:rPr>
  </w:style>
  <w:style w:type="character" w:customStyle="1" w:styleId="WW8Num357z3">
    <w:name w:val="WW8Num357z3"/>
    <w:rsid w:val="005245C3"/>
    <w:rPr>
      <w:rFonts w:ascii="Monotype Sorts" w:hAnsi="Monotype Sorts"/>
      <w:b w:val="0"/>
      <w:i w:val="0"/>
      <w:color w:val="auto"/>
      <w:sz w:val="28"/>
    </w:rPr>
  </w:style>
  <w:style w:type="character" w:customStyle="1" w:styleId="WW8Num357z2">
    <w:name w:val="WW8Num357z2"/>
    <w:rsid w:val="005245C3"/>
    <w:rPr>
      <w:rFonts w:ascii="Symbol" w:hAnsi="Symbol"/>
      <w:b w:val="0"/>
      <w:i w:val="0"/>
      <w:color w:val="auto"/>
      <w:sz w:val="28"/>
    </w:rPr>
  </w:style>
  <w:style w:type="character" w:customStyle="1" w:styleId="WW8Num357z0">
    <w:name w:val="WW8Num357z0"/>
    <w:rsid w:val="005245C3"/>
    <w:rPr>
      <w:b w:val="0"/>
      <w:i w:val="0"/>
    </w:rPr>
  </w:style>
  <w:style w:type="character" w:customStyle="1" w:styleId="WW8Num351z0">
    <w:name w:val="WW8Num351z0"/>
    <w:rsid w:val="005245C3"/>
    <w:rPr>
      <w:sz w:val="20"/>
    </w:rPr>
  </w:style>
  <w:style w:type="character" w:customStyle="1" w:styleId="WW8Num349z0">
    <w:name w:val="WW8Num349z0"/>
    <w:rsid w:val="005245C3"/>
    <w:rPr>
      <w:rFonts w:ascii="Arial" w:hAnsi="Arial"/>
      <w:b/>
      <w:i w:val="0"/>
      <w:sz w:val="22"/>
    </w:rPr>
  </w:style>
  <w:style w:type="character" w:customStyle="1" w:styleId="WW8Num347z0">
    <w:name w:val="WW8Num347z0"/>
    <w:rsid w:val="005245C3"/>
    <w:rPr>
      <w:rFonts w:ascii="Symbol" w:hAnsi="Symbol"/>
    </w:rPr>
  </w:style>
  <w:style w:type="character" w:customStyle="1" w:styleId="WW8Num346z0">
    <w:name w:val="WW8Num346z0"/>
    <w:rsid w:val="005245C3"/>
    <w:rPr>
      <w:color w:val="auto"/>
      <w:sz w:val="20"/>
    </w:rPr>
  </w:style>
  <w:style w:type="character" w:customStyle="1" w:styleId="WW8Num345z3">
    <w:name w:val="WW8Num345z3"/>
    <w:rsid w:val="005245C3"/>
    <w:rPr>
      <w:rFonts w:ascii="Symbol" w:hAnsi="Symbol"/>
    </w:rPr>
  </w:style>
  <w:style w:type="character" w:customStyle="1" w:styleId="WW8Num345z2">
    <w:name w:val="WW8Num345z2"/>
    <w:rsid w:val="005245C3"/>
    <w:rPr>
      <w:rFonts w:ascii="Wingdings" w:hAnsi="Wingdings"/>
    </w:rPr>
  </w:style>
  <w:style w:type="character" w:customStyle="1" w:styleId="WW8Num345z1">
    <w:name w:val="WW8Num345z1"/>
    <w:rsid w:val="005245C3"/>
    <w:rPr>
      <w:rFonts w:ascii="Courier New" w:hAnsi="Courier New" w:cs="Courier New"/>
    </w:rPr>
  </w:style>
  <w:style w:type="character" w:customStyle="1" w:styleId="WW8Num345z0">
    <w:name w:val="WW8Num345z0"/>
    <w:rsid w:val="005245C3"/>
    <w:rPr>
      <w:rFonts w:ascii="Arial" w:hAnsi="Arial"/>
      <w:color w:val="000000"/>
      <w:sz w:val="16"/>
    </w:rPr>
  </w:style>
  <w:style w:type="character" w:customStyle="1" w:styleId="WW8Num337z0">
    <w:name w:val="WW8Num337z0"/>
    <w:rsid w:val="005245C3"/>
    <w:rPr>
      <w:rFonts w:ascii="Symbol" w:hAnsi="Symbol"/>
    </w:rPr>
  </w:style>
  <w:style w:type="character" w:customStyle="1" w:styleId="WW8Num334z0">
    <w:name w:val="WW8Num334z0"/>
    <w:rsid w:val="005245C3"/>
    <w:rPr>
      <w:rFonts w:ascii="Arial" w:hAnsi="Arial"/>
      <w:b/>
      <w:i w:val="0"/>
      <w:sz w:val="22"/>
    </w:rPr>
  </w:style>
  <w:style w:type="character" w:customStyle="1" w:styleId="WW8Num326z0">
    <w:name w:val="WW8Num326z0"/>
    <w:rsid w:val="005245C3"/>
    <w:rPr>
      <w:rFonts w:ascii="Wingdings" w:hAnsi="Wingdings"/>
    </w:rPr>
  </w:style>
  <w:style w:type="character" w:customStyle="1" w:styleId="WW8Num321z0">
    <w:name w:val="WW8Num321z0"/>
    <w:rsid w:val="005245C3"/>
    <w:rPr>
      <w:rFonts w:ascii="Times New Roman" w:hAnsi="Times New Roman"/>
      <w:b/>
      <w:i w:val="0"/>
      <w:sz w:val="24"/>
    </w:rPr>
  </w:style>
  <w:style w:type="character" w:customStyle="1" w:styleId="WW8Num319z0">
    <w:name w:val="WW8Num319z0"/>
    <w:rsid w:val="005245C3"/>
    <w:rPr>
      <w:rFonts w:ascii="Times New Roman" w:hAnsi="Times New Roman"/>
    </w:rPr>
  </w:style>
  <w:style w:type="character" w:customStyle="1" w:styleId="WW8Num315z0">
    <w:name w:val="WW8Num315z0"/>
    <w:rsid w:val="005245C3"/>
    <w:rPr>
      <w:rFonts w:ascii="Symbol" w:hAnsi="Symbol"/>
    </w:rPr>
  </w:style>
  <w:style w:type="character" w:customStyle="1" w:styleId="WW8Num313z0">
    <w:name w:val="WW8Num313z0"/>
    <w:rsid w:val="005245C3"/>
    <w:rPr>
      <w:rFonts w:ascii="Times New Roman" w:hAnsi="Times New Roman"/>
    </w:rPr>
  </w:style>
  <w:style w:type="character" w:customStyle="1" w:styleId="WW8Num304z0">
    <w:name w:val="WW8Num304z0"/>
    <w:rsid w:val="005245C3"/>
    <w:rPr>
      <w:rFonts w:ascii="Symbol" w:hAnsi="Symbol"/>
    </w:rPr>
  </w:style>
  <w:style w:type="character" w:customStyle="1" w:styleId="WW8Num300z0">
    <w:name w:val="WW8Num300z0"/>
    <w:rsid w:val="005245C3"/>
    <w:rPr>
      <w:rFonts w:ascii="Arial" w:hAnsi="Arial"/>
      <w:b w:val="0"/>
      <w:i w:val="0"/>
      <w:sz w:val="20"/>
      <w:u w:val="none"/>
    </w:rPr>
  </w:style>
  <w:style w:type="character" w:customStyle="1" w:styleId="WW8Num296z0">
    <w:name w:val="WW8Num296z0"/>
    <w:rsid w:val="005245C3"/>
    <w:rPr>
      <w:b w:val="0"/>
    </w:rPr>
  </w:style>
  <w:style w:type="character" w:customStyle="1" w:styleId="WW8Num294z0">
    <w:name w:val="WW8Num294z0"/>
    <w:rsid w:val="005245C3"/>
    <w:rPr>
      <w:rFonts w:ascii="Arial" w:hAnsi="Arial"/>
      <w:b w:val="0"/>
      <w:i w:val="0"/>
      <w:color w:val="000000"/>
      <w:sz w:val="20"/>
    </w:rPr>
  </w:style>
  <w:style w:type="character" w:customStyle="1" w:styleId="WW8Num291z0">
    <w:name w:val="WW8Num291z0"/>
    <w:rsid w:val="005245C3"/>
    <w:rPr>
      <w:rFonts w:ascii="Symbol" w:hAnsi="Symbol"/>
    </w:rPr>
  </w:style>
  <w:style w:type="character" w:customStyle="1" w:styleId="WW8Num289z0">
    <w:name w:val="WW8Num289z0"/>
    <w:rsid w:val="005245C3"/>
    <w:rPr>
      <w:rFonts w:ascii="Times New Roman" w:hAnsi="Times New Roman"/>
    </w:rPr>
  </w:style>
  <w:style w:type="character" w:customStyle="1" w:styleId="WW8Num286z0">
    <w:name w:val="WW8Num286z0"/>
    <w:rsid w:val="005245C3"/>
    <w:rPr>
      <w:rFonts w:ascii="Times New Roman" w:hAnsi="Times New Roman"/>
    </w:rPr>
  </w:style>
  <w:style w:type="character" w:customStyle="1" w:styleId="WW8Num275z0">
    <w:name w:val="WW8Num275z0"/>
    <w:rsid w:val="005245C3"/>
    <w:rPr>
      <w:rFonts w:ascii="Wingdings" w:hAnsi="Wingdings"/>
    </w:rPr>
  </w:style>
  <w:style w:type="character" w:customStyle="1" w:styleId="WW8Num269z0">
    <w:name w:val="WW8Num269z0"/>
    <w:rsid w:val="005245C3"/>
    <w:rPr>
      <w:rFonts w:ascii="Symbol" w:hAnsi="Symbol"/>
    </w:rPr>
  </w:style>
  <w:style w:type="character" w:customStyle="1" w:styleId="WW8Num264z0">
    <w:name w:val="WW8Num264z0"/>
    <w:rsid w:val="005245C3"/>
    <w:rPr>
      <w:rFonts w:ascii="Symbol" w:hAnsi="Symbol"/>
    </w:rPr>
  </w:style>
  <w:style w:type="character" w:customStyle="1" w:styleId="WW8Num262z2">
    <w:name w:val="WW8Num262z2"/>
    <w:rsid w:val="005245C3"/>
    <w:rPr>
      <w:rFonts w:ascii="Wingdings" w:hAnsi="Wingdings"/>
    </w:rPr>
  </w:style>
  <w:style w:type="character" w:customStyle="1" w:styleId="WW8Num262z1">
    <w:name w:val="WW8Num262z1"/>
    <w:rsid w:val="005245C3"/>
    <w:rPr>
      <w:rFonts w:ascii="Courier New" w:hAnsi="Courier New"/>
    </w:rPr>
  </w:style>
  <w:style w:type="character" w:customStyle="1" w:styleId="WW8Num256z0">
    <w:name w:val="WW8Num256z0"/>
    <w:rsid w:val="005245C3"/>
    <w:rPr>
      <w:rFonts w:ascii="Arial" w:hAnsi="Arial"/>
      <w:b w:val="0"/>
      <w:i w:val="0"/>
      <w:sz w:val="20"/>
    </w:rPr>
  </w:style>
  <w:style w:type="character" w:customStyle="1" w:styleId="WW8Num255z0">
    <w:name w:val="WW8Num255z0"/>
    <w:rsid w:val="005245C3"/>
    <w:rPr>
      <w:rFonts w:ascii="Times New Roman" w:hAnsi="Times New Roman"/>
    </w:rPr>
  </w:style>
  <w:style w:type="character" w:customStyle="1" w:styleId="WW8Num245z1">
    <w:name w:val="WW8Num245z1"/>
    <w:rsid w:val="005245C3"/>
    <w:rPr>
      <w:b w:val="0"/>
      <w:i w:val="0"/>
    </w:rPr>
  </w:style>
  <w:style w:type="character" w:customStyle="1" w:styleId="WW8Num237z2">
    <w:name w:val="WW8Num237z2"/>
    <w:rsid w:val="005245C3"/>
    <w:rPr>
      <w:rFonts w:ascii="Arial" w:hAnsi="Arial"/>
      <w:b w:val="0"/>
      <w:i w:val="0"/>
      <w:sz w:val="20"/>
    </w:rPr>
  </w:style>
  <w:style w:type="character" w:customStyle="1" w:styleId="WW8Num233z2">
    <w:name w:val="WW8Num233z2"/>
    <w:rsid w:val="005245C3"/>
    <w:rPr>
      <w:rFonts w:ascii="Arial" w:hAnsi="Arial"/>
      <w:b w:val="0"/>
      <w:i w:val="0"/>
      <w:sz w:val="20"/>
    </w:rPr>
  </w:style>
  <w:style w:type="character" w:customStyle="1" w:styleId="WW8Num229z0">
    <w:name w:val="WW8Num229z0"/>
    <w:rsid w:val="005245C3"/>
    <w:rPr>
      <w:rFonts w:ascii="Symbol" w:hAnsi="Symbol"/>
    </w:rPr>
  </w:style>
  <w:style w:type="character" w:customStyle="1" w:styleId="WW8Num227z0">
    <w:name w:val="WW8Num227z0"/>
    <w:rsid w:val="005245C3"/>
    <w:rPr>
      <w:rFonts w:ascii="Symbol" w:hAnsi="Symbol"/>
    </w:rPr>
  </w:style>
  <w:style w:type="character" w:customStyle="1" w:styleId="WW8Num223z0">
    <w:name w:val="WW8Num223z0"/>
    <w:rsid w:val="005245C3"/>
    <w:rPr>
      <w:rFonts w:ascii="Arial" w:hAnsi="Arial"/>
      <w:b w:val="0"/>
      <w:i w:val="0"/>
      <w:sz w:val="22"/>
      <w:u w:val="none"/>
    </w:rPr>
  </w:style>
  <w:style w:type="character" w:customStyle="1" w:styleId="WW8Num222z0">
    <w:name w:val="WW8Num222z0"/>
    <w:rsid w:val="005245C3"/>
    <w:rPr>
      <w:rFonts w:ascii="Symbol" w:hAnsi="Symbol"/>
    </w:rPr>
  </w:style>
  <w:style w:type="character" w:customStyle="1" w:styleId="WW8Num216z0">
    <w:name w:val="WW8Num216z0"/>
    <w:rsid w:val="005245C3"/>
    <w:rPr>
      <w:rFonts w:ascii="Arial" w:hAnsi="Arial"/>
      <w:sz w:val="20"/>
    </w:rPr>
  </w:style>
  <w:style w:type="character" w:customStyle="1" w:styleId="WW8Num210z0">
    <w:name w:val="WW8Num210z0"/>
    <w:rsid w:val="005245C3"/>
    <w:rPr>
      <w:rFonts w:ascii="Arial" w:hAnsi="Arial"/>
      <w:b w:val="0"/>
      <w:i w:val="0"/>
      <w:sz w:val="20"/>
      <w:u w:val="none"/>
    </w:rPr>
  </w:style>
  <w:style w:type="character" w:customStyle="1" w:styleId="WW8Num208z0">
    <w:name w:val="WW8Num208z0"/>
    <w:rsid w:val="005245C3"/>
    <w:rPr>
      <w:rFonts w:ascii="Arial" w:hAnsi="Arial"/>
      <w:b w:val="0"/>
      <w:i w:val="0"/>
      <w:sz w:val="22"/>
      <w:u w:val="none"/>
    </w:rPr>
  </w:style>
  <w:style w:type="character" w:customStyle="1" w:styleId="WW8Num207z0">
    <w:name w:val="WW8Num207z0"/>
    <w:rsid w:val="005245C3"/>
    <w:rPr>
      <w:rFonts w:ascii="Arial" w:hAnsi="Arial"/>
      <w:b w:val="0"/>
      <w:i w:val="0"/>
      <w:sz w:val="20"/>
    </w:rPr>
  </w:style>
  <w:style w:type="character" w:customStyle="1" w:styleId="WW8Num206z0">
    <w:name w:val="WW8Num206z0"/>
    <w:rsid w:val="005245C3"/>
    <w:rPr>
      <w:b w:val="0"/>
      <w:sz w:val="20"/>
    </w:rPr>
  </w:style>
  <w:style w:type="character" w:customStyle="1" w:styleId="WW8Num196z0">
    <w:name w:val="WW8Num196z0"/>
    <w:rsid w:val="005245C3"/>
    <w:rPr>
      <w:b w:val="0"/>
    </w:rPr>
  </w:style>
  <w:style w:type="character" w:customStyle="1" w:styleId="WW8Num194z0">
    <w:name w:val="WW8Num194z0"/>
    <w:rsid w:val="005245C3"/>
    <w:rPr>
      <w:rFonts w:ascii="Arial" w:hAnsi="Arial"/>
      <w:b w:val="0"/>
      <w:i w:val="0"/>
      <w:sz w:val="22"/>
    </w:rPr>
  </w:style>
  <w:style w:type="character" w:customStyle="1" w:styleId="WW8Num192z0">
    <w:name w:val="WW8Num192z0"/>
    <w:rsid w:val="005245C3"/>
    <w:rPr>
      <w:rFonts w:ascii="Arial" w:hAnsi="Arial"/>
      <w:b w:val="0"/>
      <w:i w:val="0"/>
      <w:sz w:val="20"/>
    </w:rPr>
  </w:style>
  <w:style w:type="character" w:customStyle="1" w:styleId="WW8Num191z0">
    <w:name w:val="WW8Num191z0"/>
    <w:rsid w:val="005245C3"/>
    <w:rPr>
      <w:rFonts w:ascii="Arial" w:hAnsi="Arial"/>
      <w:b/>
      <w:i w:val="0"/>
      <w:sz w:val="22"/>
    </w:rPr>
  </w:style>
  <w:style w:type="character" w:customStyle="1" w:styleId="WW8Num183z0">
    <w:name w:val="WW8Num183z0"/>
    <w:rsid w:val="005245C3"/>
    <w:rPr>
      <w:rFonts w:ascii="Symbol" w:hAnsi="Symbol"/>
    </w:rPr>
  </w:style>
  <w:style w:type="character" w:customStyle="1" w:styleId="WW8Num180z0">
    <w:name w:val="WW8Num180z0"/>
    <w:rsid w:val="005245C3"/>
    <w:rPr>
      <w:rFonts w:ascii="Arial" w:hAnsi="Arial"/>
      <w:b w:val="0"/>
      <w:i w:val="0"/>
      <w:sz w:val="22"/>
    </w:rPr>
  </w:style>
  <w:style w:type="character" w:customStyle="1" w:styleId="WW8Num178z0">
    <w:name w:val="WW8Num178z0"/>
    <w:rsid w:val="005245C3"/>
    <w:rPr>
      <w:rFonts w:ascii="Symbol" w:hAnsi="Symbol"/>
    </w:rPr>
  </w:style>
  <w:style w:type="character" w:customStyle="1" w:styleId="WW8Num173z0">
    <w:name w:val="WW8Num173z0"/>
    <w:rsid w:val="005245C3"/>
    <w:rPr>
      <w:sz w:val="18"/>
    </w:rPr>
  </w:style>
  <w:style w:type="character" w:customStyle="1" w:styleId="WW8Num172z0">
    <w:name w:val="WW8Num172z0"/>
    <w:rsid w:val="005245C3"/>
    <w:rPr>
      <w:rFonts w:ascii="Symbol" w:hAnsi="Symbol"/>
    </w:rPr>
  </w:style>
  <w:style w:type="character" w:customStyle="1" w:styleId="WW8Num171z1">
    <w:name w:val="WW8Num171z1"/>
    <w:rsid w:val="005245C3"/>
    <w:rPr>
      <w:rFonts w:ascii="Arial" w:hAnsi="Arial"/>
      <w:color w:val="000000"/>
      <w:sz w:val="16"/>
    </w:rPr>
  </w:style>
  <w:style w:type="character" w:customStyle="1" w:styleId="WW8Num170z0">
    <w:name w:val="WW8Num170z0"/>
    <w:rsid w:val="005245C3"/>
    <w:rPr>
      <w:rFonts w:ascii="Times New Roman" w:hAnsi="Times New Roman"/>
    </w:rPr>
  </w:style>
  <w:style w:type="character" w:customStyle="1" w:styleId="WW8Num167z0">
    <w:name w:val="WW8Num167z0"/>
    <w:rsid w:val="005245C3"/>
    <w:rPr>
      <w:rFonts w:ascii="Arial" w:hAnsi="Arial"/>
      <w:b/>
      <w:i w:val="0"/>
      <w:sz w:val="22"/>
    </w:rPr>
  </w:style>
  <w:style w:type="character" w:customStyle="1" w:styleId="WW8Num166z0">
    <w:name w:val="WW8Num166z0"/>
    <w:rsid w:val="005245C3"/>
    <w:rPr>
      <w:rFonts w:ascii="Times New Roman" w:hAnsi="Times New Roman"/>
    </w:rPr>
  </w:style>
  <w:style w:type="character" w:customStyle="1" w:styleId="WW8Num162z0">
    <w:name w:val="WW8Num162z0"/>
    <w:rsid w:val="005245C3"/>
    <w:rPr>
      <w:b/>
    </w:rPr>
  </w:style>
  <w:style w:type="character" w:customStyle="1" w:styleId="WW8Num160z0">
    <w:name w:val="WW8Num160z0"/>
    <w:rsid w:val="005245C3"/>
    <w:rPr>
      <w:b w:val="0"/>
    </w:rPr>
  </w:style>
  <w:style w:type="character" w:customStyle="1" w:styleId="WW8Num159z0">
    <w:name w:val="WW8Num159z0"/>
    <w:rsid w:val="005245C3"/>
    <w:rPr>
      <w:rFonts w:ascii="Arial" w:hAnsi="Arial"/>
      <w:b w:val="0"/>
      <w:i w:val="0"/>
      <w:sz w:val="20"/>
      <w:u w:val="none"/>
    </w:rPr>
  </w:style>
  <w:style w:type="character" w:customStyle="1" w:styleId="WW8Num154z0">
    <w:name w:val="WW8Num154z0"/>
    <w:rsid w:val="005245C3"/>
    <w:rPr>
      <w:rFonts w:ascii="Times New Roman" w:hAnsi="Times New Roman"/>
    </w:rPr>
  </w:style>
  <w:style w:type="character" w:customStyle="1" w:styleId="WW8Num153z0">
    <w:name w:val="WW8Num153z0"/>
    <w:rsid w:val="005245C3"/>
    <w:rPr>
      <w:rFonts w:ascii="Arial" w:hAnsi="Arial"/>
      <w:b w:val="0"/>
      <w:i w:val="0"/>
      <w:sz w:val="22"/>
    </w:rPr>
  </w:style>
  <w:style w:type="character" w:customStyle="1" w:styleId="WW8Num152z0">
    <w:name w:val="WW8Num152z0"/>
    <w:rsid w:val="005245C3"/>
    <w:rPr>
      <w:rFonts w:ascii="Symbol" w:hAnsi="Symbol"/>
    </w:rPr>
  </w:style>
  <w:style w:type="character" w:customStyle="1" w:styleId="WW8Num150z0">
    <w:name w:val="WW8Num150z0"/>
    <w:rsid w:val="005245C3"/>
    <w:rPr>
      <w:b w:val="0"/>
      <w:color w:val="auto"/>
    </w:rPr>
  </w:style>
  <w:style w:type="character" w:customStyle="1" w:styleId="WW8Num142z0">
    <w:name w:val="WW8Num142z0"/>
    <w:rsid w:val="005245C3"/>
    <w:rPr>
      <w:rFonts w:ascii="Symbol" w:hAnsi="Symbol"/>
    </w:rPr>
  </w:style>
  <w:style w:type="character" w:customStyle="1" w:styleId="WW8Num137z0">
    <w:name w:val="WW8Num137z0"/>
    <w:rsid w:val="005245C3"/>
    <w:rPr>
      <w:rFonts w:ascii="Arial" w:hAnsi="Arial"/>
      <w:b w:val="0"/>
      <w:i w:val="0"/>
      <w:sz w:val="22"/>
      <w:u w:val="none"/>
    </w:rPr>
  </w:style>
  <w:style w:type="character" w:customStyle="1" w:styleId="WW8Num131z2">
    <w:name w:val="WW8Num131z2"/>
    <w:rsid w:val="005245C3"/>
    <w:rPr>
      <w:rFonts w:ascii="Arial" w:hAnsi="Arial"/>
      <w:b w:val="0"/>
      <w:i w:val="0"/>
      <w:sz w:val="20"/>
    </w:rPr>
  </w:style>
  <w:style w:type="character" w:customStyle="1" w:styleId="WW8Num124z0">
    <w:name w:val="WW8Num124z0"/>
    <w:rsid w:val="005245C3"/>
    <w:rPr>
      <w:rFonts w:ascii="Times New Roman" w:hAnsi="Times New Roman"/>
    </w:rPr>
  </w:style>
  <w:style w:type="character" w:customStyle="1" w:styleId="WW8Num118z0">
    <w:name w:val="WW8Num118z0"/>
    <w:rsid w:val="005245C3"/>
    <w:rPr>
      <w:rFonts w:ascii="Times New Roman" w:hAnsi="Times New Roman"/>
      <w:b/>
      <w:i w:val="0"/>
      <w:sz w:val="24"/>
      <w:u w:val="none"/>
    </w:rPr>
  </w:style>
  <w:style w:type="character" w:customStyle="1" w:styleId="WW8Num113z0">
    <w:name w:val="WW8Num113z0"/>
    <w:rsid w:val="005245C3"/>
    <w:rPr>
      <w:rFonts w:ascii="Arial" w:hAnsi="Arial"/>
      <w:b w:val="0"/>
      <w:i w:val="0"/>
      <w:sz w:val="22"/>
    </w:rPr>
  </w:style>
  <w:style w:type="character" w:customStyle="1" w:styleId="WW8Num103z0">
    <w:name w:val="WW8Num103z0"/>
    <w:rsid w:val="005245C3"/>
    <w:rPr>
      <w:rFonts w:ascii="Arial" w:hAnsi="Arial"/>
      <w:b/>
      <w:i w:val="0"/>
      <w:sz w:val="22"/>
    </w:rPr>
  </w:style>
  <w:style w:type="character" w:customStyle="1" w:styleId="WW8Num102z0">
    <w:name w:val="WW8Num102z0"/>
    <w:rsid w:val="005245C3"/>
    <w:rPr>
      <w:b w:val="0"/>
      <w:i w:val="0"/>
      <w:color w:val="000000"/>
    </w:rPr>
  </w:style>
  <w:style w:type="character" w:customStyle="1" w:styleId="WW8Num88z2">
    <w:name w:val="WW8Num88z2"/>
    <w:rsid w:val="005245C3"/>
    <w:rPr>
      <w:rFonts w:ascii="Arial" w:hAnsi="Arial"/>
      <w:b w:val="0"/>
      <w:i w:val="0"/>
      <w:sz w:val="20"/>
    </w:rPr>
  </w:style>
  <w:style w:type="character" w:customStyle="1" w:styleId="WW8Num86z0">
    <w:name w:val="WW8Num86z0"/>
    <w:rsid w:val="005245C3"/>
    <w:rPr>
      <w:rFonts w:ascii="Symbol" w:hAnsi="Symbol"/>
    </w:rPr>
  </w:style>
  <w:style w:type="character" w:customStyle="1" w:styleId="WW8Num85z0">
    <w:name w:val="WW8Num85z0"/>
    <w:rsid w:val="005245C3"/>
    <w:rPr>
      <w:rFonts w:ascii="Arial" w:hAnsi="Arial"/>
      <w:b/>
      <w:i w:val="0"/>
      <w:sz w:val="22"/>
    </w:rPr>
  </w:style>
  <w:style w:type="character" w:customStyle="1" w:styleId="WW8Num68z2">
    <w:name w:val="WW8Num68z2"/>
    <w:rsid w:val="005245C3"/>
    <w:rPr>
      <w:rFonts w:ascii="Arial" w:hAnsi="Arial"/>
      <w:b w:val="0"/>
      <w:i w:val="0"/>
      <w:sz w:val="20"/>
    </w:rPr>
  </w:style>
  <w:style w:type="character" w:customStyle="1" w:styleId="WW8Num67z0">
    <w:name w:val="WW8Num67z0"/>
    <w:rsid w:val="005245C3"/>
    <w:rPr>
      <w:rFonts w:ascii="Symbol" w:hAnsi="Symbol"/>
    </w:rPr>
  </w:style>
  <w:style w:type="character" w:customStyle="1" w:styleId="WW8Num65z0">
    <w:name w:val="WW8Num65z0"/>
    <w:rsid w:val="005245C3"/>
    <w:rPr>
      <w:i w:val="0"/>
    </w:rPr>
  </w:style>
  <w:style w:type="character" w:customStyle="1" w:styleId="WW8Num59z2">
    <w:name w:val="WW8Num59z2"/>
    <w:rsid w:val="005245C3"/>
    <w:rPr>
      <w:rFonts w:ascii="Arial" w:hAnsi="Arial"/>
      <w:b w:val="0"/>
      <w:i w:val="0"/>
      <w:sz w:val="20"/>
    </w:rPr>
  </w:style>
  <w:style w:type="character" w:customStyle="1" w:styleId="WW8Num46z0">
    <w:name w:val="WW8Num46z0"/>
    <w:rsid w:val="005245C3"/>
    <w:rPr>
      <w:b w:val="0"/>
    </w:rPr>
  </w:style>
  <w:style w:type="character" w:customStyle="1" w:styleId="WW8Num32z0">
    <w:name w:val="WW8Num32z0"/>
    <w:rsid w:val="005245C3"/>
    <w:rPr>
      <w:b w:val="0"/>
    </w:rPr>
  </w:style>
  <w:style w:type="character" w:customStyle="1" w:styleId="WW8Num29z2">
    <w:name w:val="WW8Num29z2"/>
    <w:rsid w:val="005245C3"/>
    <w:rPr>
      <w:rFonts w:ascii="Arial" w:hAnsi="Arial"/>
      <w:b w:val="0"/>
      <w:i w:val="0"/>
      <w:sz w:val="20"/>
    </w:rPr>
  </w:style>
  <w:style w:type="character" w:customStyle="1" w:styleId="WW8Num17z2">
    <w:name w:val="WW8Num17z2"/>
    <w:rsid w:val="005245C3"/>
    <w:rPr>
      <w:rFonts w:ascii="Arial" w:hAnsi="Arial"/>
      <w:b w:val="0"/>
      <w:i w:val="0"/>
      <w:sz w:val="20"/>
    </w:rPr>
  </w:style>
  <w:style w:type="character" w:customStyle="1" w:styleId="WW8Num14z2">
    <w:name w:val="WW8Num14z2"/>
    <w:rsid w:val="005245C3"/>
    <w:rPr>
      <w:rFonts w:ascii="Arial" w:hAnsi="Arial"/>
      <w:b w:val="0"/>
      <w:i w:val="0"/>
      <w:sz w:val="20"/>
    </w:rPr>
  </w:style>
  <w:style w:type="character" w:customStyle="1" w:styleId="WW8Num10z0">
    <w:name w:val="WW8Num10z0"/>
    <w:rsid w:val="005245C3"/>
    <w:rPr>
      <w:rFonts w:ascii="Times New Roman" w:hAnsi="Times New Roman"/>
    </w:rPr>
  </w:style>
  <w:style w:type="character" w:customStyle="1" w:styleId="WW8Num7z2">
    <w:name w:val="WW8Num7z2"/>
    <w:rsid w:val="005245C3"/>
    <w:rPr>
      <w:rFonts w:ascii="Arial" w:hAnsi="Arial"/>
      <w:b w:val="0"/>
      <w:i w:val="0"/>
      <w:sz w:val="20"/>
    </w:rPr>
  </w:style>
  <w:style w:type="character" w:customStyle="1" w:styleId="WW8Num4z0">
    <w:name w:val="WW8Num4z0"/>
    <w:rsid w:val="005245C3"/>
    <w:rPr>
      <w:b/>
    </w:rPr>
  </w:style>
  <w:style w:type="character" w:customStyle="1" w:styleId="WW8Num3z2">
    <w:name w:val="WW8Num3z2"/>
    <w:rsid w:val="005245C3"/>
    <w:rPr>
      <w:rFonts w:ascii="Arial" w:hAnsi="Arial"/>
      <w:b w:val="0"/>
      <w:i w:val="0"/>
      <w:sz w:val="20"/>
    </w:rPr>
  </w:style>
  <w:style w:type="character" w:customStyle="1" w:styleId="WW8Num6z0">
    <w:name w:val="WW8Num6z0"/>
    <w:rsid w:val="005245C3"/>
    <w:rPr>
      <w:b/>
    </w:rPr>
  </w:style>
  <w:style w:type="character" w:customStyle="1" w:styleId="WW8Num7z0">
    <w:name w:val="WW8Num7z0"/>
    <w:rsid w:val="005245C3"/>
    <w:rPr>
      <w:b w:val="0"/>
    </w:rPr>
  </w:style>
  <w:style w:type="character" w:customStyle="1" w:styleId="WW8Num19z0">
    <w:name w:val="WW8Num19z0"/>
    <w:rsid w:val="005245C3"/>
    <w:rPr>
      <w:rFonts w:ascii="Symbol" w:hAnsi="Symbol"/>
    </w:rPr>
  </w:style>
  <w:style w:type="character" w:customStyle="1" w:styleId="WW8Num24z0">
    <w:name w:val="WW8Num24z0"/>
    <w:rsid w:val="005245C3"/>
    <w:rPr>
      <w:i w:val="0"/>
    </w:rPr>
  </w:style>
  <w:style w:type="character" w:customStyle="1" w:styleId="WW8Num25z0">
    <w:name w:val="WW8Num25z0"/>
    <w:rsid w:val="005245C3"/>
    <w:rPr>
      <w:color w:val="000000"/>
    </w:rPr>
  </w:style>
  <w:style w:type="character" w:customStyle="1" w:styleId="WW8Num28z0">
    <w:name w:val="WW8Num28z0"/>
    <w:rsid w:val="005245C3"/>
    <w:rPr>
      <w:b w:val="0"/>
      <w:i w:val="0"/>
    </w:rPr>
  </w:style>
  <w:style w:type="character" w:customStyle="1" w:styleId="WW8Num28z3">
    <w:name w:val="WW8Num28z3"/>
    <w:rsid w:val="005245C3"/>
    <w:rPr>
      <w:rFonts w:ascii="Monotype Sorts" w:hAnsi="Monotype Sorts"/>
      <w:b w:val="0"/>
      <w:i w:val="0"/>
      <w:color w:val="auto"/>
      <w:sz w:val="28"/>
    </w:rPr>
  </w:style>
  <w:style w:type="character" w:customStyle="1" w:styleId="WW8Num28z4">
    <w:name w:val="WW8Num28z4"/>
    <w:rsid w:val="005245C3"/>
    <w:rPr>
      <w:b w:val="0"/>
      <w:i/>
    </w:rPr>
  </w:style>
  <w:style w:type="character" w:customStyle="1" w:styleId="WW8Num28z5">
    <w:name w:val="WW8Num28z5"/>
    <w:rsid w:val="005245C3"/>
    <w:rPr>
      <w:b/>
      <w:i w:val="0"/>
    </w:rPr>
  </w:style>
  <w:style w:type="character" w:customStyle="1" w:styleId="WW8Num34z0">
    <w:name w:val="WW8Num34z0"/>
    <w:rsid w:val="005245C3"/>
    <w:rPr>
      <w:rFonts w:ascii="Times New Roman" w:hAnsi="Times New Roman"/>
    </w:rPr>
  </w:style>
  <w:style w:type="character" w:customStyle="1" w:styleId="WW8Num37z0">
    <w:name w:val="WW8Num37z0"/>
    <w:rsid w:val="005245C3"/>
    <w:rPr>
      <w:rFonts w:ascii="Times New Roman" w:hAnsi="Times New Roman"/>
    </w:rPr>
  </w:style>
  <w:style w:type="character" w:customStyle="1" w:styleId="WW8Num38z0">
    <w:name w:val="WW8Num38z0"/>
    <w:rsid w:val="005245C3"/>
    <w:rPr>
      <w:b w:val="0"/>
      <w:i w:val="0"/>
    </w:rPr>
  </w:style>
  <w:style w:type="character" w:customStyle="1" w:styleId="WW8Num41z0">
    <w:name w:val="WW8Num41z0"/>
    <w:rsid w:val="005245C3"/>
    <w:rPr>
      <w:rFonts w:ascii="Symbol" w:hAnsi="Symbol"/>
    </w:rPr>
  </w:style>
  <w:style w:type="character" w:customStyle="1" w:styleId="WW8Num49z0">
    <w:name w:val="WW8Num49z0"/>
    <w:rsid w:val="005245C3"/>
    <w:rPr>
      <w:rFonts w:ascii="Symbol" w:hAnsi="Symbol"/>
    </w:rPr>
  </w:style>
  <w:style w:type="character" w:customStyle="1" w:styleId="WW8NumSt6z0">
    <w:name w:val="WW8NumSt6z0"/>
    <w:rsid w:val="005245C3"/>
    <w:rPr>
      <w:rFonts w:ascii="Symbol" w:hAnsi="Symbol"/>
    </w:rPr>
  </w:style>
  <w:style w:type="character" w:customStyle="1" w:styleId="RTFNum51">
    <w:name w:val="RTF_Num 5 1"/>
    <w:rsid w:val="005245C3"/>
    <w:rPr>
      <w:rFonts w:ascii="OpenSymbol" w:eastAsia="OpenSymbol" w:hAnsi="OpenSymbol" w:cs="OpenSymbol"/>
    </w:rPr>
  </w:style>
  <w:style w:type="character" w:customStyle="1" w:styleId="RTFNum52">
    <w:name w:val="RTF_Num 5 2"/>
    <w:rsid w:val="005245C3"/>
    <w:rPr>
      <w:rFonts w:ascii="OpenSymbol" w:eastAsia="OpenSymbol" w:hAnsi="OpenSymbol" w:cs="OpenSymbol"/>
    </w:rPr>
  </w:style>
  <w:style w:type="character" w:customStyle="1" w:styleId="RTFNum53">
    <w:name w:val="RTF_Num 5 3"/>
    <w:rsid w:val="005245C3"/>
    <w:rPr>
      <w:rFonts w:ascii="OpenSymbol" w:eastAsia="OpenSymbol" w:hAnsi="OpenSymbol" w:cs="OpenSymbol"/>
    </w:rPr>
  </w:style>
  <w:style w:type="character" w:customStyle="1" w:styleId="RTFNum54">
    <w:name w:val="RTF_Num 5 4"/>
    <w:rsid w:val="005245C3"/>
    <w:rPr>
      <w:rFonts w:ascii="OpenSymbol" w:eastAsia="OpenSymbol" w:hAnsi="OpenSymbol" w:cs="OpenSymbol"/>
    </w:rPr>
  </w:style>
  <w:style w:type="character" w:customStyle="1" w:styleId="RTFNum55">
    <w:name w:val="RTF_Num 5 5"/>
    <w:rsid w:val="005245C3"/>
    <w:rPr>
      <w:rFonts w:ascii="OpenSymbol" w:eastAsia="OpenSymbol" w:hAnsi="OpenSymbol" w:cs="OpenSymbol"/>
    </w:rPr>
  </w:style>
  <w:style w:type="character" w:customStyle="1" w:styleId="RTFNum56">
    <w:name w:val="RTF_Num 5 6"/>
    <w:rsid w:val="005245C3"/>
    <w:rPr>
      <w:rFonts w:ascii="OpenSymbol" w:eastAsia="OpenSymbol" w:hAnsi="OpenSymbol" w:cs="OpenSymbol"/>
    </w:rPr>
  </w:style>
  <w:style w:type="character" w:customStyle="1" w:styleId="RTFNum57">
    <w:name w:val="RTF_Num 5 7"/>
    <w:rsid w:val="005245C3"/>
    <w:rPr>
      <w:rFonts w:ascii="OpenSymbol" w:eastAsia="OpenSymbol" w:hAnsi="OpenSymbol" w:cs="OpenSymbol"/>
    </w:rPr>
  </w:style>
  <w:style w:type="character" w:customStyle="1" w:styleId="RTFNum58">
    <w:name w:val="RTF_Num 5 8"/>
    <w:rsid w:val="005245C3"/>
    <w:rPr>
      <w:rFonts w:ascii="OpenSymbol" w:eastAsia="OpenSymbol" w:hAnsi="OpenSymbol" w:cs="OpenSymbol"/>
    </w:rPr>
  </w:style>
  <w:style w:type="character" w:customStyle="1" w:styleId="RTFNum59">
    <w:name w:val="RTF_Num 5 9"/>
    <w:rsid w:val="005245C3"/>
    <w:rPr>
      <w:rFonts w:ascii="OpenSymbol" w:eastAsia="OpenSymbol" w:hAnsi="OpenSymbol" w:cs="OpenSymbol"/>
    </w:rPr>
  </w:style>
  <w:style w:type="character" w:customStyle="1" w:styleId="WWCharLFO75LVL1">
    <w:name w:val="WW_CharLFO75LVL1"/>
    <w:rsid w:val="005245C3"/>
    <w:rPr>
      <w:rFonts w:ascii="Symbol" w:hAnsi="Symbol"/>
    </w:rPr>
  </w:style>
  <w:style w:type="character" w:customStyle="1" w:styleId="WWCharLFO74LVL9">
    <w:name w:val="WW_CharLFO74LVL9"/>
    <w:rsid w:val="005245C3"/>
    <w:rPr>
      <w:rFonts w:ascii="OpenSymbol" w:eastAsia="OpenSymbol" w:hAnsi="OpenSymbol" w:cs="OpenSymbol"/>
    </w:rPr>
  </w:style>
  <w:style w:type="character" w:customStyle="1" w:styleId="WWCharLFO74LVL8">
    <w:name w:val="WW_CharLFO74LVL8"/>
    <w:rsid w:val="005245C3"/>
    <w:rPr>
      <w:rFonts w:ascii="OpenSymbol" w:eastAsia="OpenSymbol" w:hAnsi="OpenSymbol" w:cs="OpenSymbol"/>
    </w:rPr>
  </w:style>
  <w:style w:type="character" w:customStyle="1" w:styleId="WWCharLFO74LVL7">
    <w:name w:val="WW_CharLFO74LVL7"/>
    <w:rsid w:val="005245C3"/>
    <w:rPr>
      <w:rFonts w:ascii="OpenSymbol" w:eastAsia="OpenSymbol" w:hAnsi="OpenSymbol" w:cs="OpenSymbol"/>
    </w:rPr>
  </w:style>
  <w:style w:type="character" w:customStyle="1" w:styleId="WWCharLFO74LVL6">
    <w:name w:val="WW_CharLFO74LVL6"/>
    <w:rsid w:val="005245C3"/>
    <w:rPr>
      <w:rFonts w:ascii="OpenSymbol" w:eastAsia="OpenSymbol" w:hAnsi="OpenSymbol" w:cs="OpenSymbol"/>
    </w:rPr>
  </w:style>
  <w:style w:type="character" w:customStyle="1" w:styleId="WWCharLFO74LVL5">
    <w:name w:val="WW_CharLFO74LVL5"/>
    <w:rsid w:val="005245C3"/>
    <w:rPr>
      <w:rFonts w:ascii="OpenSymbol" w:eastAsia="OpenSymbol" w:hAnsi="OpenSymbol" w:cs="OpenSymbol"/>
    </w:rPr>
  </w:style>
  <w:style w:type="character" w:customStyle="1" w:styleId="WWCharLFO74LVL4">
    <w:name w:val="WW_CharLFO74LVL4"/>
    <w:rsid w:val="005245C3"/>
    <w:rPr>
      <w:rFonts w:ascii="OpenSymbol" w:eastAsia="OpenSymbol" w:hAnsi="OpenSymbol" w:cs="OpenSymbol"/>
    </w:rPr>
  </w:style>
  <w:style w:type="character" w:customStyle="1" w:styleId="WWCharLFO74LVL3">
    <w:name w:val="WW_CharLFO74LVL3"/>
    <w:rsid w:val="005245C3"/>
    <w:rPr>
      <w:rFonts w:ascii="OpenSymbol" w:eastAsia="OpenSymbol" w:hAnsi="OpenSymbol" w:cs="OpenSymbol"/>
    </w:rPr>
  </w:style>
  <w:style w:type="character" w:customStyle="1" w:styleId="WWCharLFO74LVL2">
    <w:name w:val="WW_CharLFO74LVL2"/>
    <w:rsid w:val="005245C3"/>
    <w:rPr>
      <w:rFonts w:ascii="OpenSymbol" w:eastAsia="OpenSymbol" w:hAnsi="OpenSymbol" w:cs="OpenSymbol"/>
    </w:rPr>
  </w:style>
  <w:style w:type="character" w:customStyle="1" w:styleId="WWCharLFO74LVL1">
    <w:name w:val="WW_CharLFO74LVL1"/>
    <w:rsid w:val="005245C3"/>
    <w:rPr>
      <w:rFonts w:ascii="OpenSymbol" w:eastAsia="OpenSymbol" w:hAnsi="OpenSymbol" w:cs="OpenSymbol"/>
    </w:rPr>
  </w:style>
  <w:style w:type="character" w:customStyle="1" w:styleId="WWCharLFO73LVL9">
    <w:name w:val="WW_CharLFO73LVL9"/>
    <w:rsid w:val="005245C3"/>
    <w:rPr>
      <w:rFonts w:ascii="OpenSymbol" w:eastAsia="OpenSymbol" w:hAnsi="OpenSymbol" w:cs="OpenSymbol"/>
    </w:rPr>
  </w:style>
  <w:style w:type="character" w:customStyle="1" w:styleId="WWCharLFO73LVL8">
    <w:name w:val="WW_CharLFO73LVL8"/>
    <w:rsid w:val="005245C3"/>
    <w:rPr>
      <w:rFonts w:ascii="OpenSymbol" w:eastAsia="OpenSymbol" w:hAnsi="OpenSymbol" w:cs="OpenSymbol"/>
    </w:rPr>
  </w:style>
  <w:style w:type="character" w:customStyle="1" w:styleId="WWCharLFO73LVL7">
    <w:name w:val="WW_CharLFO73LVL7"/>
    <w:rsid w:val="005245C3"/>
    <w:rPr>
      <w:rFonts w:ascii="OpenSymbol" w:eastAsia="OpenSymbol" w:hAnsi="OpenSymbol" w:cs="OpenSymbol"/>
    </w:rPr>
  </w:style>
  <w:style w:type="character" w:customStyle="1" w:styleId="WWCharLFO73LVL6">
    <w:name w:val="WW_CharLFO73LVL6"/>
    <w:rsid w:val="005245C3"/>
    <w:rPr>
      <w:rFonts w:ascii="OpenSymbol" w:eastAsia="OpenSymbol" w:hAnsi="OpenSymbol" w:cs="OpenSymbol"/>
    </w:rPr>
  </w:style>
  <w:style w:type="character" w:customStyle="1" w:styleId="WWCharLFO73LVL5">
    <w:name w:val="WW_CharLFO73LVL5"/>
    <w:rsid w:val="005245C3"/>
    <w:rPr>
      <w:rFonts w:ascii="OpenSymbol" w:eastAsia="OpenSymbol" w:hAnsi="OpenSymbol" w:cs="OpenSymbol"/>
    </w:rPr>
  </w:style>
  <w:style w:type="character" w:customStyle="1" w:styleId="WWCharLFO73LVL4">
    <w:name w:val="WW_CharLFO73LVL4"/>
    <w:rsid w:val="005245C3"/>
    <w:rPr>
      <w:rFonts w:ascii="OpenSymbol" w:eastAsia="OpenSymbol" w:hAnsi="OpenSymbol" w:cs="OpenSymbol"/>
    </w:rPr>
  </w:style>
  <w:style w:type="character" w:customStyle="1" w:styleId="WWCharLFO73LVL3">
    <w:name w:val="WW_CharLFO73LVL3"/>
    <w:rsid w:val="005245C3"/>
    <w:rPr>
      <w:rFonts w:ascii="OpenSymbol" w:eastAsia="OpenSymbol" w:hAnsi="OpenSymbol" w:cs="OpenSymbol"/>
    </w:rPr>
  </w:style>
  <w:style w:type="character" w:customStyle="1" w:styleId="WWCharLFO73LVL2">
    <w:name w:val="WW_CharLFO73LVL2"/>
    <w:rsid w:val="005245C3"/>
    <w:rPr>
      <w:rFonts w:ascii="OpenSymbol" w:eastAsia="OpenSymbol" w:hAnsi="OpenSymbol" w:cs="OpenSymbol"/>
    </w:rPr>
  </w:style>
  <w:style w:type="character" w:customStyle="1" w:styleId="WWCharLFO73LVL1">
    <w:name w:val="WW_CharLFO73LVL1"/>
    <w:rsid w:val="005245C3"/>
    <w:rPr>
      <w:rFonts w:ascii="OpenSymbol" w:eastAsia="OpenSymbol" w:hAnsi="OpenSymbol" w:cs="OpenSymbol"/>
    </w:rPr>
  </w:style>
  <w:style w:type="character" w:customStyle="1" w:styleId="WWCharLFO72LVL9">
    <w:name w:val="WW_CharLFO72LVL9"/>
    <w:rsid w:val="005245C3"/>
    <w:rPr>
      <w:rFonts w:ascii="OpenSymbol" w:eastAsia="OpenSymbol" w:hAnsi="OpenSymbol" w:cs="OpenSymbol"/>
    </w:rPr>
  </w:style>
  <w:style w:type="character" w:customStyle="1" w:styleId="WWCharLFO72LVL8">
    <w:name w:val="WW_CharLFO72LVL8"/>
    <w:rsid w:val="005245C3"/>
    <w:rPr>
      <w:rFonts w:ascii="OpenSymbol" w:eastAsia="OpenSymbol" w:hAnsi="OpenSymbol" w:cs="OpenSymbol"/>
    </w:rPr>
  </w:style>
  <w:style w:type="character" w:customStyle="1" w:styleId="WWCharLFO72LVL7">
    <w:name w:val="WW_CharLFO72LVL7"/>
    <w:rsid w:val="005245C3"/>
    <w:rPr>
      <w:rFonts w:ascii="OpenSymbol" w:eastAsia="OpenSymbol" w:hAnsi="OpenSymbol" w:cs="OpenSymbol"/>
    </w:rPr>
  </w:style>
  <w:style w:type="character" w:customStyle="1" w:styleId="WWCharLFO72LVL6">
    <w:name w:val="WW_CharLFO72LVL6"/>
    <w:rsid w:val="005245C3"/>
    <w:rPr>
      <w:rFonts w:ascii="OpenSymbol" w:eastAsia="OpenSymbol" w:hAnsi="OpenSymbol" w:cs="OpenSymbol"/>
    </w:rPr>
  </w:style>
  <w:style w:type="character" w:customStyle="1" w:styleId="WWCharLFO72LVL5">
    <w:name w:val="WW_CharLFO72LVL5"/>
    <w:rsid w:val="005245C3"/>
    <w:rPr>
      <w:rFonts w:ascii="OpenSymbol" w:eastAsia="OpenSymbol" w:hAnsi="OpenSymbol" w:cs="OpenSymbol"/>
    </w:rPr>
  </w:style>
  <w:style w:type="character" w:customStyle="1" w:styleId="WWCharLFO72LVL4">
    <w:name w:val="WW_CharLFO72LVL4"/>
    <w:rsid w:val="005245C3"/>
    <w:rPr>
      <w:rFonts w:ascii="OpenSymbol" w:eastAsia="OpenSymbol" w:hAnsi="OpenSymbol" w:cs="OpenSymbol"/>
    </w:rPr>
  </w:style>
  <w:style w:type="character" w:customStyle="1" w:styleId="WWCharLFO72LVL3">
    <w:name w:val="WW_CharLFO72LVL3"/>
    <w:rsid w:val="005245C3"/>
    <w:rPr>
      <w:rFonts w:ascii="OpenSymbol" w:eastAsia="OpenSymbol" w:hAnsi="OpenSymbol" w:cs="OpenSymbol"/>
    </w:rPr>
  </w:style>
  <w:style w:type="character" w:customStyle="1" w:styleId="WWCharLFO72LVL2">
    <w:name w:val="WW_CharLFO72LVL2"/>
    <w:rsid w:val="005245C3"/>
    <w:rPr>
      <w:rFonts w:ascii="OpenSymbol" w:eastAsia="OpenSymbol" w:hAnsi="OpenSymbol" w:cs="OpenSymbol"/>
    </w:rPr>
  </w:style>
  <w:style w:type="character" w:customStyle="1" w:styleId="WWCharLFO72LVL1">
    <w:name w:val="WW_CharLFO72LVL1"/>
    <w:rsid w:val="005245C3"/>
    <w:rPr>
      <w:rFonts w:ascii="OpenSymbol" w:eastAsia="OpenSymbol" w:hAnsi="OpenSymbol" w:cs="OpenSymbol"/>
    </w:rPr>
  </w:style>
  <w:style w:type="character" w:customStyle="1" w:styleId="WWCharLFO65LVL9">
    <w:name w:val="WW_CharLFO65LVL9"/>
    <w:rsid w:val="005245C3"/>
    <w:rPr>
      <w:rFonts w:ascii="OpenSymbol" w:eastAsia="OpenSymbol" w:hAnsi="OpenSymbol" w:cs="OpenSymbol"/>
    </w:rPr>
  </w:style>
  <w:style w:type="character" w:customStyle="1" w:styleId="WWCharLFO65LVL8">
    <w:name w:val="WW_CharLFO65LVL8"/>
    <w:rsid w:val="005245C3"/>
    <w:rPr>
      <w:rFonts w:ascii="OpenSymbol" w:eastAsia="OpenSymbol" w:hAnsi="OpenSymbol" w:cs="OpenSymbol"/>
    </w:rPr>
  </w:style>
  <w:style w:type="character" w:customStyle="1" w:styleId="WWCharLFO65LVL7">
    <w:name w:val="WW_CharLFO65LVL7"/>
    <w:rsid w:val="005245C3"/>
    <w:rPr>
      <w:rFonts w:ascii="OpenSymbol" w:eastAsia="OpenSymbol" w:hAnsi="OpenSymbol" w:cs="OpenSymbol"/>
    </w:rPr>
  </w:style>
  <w:style w:type="character" w:customStyle="1" w:styleId="WWCharLFO65LVL6">
    <w:name w:val="WW_CharLFO65LVL6"/>
    <w:rsid w:val="005245C3"/>
    <w:rPr>
      <w:rFonts w:ascii="OpenSymbol" w:eastAsia="OpenSymbol" w:hAnsi="OpenSymbol" w:cs="OpenSymbol"/>
    </w:rPr>
  </w:style>
  <w:style w:type="character" w:customStyle="1" w:styleId="WWCharLFO65LVL5">
    <w:name w:val="WW_CharLFO65LVL5"/>
    <w:rsid w:val="005245C3"/>
    <w:rPr>
      <w:rFonts w:ascii="OpenSymbol" w:eastAsia="OpenSymbol" w:hAnsi="OpenSymbol" w:cs="OpenSymbol"/>
    </w:rPr>
  </w:style>
  <w:style w:type="character" w:customStyle="1" w:styleId="WWCharLFO65LVL4">
    <w:name w:val="WW_CharLFO65LVL4"/>
    <w:rsid w:val="005245C3"/>
    <w:rPr>
      <w:rFonts w:ascii="OpenSymbol" w:eastAsia="OpenSymbol" w:hAnsi="OpenSymbol" w:cs="OpenSymbol"/>
    </w:rPr>
  </w:style>
  <w:style w:type="character" w:customStyle="1" w:styleId="WWCharLFO65LVL3">
    <w:name w:val="WW_CharLFO65LVL3"/>
    <w:rsid w:val="005245C3"/>
    <w:rPr>
      <w:rFonts w:ascii="OpenSymbol" w:eastAsia="OpenSymbol" w:hAnsi="OpenSymbol" w:cs="OpenSymbol"/>
    </w:rPr>
  </w:style>
  <w:style w:type="character" w:customStyle="1" w:styleId="WWCharLFO65LVL2">
    <w:name w:val="WW_CharLFO65LVL2"/>
    <w:rsid w:val="005245C3"/>
    <w:rPr>
      <w:rFonts w:ascii="OpenSymbol" w:eastAsia="OpenSymbol" w:hAnsi="OpenSymbol" w:cs="OpenSymbol"/>
    </w:rPr>
  </w:style>
  <w:style w:type="character" w:customStyle="1" w:styleId="WWCharLFO65LVL1">
    <w:name w:val="WW_CharLFO65LVL1"/>
    <w:rsid w:val="005245C3"/>
    <w:rPr>
      <w:rFonts w:ascii="OpenSymbol" w:eastAsia="OpenSymbol" w:hAnsi="OpenSymbol" w:cs="OpenSymbol"/>
    </w:rPr>
  </w:style>
  <w:style w:type="character" w:customStyle="1" w:styleId="WWCharLFO63LVL1">
    <w:name w:val="WW_CharLFO63LVL1"/>
    <w:rsid w:val="005245C3"/>
    <w:rPr>
      <w:rFonts w:ascii="Times New Roman" w:hAnsi="Times New Roman"/>
    </w:rPr>
  </w:style>
  <w:style w:type="character" w:customStyle="1" w:styleId="WWCharLFO62LVL1">
    <w:name w:val="WW_CharLFO62LVL1"/>
    <w:rsid w:val="005245C3"/>
    <w:rPr>
      <w:rFonts w:ascii="Symbol" w:hAnsi="Symbol"/>
    </w:rPr>
  </w:style>
  <w:style w:type="character" w:customStyle="1" w:styleId="WWCharLFO61LVL1">
    <w:name w:val="WW_CharLFO61LVL1"/>
    <w:rsid w:val="005245C3"/>
    <w:rPr>
      <w:rFonts w:ascii="Symbol" w:hAnsi="Symbol"/>
    </w:rPr>
  </w:style>
  <w:style w:type="character" w:customStyle="1" w:styleId="WWCharLFO60LVL1">
    <w:name w:val="WW_CharLFO60LVL1"/>
    <w:rsid w:val="005245C3"/>
    <w:rPr>
      <w:b/>
      <w:i w:val="0"/>
    </w:rPr>
  </w:style>
  <w:style w:type="character" w:customStyle="1" w:styleId="WWCharLFO56LVL9">
    <w:name w:val="WW_CharLFO56LVL9"/>
    <w:rsid w:val="005245C3"/>
    <w:rPr>
      <w:b w:val="0"/>
    </w:rPr>
  </w:style>
  <w:style w:type="character" w:customStyle="1" w:styleId="WWCharLFO56LVL8">
    <w:name w:val="WW_CharLFO56LVL8"/>
    <w:rsid w:val="005245C3"/>
    <w:rPr>
      <w:b w:val="0"/>
    </w:rPr>
  </w:style>
  <w:style w:type="character" w:customStyle="1" w:styleId="WWCharLFO56LVL7">
    <w:name w:val="WW_CharLFO56LVL7"/>
    <w:rsid w:val="005245C3"/>
    <w:rPr>
      <w:b w:val="0"/>
    </w:rPr>
  </w:style>
  <w:style w:type="character" w:customStyle="1" w:styleId="WWCharLFO56LVL6">
    <w:name w:val="WW_CharLFO56LVL6"/>
    <w:rsid w:val="005245C3"/>
    <w:rPr>
      <w:b w:val="0"/>
    </w:rPr>
  </w:style>
  <w:style w:type="character" w:customStyle="1" w:styleId="WWCharLFO56LVL5">
    <w:name w:val="WW_CharLFO56LVL5"/>
    <w:rsid w:val="005245C3"/>
    <w:rPr>
      <w:b w:val="0"/>
    </w:rPr>
  </w:style>
  <w:style w:type="character" w:customStyle="1" w:styleId="WWCharLFO56LVL4">
    <w:name w:val="WW_CharLFO56LVL4"/>
    <w:rsid w:val="005245C3"/>
    <w:rPr>
      <w:b w:val="0"/>
    </w:rPr>
  </w:style>
  <w:style w:type="character" w:customStyle="1" w:styleId="WWCharLFO56LVL3">
    <w:name w:val="WW_CharLFO56LVL3"/>
    <w:rsid w:val="005245C3"/>
    <w:rPr>
      <w:b w:val="0"/>
    </w:rPr>
  </w:style>
  <w:style w:type="character" w:customStyle="1" w:styleId="WWCharLFO56LVL2">
    <w:name w:val="WW_CharLFO56LVL2"/>
    <w:rsid w:val="005245C3"/>
    <w:rPr>
      <w:b w:val="0"/>
    </w:rPr>
  </w:style>
  <w:style w:type="character" w:customStyle="1" w:styleId="WWCharLFO56LVL1">
    <w:name w:val="WW_CharLFO56LVL1"/>
    <w:rsid w:val="005245C3"/>
    <w:rPr>
      <w:b w:val="0"/>
    </w:rPr>
  </w:style>
  <w:style w:type="character" w:customStyle="1" w:styleId="WWCharLFO51LVL1">
    <w:name w:val="WW_CharLFO51LVL1"/>
    <w:rsid w:val="005245C3"/>
    <w:rPr>
      <w:rFonts w:ascii="Symbol" w:hAnsi="Symbol"/>
    </w:rPr>
  </w:style>
  <w:style w:type="character" w:customStyle="1" w:styleId="WWCharLFO47LVL9">
    <w:name w:val="WW_CharLFO47LVL9"/>
    <w:rsid w:val="005245C3"/>
    <w:rPr>
      <w:b w:val="0"/>
      <w:i w:val="0"/>
    </w:rPr>
  </w:style>
  <w:style w:type="character" w:customStyle="1" w:styleId="WWCharLFO47LVL8">
    <w:name w:val="WW_CharLFO47LVL8"/>
    <w:rsid w:val="005245C3"/>
    <w:rPr>
      <w:b w:val="0"/>
      <w:i w:val="0"/>
    </w:rPr>
  </w:style>
  <w:style w:type="character" w:customStyle="1" w:styleId="WWCharLFO47LVL7">
    <w:name w:val="WW_CharLFO47LVL7"/>
    <w:rsid w:val="005245C3"/>
    <w:rPr>
      <w:b w:val="0"/>
      <w:i w:val="0"/>
    </w:rPr>
  </w:style>
  <w:style w:type="character" w:customStyle="1" w:styleId="WWCharLFO47LVL6">
    <w:name w:val="WW_CharLFO47LVL6"/>
    <w:rsid w:val="005245C3"/>
    <w:rPr>
      <w:b w:val="0"/>
      <w:i w:val="0"/>
    </w:rPr>
  </w:style>
  <w:style w:type="character" w:customStyle="1" w:styleId="WWCharLFO47LVL5">
    <w:name w:val="WW_CharLFO47LVL5"/>
    <w:rsid w:val="005245C3"/>
    <w:rPr>
      <w:b w:val="0"/>
      <w:i w:val="0"/>
    </w:rPr>
  </w:style>
  <w:style w:type="character" w:customStyle="1" w:styleId="WWCharLFO47LVL4">
    <w:name w:val="WW_CharLFO47LVL4"/>
    <w:rsid w:val="005245C3"/>
    <w:rPr>
      <w:b w:val="0"/>
      <w:i w:val="0"/>
    </w:rPr>
  </w:style>
  <w:style w:type="character" w:customStyle="1" w:styleId="WWCharLFO47LVL3">
    <w:name w:val="WW_CharLFO47LVL3"/>
    <w:rsid w:val="005245C3"/>
    <w:rPr>
      <w:b w:val="0"/>
      <w:i w:val="0"/>
    </w:rPr>
  </w:style>
  <w:style w:type="character" w:customStyle="1" w:styleId="WWCharLFO47LVL2">
    <w:name w:val="WW_CharLFO47LVL2"/>
    <w:rsid w:val="005245C3"/>
    <w:rPr>
      <w:b w:val="0"/>
      <w:i w:val="0"/>
    </w:rPr>
  </w:style>
  <w:style w:type="character" w:customStyle="1" w:styleId="WWCharLFO47LVL1">
    <w:name w:val="WW_CharLFO47LVL1"/>
    <w:rsid w:val="005245C3"/>
    <w:rPr>
      <w:b w:val="0"/>
      <w:i w:val="0"/>
    </w:rPr>
  </w:style>
  <w:style w:type="character" w:customStyle="1" w:styleId="WWCharLFO46LVL1">
    <w:name w:val="WW_CharLFO46LVL1"/>
    <w:rsid w:val="005245C3"/>
    <w:rPr>
      <w:rFonts w:ascii="OpenSymbol" w:hAnsi="OpenSymbol"/>
    </w:rPr>
  </w:style>
  <w:style w:type="character" w:customStyle="1" w:styleId="WWCharLFO44LVL3">
    <w:name w:val="WW_CharLFO44LVL3"/>
    <w:rsid w:val="005245C3"/>
    <w:rPr>
      <w:b w:val="0"/>
      <w:i w:val="0"/>
    </w:rPr>
  </w:style>
  <w:style w:type="character" w:customStyle="1" w:styleId="WWCharLFO40LVL1">
    <w:name w:val="WW_CharLFO40LVL1"/>
    <w:rsid w:val="005245C3"/>
    <w:rPr>
      <w:rFonts w:ascii="Times New Roman" w:hAnsi="Times New Roman"/>
    </w:rPr>
  </w:style>
  <w:style w:type="character" w:customStyle="1" w:styleId="WWCharLFO36LVL9">
    <w:name w:val="WW_CharLFO36LVL9"/>
    <w:rsid w:val="005245C3"/>
    <w:rPr>
      <w:b w:val="0"/>
    </w:rPr>
  </w:style>
  <w:style w:type="character" w:customStyle="1" w:styleId="WWCharLFO36LVL8">
    <w:name w:val="WW_CharLFO36LVL8"/>
    <w:rsid w:val="005245C3"/>
    <w:rPr>
      <w:b w:val="0"/>
    </w:rPr>
  </w:style>
  <w:style w:type="character" w:customStyle="1" w:styleId="WWCharLFO36LVL7">
    <w:name w:val="WW_CharLFO36LVL7"/>
    <w:rsid w:val="005245C3"/>
    <w:rPr>
      <w:b w:val="0"/>
    </w:rPr>
  </w:style>
  <w:style w:type="character" w:customStyle="1" w:styleId="WWCharLFO36LVL6">
    <w:name w:val="WW_CharLFO36LVL6"/>
    <w:rsid w:val="005245C3"/>
    <w:rPr>
      <w:b w:val="0"/>
    </w:rPr>
  </w:style>
  <w:style w:type="character" w:customStyle="1" w:styleId="WWCharLFO36LVL5">
    <w:name w:val="WW_CharLFO36LVL5"/>
    <w:rsid w:val="005245C3"/>
    <w:rPr>
      <w:b w:val="0"/>
    </w:rPr>
  </w:style>
  <w:style w:type="character" w:customStyle="1" w:styleId="WWCharLFO36LVL4">
    <w:name w:val="WW_CharLFO36LVL4"/>
    <w:rsid w:val="005245C3"/>
    <w:rPr>
      <w:b w:val="0"/>
    </w:rPr>
  </w:style>
  <w:style w:type="character" w:customStyle="1" w:styleId="WWCharLFO36LVL3">
    <w:name w:val="WW_CharLFO36LVL3"/>
    <w:rsid w:val="005245C3"/>
    <w:rPr>
      <w:b w:val="0"/>
    </w:rPr>
  </w:style>
  <w:style w:type="character" w:customStyle="1" w:styleId="WWCharLFO36LVL2">
    <w:name w:val="WW_CharLFO36LVL2"/>
    <w:rsid w:val="005245C3"/>
    <w:rPr>
      <w:b w:val="0"/>
    </w:rPr>
  </w:style>
  <w:style w:type="character" w:customStyle="1" w:styleId="WWCharLFO36LVL1">
    <w:name w:val="WW_CharLFO36LVL1"/>
    <w:rsid w:val="005245C3"/>
    <w:rPr>
      <w:b w:val="0"/>
    </w:rPr>
  </w:style>
  <w:style w:type="character" w:customStyle="1" w:styleId="WWCharLFO31LVL7">
    <w:name w:val="WW_CharLFO31LVL7"/>
    <w:rsid w:val="005245C3"/>
    <w:rPr>
      <w:b w:val="0"/>
      <w:i/>
    </w:rPr>
  </w:style>
  <w:style w:type="character" w:customStyle="1" w:styleId="WWCharLFO31LVL6">
    <w:name w:val="WW_CharLFO31LVL6"/>
    <w:rsid w:val="005245C3"/>
    <w:rPr>
      <w:b/>
      <w:i w:val="0"/>
    </w:rPr>
  </w:style>
  <w:style w:type="character" w:customStyle="1" w:styleId="WWCharLFO31LVL5">
    <w:name w:val="WW_CharLFO31LVL5"/>
    <w:rsid w:val="005245C3"/>
    <w:rPr>
      <w:b w:val="0"/>
      <w:i/>
    </w:rPr>
  </w:style>
  <w:style w:type="character" w:customStyle="1" w:styleId="WWCharLFO31LVL4">
    <w:name w:val="WW_CharLFO31LVL4"/>
    <w:rsid w:val="005245C3"/>
    <w:rPr>
      <w:rFonts w:ascii="Monotype Sorts" w:hAnsi="Monotype Sorts"/>
      <w:b w:val="0"/>
      <w:i w:val="0"/>
      <w:color w:val="auto"/>
      <w:sz w:val="28"/>
    </w:rPr>
  </w:style>
  <w:style w:type="character" w:customStyle="1" w:styleId="WWCharLFO31LVL3">
    <w:name w:val="WW_CharLFO31LVL3"/>
    <w:rsid w:val="005245C3"/>
    <w:rPr>
      <w:rFonts w:ascii="Symbol" w:hAnsi="Symbol"/>
      <w:b w:val="0"/>
      <w:i w:val="0"/>
      <w:color w:val="auto"/>
      <w:sz w:val="28"/>
    </w:rPr>
  </w:style>
  <w:style w:type="character" w:customStyle="1" w:styleId="WWCharLFO31LVL2">
    <w:name w:val="WW_CharLFO31LVL2"/>
    <w:rsid w:val="005245C3"/>
    <w:rPr>
      <w:b w:val="0"/>
      <w:i w:val="0"/>
    </w:rPr>
  </w:style>
  <w:style w:type="character" w:customStyle="1" w:styleId="WWCharLFO31LVL1">
    <w:name w:val="WW_CharLFO31LVL1"/>
    <w:rsid w:val="005245C3"/>
    <w:rPr>
      <w:b w:val="0"/>
      <w:i w:val="0"/>
    </w:rPr>
  </w:style>
  <w:style w:type="character" w:customStyle="1" w:styleId="WWCharLFO8LVL9">
    <w:name w:val="WW_CharLFO8LVL9"/>
    <w:rsid w:val="005245C3"/>
    <w:rPr>
      <w:color w:val="000000"/>
    </w:rPr>
  </w:style>
  <w:style w:type="character" w:customStyle="1" w:styleId="WWCharLFO8LVL8">
    <w:name w:val="WW_CharLFO8LVL8"/>
    <w:rsid w:val="005245C3"/>
    <w:rPr>
      <w:color w:val="000000"/>
    </w:rPr>
  </w:style>
  <w:style w:type="character" w:customStyle="1" w:styleId="WWCharLFO8LVL7">
    <w:name w:val="WW_CharLFO8LVL7"/>
    <w:rsid w:val="005245C3"/>
    <w:rPr>
      <w:color w:val="000000"/>
    </w:rPr>
  </w:style>
  <w:style w:type="character" w:customStyle="1" w:styleId="WWCharLFO8LVL6">
    <w:name w:val="WW_CharLFO8LVL6"/>
    <w:rsid w:val="005245C3"/>
    <w:rPr>
      <w:color w:val="000000"/>
    </w:rPr>
  </w:style>
  <w:style w:type="character" w:customStyle="1" w:styleId="WWCharLFO8LVL5">
    <w:name w:val="WW_CharLFO8LVL5"/>
    <w:rsid w:val="005245C3"/>
    <w:rPr>
      <w:color w:val="000000"/>
    </w:rPr>
  </w:style>
  <w:style w:type="character" w:customStyle="1" w:styleId="WWCharLFO8LVL4">
    <w:name w:val="WW_CharLFO8LVL4"/>
    <w:rsid w:val="005245C3"/>
    <w:rPr>
      <w:color w:val="000000"/>
    </w:rPr>
  </w:style>
  <w:style w:type="character" w:customStyle="1" w:styleId="WWCharLFO8LVL3">
    <w:name w:val="WW_CharLFO8LVL3"/>
    <w:rsid w:val="005245C3"/>
    <w:rPr>
      <w:color w:val="000000"/>
    </w:rPr>
  </w:style>
  <w:style w:type="character" w:customStyle="1" w:styleId="WWCharLFO8LVL2">
    <w:name w:val="WW_CharLFO8LVL2"/>
    <w:rsid w:val="005245C3"/>
    <w:rPr>
      <w:color w:val="000000"/>
    </w:rPr>
  </w:style>
  <w:style w:type="character" w:customStyle="1" w:styleId="WWCharLFO8LVL1">
    <w:name w:val="WW_CharLFO8LVL1"/>
    <w:rsid w:val="005245C3"/>
    <w:rPr>
      <w:color w:val="000000"/>
    </w:rPr>
  </w:style>
  <w:style w:type="character" w:customStyle="1" w:styleId="WWCharLFO2LVL1">
    <w:name w:val="WW_CharLFO2LVL1"/>
    <w:rsid w:val="005245C3"/>
    <w:rPr>
      <w:sz w:val="20"/>
    </w:rPr>
  </w:style>
  <w:style w:type="character" w:customStyle="1" w:styleId="RTFNum29">
    <w:name w:val="RTF_Num 2 9"/>
    <w:rsid w:val="005245C3"/>
    <w:rPr>
      <w:rFonts w:ascii="OpenSymbol" w:eastAsia="OpenSymbol" w:hAnsi="OpenSymbol" w:cs="OpenSymbol"/>
    </w:rPr>
  </w:style>
  <w:style w:type="character" w:customStyle="1" w:styleId="RTFNum28">
    <w:name w:val="RTF_Num 2 8"/>
    <w:rsid w:val="005245C3"/>
    <w:rPr>
      <w:rFonts w:ascii="OpenSymbol" w:eastAsia="OpenSymbol" w:hAnsi="OpenSymbol" w:cs="OpenSymbol"/>
    </w:rPr>
  </w:style>
  <w:style w:type="character" w:customStyle="1" w:styleId="RTFNum27">
    <w:name w:val="RTF_Num 2 7"/>
    <w:rsid w:val="005245C3"/>
    <w:rPr>
      <w:rFonts w:ascii="OpenSymbol" w:eastAsia="OpenSymbol" w:hAnsi="OpenSymbol" w:cs="OpenSymbol"/>
    </w:rPr>
  </w:style>
  <w:style w:type="character" w:customStyle="1" w:styleId="RTFNum26">
    <w:name w:val="RTF_Num 2 6"/>
    <w:rsid w:val="005245C3"/>
    <w:rPr>
      <w:rFonts w:ascii="OpenSymbol" w:eastAsia="OpenSymbol" w:hAnsi="OpenSymbol" w:cs="OpenSymbol"/>
    </w:rPr>
  </w:style>
  <w:style w:type="character" w:customStyle="1" w:styleId="RTFNum25">
    <w:name w:val="RTF_Num 2 5"/>
    <w:rsid w:val="005245C3"/>
    <w:rPr>
      <w:rFonts w:ascii="OpenSymbol" w:eastAsia="OpenSymbol" w:hAnsi="OpenSymbol" w:cs="OpenSymbol"/>
    </w:rPr>
  </w:style>
  <w:style w:type="character" w:customStyle="1" w:styleId="RTFNum24">
    <w:name w:val="RTF_Num 2 4"/>
    <w:rsid w:val="005245C3"/>
    <w:rPr>
      <w:rFonts w:ascii="OpenSymbol" w:eastAsia="OpenSymbol" w:hAnsi="OpenSymbol" w:cs="OpenSymbol"/>
    </w:rPr>
  </w:style>
  <w:style w:type="character" w:customStyle="1" w:styleId="RTFNum23">
    <w:name w:val="RTF_Num 2 3"/>
    <w:rsid w:val="005245C3"/>
    <w:rPr>
      <w:rFonts w:ascii="OpenSymbol" w:eastAsia="OpenSymbol" w:hAnsi="OpenSymbol" w:cs="OpenSymbol"/>
    </w:rPr>
  </w:style>
  <w:style w:type="character" w:customStyle="1" w:styleId="RTFNum22">
    <w:name w:val="RTF_Num 2 2"/>
    <w:rsid w:val="005245C3"/>
    <w:rPr>
      <w:rFonts w:ascii="OpenSymbol" w:eastAsia="OpenSymbol" w:hAnsi="OpenSymbol" w:cs="OpenSymbol"/>
    </w:rPr>
  </w:style>
  <w:style w:type="character" w:customStyle="1" w:styleId="WW8NumSt5z0">
    <w:name w:val="WW8NumSt5z0"/>
    <w:rsid w:val="005245C3"/>
    <w:rPr>
      <w:rFonts w:ascii="Symbol" w:hAnsi="Symbol"/>
    </w:rPr>
  </w:style>
  <w:style w:type="character" w:customStyle="1" w:styleId="WW8Num61z0">
    <w:name w:val="WW8Num61z0"/>
    <w:rsid w:val="005245C3"/>
    <w:rPr>
      <w:rFonts w:ascii="Symbol" w:hAnsi="Symbol"/>
    </w:rPr>
  </w:style>
  <w:style w:type="character" w:customStyle="1" w:styleId="WW8Num60z0">
    <w:name w:val="WW8Num60z0"/>
    <w:rsid w:val="005245C3"/>
    <w:rPr>
      <w:b/>
      <w:i w:val="0"/>
    </w:rPr>
  </w:style>
  <w:style w:type="character" w:customStyle="1" w:styleId="WW8Num56z0">
    <w:name w:val="WW8Num56z0"/>
    <w:rsid w:val="005245C3"/>
    <w:rPr>
      <w:b w:val="0"/>
    </w:rPr>
  </w:style>
  <w:style w:type="character" w:customStyle="1" w:styleId="WW8Num51z0">
    <w:name w:val="WW8Num51z0"/>
    <w:rsid w:val="005245C3"/>
    <w:rPr>
      <w:rFonts w:ascii="Symbol" w:hAnsi="Symbol"/>
    </w:rPr>
  </w:style>
  <w:style w:type="character" w:customStyle="1" w:styleId="WW8Num47z0">
    <w:name w:val="WW8Num47z0"/>
    <w:rsid w:val="005245C3"/>
    <w:rPr>
      <w:b w:val="0"/>
      <w:i w:val="0"/>
    </w:rPr>
  </w:style>
  <w:style w:type="character" w:customStyle="1" w:styleId="WW8Num44z2">
    <w:name w:val="WW8Num44z2"/>
    <w:rsid w:val="005245C3"/>
    <w:rPr>
      <w:b w:val="0"/>
      <w:i w:val="0"/>
    </w:rPr>
  </w:style>
  <w:style w:type="character" w:customStyle="1" w:styleId="WW8Num40z0">
    <w:name w:val="WW8Num40z0"/>
    <w:rsid w:val="005245C3"/>
    <w:rPr>
      <w:rFonts w:ascii="Times New Roman" w:hAnsi="Times New Roman"/>
    </w:rPr>
  </w:style>
  <w:style w:type="character" w:customStyle="1" w:styleId="WW8Num36z0">
    <w:name w:val="WW8Num36z0"/>
    <w:rsid w:val="005245C3"/>
    <w:rPr>
      <w:b w:val="0"/>
    </w:rPr>
  </w:style>
  <w:style w:type="character" w:customStyle="1" w:styleId="WW8Num31z5">
    <w:name w:val="WW8Num31z5"/>
    <w:rsid w:val="005245C3"/>
    <w:rPr>
      <w:b/>
      <w:i w:val="0"/>
    </w:rPr>
  </w:style>
  <w:style w:type="character" w:customStyle="1" w:styleId="WW8Num31z4">
    <w:name w:val="WW8Num31z4"/>
    <w:rsid w:val="005245C3"/>
    <w:rPr>
      <w:b w:val="0"/>
      <w:i/>
    </w:rPr>
  </w:style>
  <w:style w:type="character" w:customStyle="1" w:styleId="WW8Num31z3">
    <w:name w:val="WW8Num31z3"/>
    <w:rsid w:val="005245C3"/>
    <w:rPr>
      <w:rFonts w:ascii="Monotype Sorts" w:hAnsi="Monotype Sorts"/>
      <w:b w:val="0"/>
      <w:i w:val="0"/>
      <w:color w:val="auto"/>
      <w:sz w:val="28"/>
    </w:rPr>
  </w:style>
  <w:style w:type="character" w:customStyle="1" w:styleId="WW8Num31z2">
    <w:name w:val="WW8Num31z2"/>
    <w:rsid w:val="005245C3"/>
    <w:rPr>
      <w:rFonts w:ascii="Symbol" w:hAnsi="Symbol"/>
      <w:b w:val="0"/>
      <w:i w:val="0"/>
      <w:color w:val="auto"/>
      <w:sz w:val="28"/>
    </w:rPr>
  </w:style>
  <w:style w:type="character" w:customStyle="1" w:styleId="WW8Num8z0">
    <w:name w:val="WW8Num8z0"/>
    <w:rsid w:val="005245C3"/>
    <w:rPr>
      <w:color w:val="000000"/>
    </w:rPr>
  </w:style>
  <w:style w:type="character" w:customStyle="1" w:styleId="WW8Num2z0">
    <w:name w:val="WW8Num2z0"/>
    <w:rsid w:val="005245C3"/>
    <w:rPr>
      <w:sz w:val="20"/>
    </w:rPr>
  </w:style>
  <w:style w:type="character" w:customStyle="1" w:styleId="WW8Num338z0">
    <w:name w:val="WW8Num338z0"/>
    <w:rsid w:val="005245C3"/>
    <w:rPr>
      <w:rFonts w:ascii="Symbol" w:hAnsi="Symbol"/>
    </w:rPr>
  </w:style>
  <w:style w:type="character" w:customStyle="1" w:styleId="WW8Num329z0">
    <w:name w:val="WW8Num329z0"/>
    <w:rsid w:val="005245C3"/>
    <w:rPr>
      <w:rFonts w:ascii="Symbol" w:hAnsi="Symbol"/>
    </w:rPr>
  </w:style>
  <w:style w:type="character" w:customStyle="1" w:styleId="WW8Num327z0">
    <w:name w:val="WW8Num327z0"/>
    <w:rsid w:val="005245C3"/>
    <w:rPr>
      <w:color w:val="auto"/>
    </w:rPr>
  </w:style>
  <w:style w:type="character" w:customStyle="1" w:styleId="WW8Num293z0">
    <w:name w:val="WW8Num293z0"/>
    <w:rsid w:val="005245C3"/>
    <w:rPr>
      <w:rFonts w:ascii="Symbol" w:hAnsi="Symbol"/>
    </w:rPr>
  </w:style>
  <w:style w:type="character" w:customStyle="1" w:styleId="WW8Num283z0">
    <w:name w:val="WW8Num283z0"/>
    <w:rsid w:val="005245C3"/>
    <w:rPr>
      <w:rFonts w:ascii="Symbol" w:hAnsi="Symbol"/>
    </w:rPr>
  </w:style>
  <w:style w:type="character" w:customStyle="1" w:styleId="WW8Num277z0">
    <w:name w:val="WW8Num277z0"/>
    <w:rsid w:val="005245C3"/>
    <w:rPr>
      <w:rFonts w:ascii="Symbol" w:hAnsi="Symbol"/>
    </w:rPr>
  </w:style>
  <w:style w:type="character" w:customStyle="1" w:styleId="WW8Num268z2">
    <w:name w:val="WW8Num268z2"/>
    <w:rsid w:val="005245C3"/>
    <w:rPr>
      <w:rFonts w:ascii="Arial" w:hAnsi="Arial"/>
      <w:color w:val="auto"/>
    </w:rPr>
  </w:style>
  <w:style w:type="character" w:customStyle="1" w:styleId="WW8Num268z0">
    <w:name w:val="WW8Num268z0"/>
    <w:rsid w:val="005245C3"/>
    <w:rPr>
      <w:color w:val="auto"/>
    </w:rPr>
  </w:style>
  <w:style w:type="character" w:customStyle="1" w:styleId="WW8Num266z0">
    <w:name w:val="WW8Num266z0"/>
    <w:rsid w:val="005245C3"/>
    <w:rPr>
      <w:sz w:val="24"/>
    </w:rPr>
  </w:style>
  <w:style w:type="character" w:customStyle="1" w:styleId="WW8Num254z3">
    <w:name w:val="WW8Num254z3"/>
    <w:rsid w:val="005245C3"/>
    <w:rPr>
      <w:color w:val="auto"/>
    </w:rPr>
  </w:style>
  <w:style w:type="character" w:customStyle="1" w:styleId="WW8Num253z0">
    <w:name w:val="WW8Num253z0"/>
    <w:rsid w:val="005245C3"/>
    <w:rPr>
      <w:rFonts w:ascii="Times New Roman" w:hAnsi="Times New Roman"/>
    </w:rPr>
  </w:style>
  <w:style w:type="character" w:customStyle="1" w:styleId="WW8Num252z0">
    <w:name w:val="WW8Num252z0"/>
    <w:rsid w:val="005245C3"/>
    <w:rPr>
      <w:rFonts w:ascii="Symbol" w:hAnsi="Symbol"/>
    </w:rPr>
  </w:style>
  <w:style w:type="character" w:customStyle="1" w:styleId="WW8Num247z0">
    <w:name w:val="WW8Num247z0"/>
    <w:rsid w:val="005245C3"/>
    <w:rPr>
      <w:rFonts w:ascii="Symbol" w:hAnsi="Symbol"/>
    </w:rPr>
  </w:style>
  <w:style w:type="character" w:customStyle="1" w:styleId="WW8Num244z1">
    <w:name w:val="WW8Num244z1"/>
    <w:rsid w:val="005245C3"/>
    <w:rPr>
      <w:b w:val="0"/>
      <w:i w:val="0"/>
    </w:rPr>
  </w:style>
  <w:style w:type="character" w:customStyle="1" w:styleId="WW8Num238z1">
    <w:name w:val="WW8Num238z1"/>
    <w:rsid w:val="005245C3"/>
    <w:rPr>
      <w:rFonts w:ascii="Arial" w:hAnsi="Arial"/>
      <w:b w:val="0"/>
      <w:i w:val="0"/>
      <w:sz w:val="20"/>
    </w:rPr>
  </w:style>
  <w:style w:type="character" w:customStyle="1" w:styleId="WW8Num227z2">
    <w:name w:val="WW8Num227z2"/>
    <w:rsid w:val="005245C3"/>
    <w:rPr>
      <w:rFonts w:ascii="Arial" w:hAnsi="Arial"/>
      <w:b w:val="0"/>
      <w:color w:val="auto"/>
    </w:rPr>
  </w:style>
  <w:style w:type="character" w:customStyle="1" w:styleId="WW8Num226z0">
    <w:name w:val="WW8Num226z0"/>
    <w:rsid w:val="005245C3"/>
    <w:rPr>
      <w:rFonts w:ascii="Times New Roman" w:hAnsi="Times New Roman"/>
    </w:rPr>
  </w:style>
  <w:style w:type="character" w:customStyle="1" w:styleId="WW8Num217z0">
    <w:name w:val="WW8Num217z0"/>
    <w:rsid w:val="005245C3"/>
    <w:rPr>
      <w:rFonts w:ascii="Symbol" w:hAnsi="Symbol"/>
    </w:rPr>
  </w:style>
  <w:style w:type="character" w:customStyle="1" w:styleId="WW8Num207z1">
    <w:name w:val="WW8Num207z1"/>
    <w:rsid w:val="005245C3"/>
    <w:rPr>
      <w:rFonts w:ascii="Arial" w:hAnsi="Arial"/>
      <w:sz w:val="20"/>
    </w:rPr>
  </w:style>
  <w:style w:type="character" w:customStyle="1" w:styleId="WW8Num205z1">
    <w:name w:val="WW8Num205z1"/>
    <w:rsid w:val="005245C3"/>
    <w:rPr>
      <w:rFonts w:ascii="Arial" w:hAnsi="Arial"/>
      <w:b w:val="0"/>
      <w:i w:val="0"/>
      <w:sz w:val="20"/>
    </w:rPr>
  </w:style>
  <w:style w:type="character" w:customStyle="1" w:styleId="WW8Num189z0">
    <w:name w:val="WW8Num189z0"/>
    <w:rsid w:val="005245C3"/>
    <w:rPr>
      <w:color w:val="auto"/>
    </w:rPr>
  </w:style>
  <w:style w:type="character" w:customStyle="1" w:styleId="WW8Num183z5">
    <w:name w:val="WW8Num183z5"/>
    <w:rsid w:val="005245C3"/>
    <w:rPr>
      <w:b/>
      <w:i w:val="0"/>
    </w:rPr>
  </w:style>
  <w:style w:type="character" w:customStyle="1" w:styleId="WW8Num183z4">
    <w:name w:val="WW8Num183z4"/>
    <w:rsid w:val="005245C3"/>
    <w:rPr>
      <w:b w:val="0"/>
      <w:i/>
    </w:rPr>
  </w:style>
  <w:style w:type="character" w:customStyle="1" w:styleId="WW8Num183z3">
    <w:name w:val="WW8Num183z3"/>
    <w:rsid w:val="005245C3"/>
    <w:rPr>
      <w:rFonts w:ascii="Monotype Sorts" w:hAnsi="Monotype Sorts"/>
      <w:b w:val="0"/>
      <w:i w:val="0"/>
      <w:color w:val="auto"/>
      <w:sz w:val="28"/>
    </w:rPr>
  </w:style>
  <w:style w:type="character" w:customStyle="1" w:styleId="WW8Num183z2">
    <w:name w:val="WW8Num183z2"/>
    <w:rsid w:val="005245C3"/>
    <w:rPr>
      <w:rFonts w:ascii="Symbol" w:hAnsi="Symbol"/>
      <w:b w:val="0"/>
      <w:i w:val="0"/>
      <w:color w:val="auto"/>
      <w:sz w:val="28"/>
    </w:rPr>
  </w:style>
  <w:style w:type="character" w:customStyle="1" w:styleId="WW8Num181z0">
    <w:name w:val="WW8Num181z0"/>
    <w:rsid w:val="005245C3"/>
    <w:rPr>
      <w:color w:val="auto"/>
    </w:rPr>
  </w:style>
  <w:style w:type="character" w:customStyle="1" w:styleId="WW8Num179z1">
    <w:name w:val="WW8Num179z1"/>
    <w:rsid w:val="005245C3"/>
    <w:rPr>
      <w:rFonts w:ascii="Arial" w:hAnsi="Arial"/>
      <w:b w:val="0"/>
      <w:i w:val="0"/>
      <w:sz w:val="20"/>
    </w:rPr>
  </w:style>
  <w:style w:type="character" w:customStyle="1" w:styleId="WW8Num169z1">
    <w:name w:val="WW8Num169z1"/>
    <w:rsid w:val="005245C3"/>
    <w:rPr>
      <w:rFonts w:ascii="Arial (W1)" w:hAnsi="Arial (W1)"/>
      <w:color w:val="auto"/>
      <w:sz w:val="20"/>
    </w:rPr>
  </w:style>
  <w:style w:type="character" w:customStyle="1" w:styleId="WW8Num164z0">
    <w:name w:val="WW8Num164z0"/>
    <w:rsid w:val="005245C3"/>
    <w:rPr>
      <w:b w:val="0"/>
      <w:i w:val="0"/>
    </w:rPr>
  </w:style>
  <w:style w:type="character" w:customStyle="1" w:styleId="WW8Num155z0">
    <w:name w:val="WW8Num155z0"/>
    <w:rsid w:val="005245C3"/>
    <w:rPr>
      <w:rFonts w:ascii="Symbol" w:hAnsi="Symbol"/>
    </w:rPr>
  </w:style>
  <w:style w:type="character" w:customStyle="1" w:styleId="WW8Num149z0">
    <w:name w:val="WW8Num149z0"/>
    <w:rsid w:val="005245C3"/>
    <w:rPr>
      <w:rFonts w:ascii="Symbol" w:hAnsi="Symbol"/>
    </w:rPr>
  </w:style>
  <w:style w:type="character" w:customStyle="1" w:styleId="WW8Num145z1">
    <w:name w:val="WW8Num145z1"/>
    <w:rsid w:val="005245C3"/>
    <w:rPr>
      <w:rFonts w:ascii="Arial" w:hAnsi="Arial"/>
    </w:rPr>
  </w:style>
  <w:style w:type="character" w:customStyle="1" w:styleId="WW8Num144z0">
    <w:name w:val="WW8Num144z0"/>
    <w:rsid w:val="005245C3"/>
    <w:rPr>
      <w:rFonts w:ascii="Symbol" w:hAnsi="Symbol"/>
    </w:rPr>
  </w:style>
  <w:style w:type="character" w:customStyle="1" w:styleId="WW8Num143z0">
    <w:name w:val="WW8Num143z0"/>
    <w:rsid w:val="005245C3"/>
    <w:rPr>
      <w:rFonts w:ascii="Symbol" w:hAnsi="Symbol"/>
    </w:rPr>
  </w:style>
  <w:style w:type="character" w:customStyle="1" w:styleId="WW8Num141z0">
    <w:name w:val="WW8Num141z0"/>
    <w:rsid w:val="005245C3"/>
    <w:rPr>
      <w:rFonts w:ascii="Arial" w:hAnsi="Arial"/>
      <w:b w:val="0"/>
      <w:i w:val="0"/>
      <w:color w:val="000000"/>
      <w:sz w:val="20"/>
    </w:rPr>
  </w:style>
  <w:style w:type="character" w:customStyle="1" w:styleId="WW8Num136z0">
    <w:name w:val="WW8Num136z0"/>
    <w:rsid w:val="005245C3"/>
    <w:rPr>
      <w:rFonts w:ascii="Times New Roman" w:hAnsi="Times New Roman"/>
    </w:rPr>
  </w:style>
  <w:style w:type="character" w:customStyle="1" w:styleId="WW8Num119z0">
    <w:name w:val="WW8Num119z0"/>
    <w:rsid w:val="005245C3"/>
    <w:rPr>
      <w:rFonts w:ascii="Symbol" w:hAnsi="Symbol"/>
    </w:rPr>
  </w:style>
  <w:style w:type="character" w:customStyle="1" w:styleId="WW8Num111z0">
    <w:name w:val="WW8Num111z0"/>
    <w:rsid w:val="005245C3"/>
    <w:rPr>
      <w:b w:val="0"/>
      <w:i w:val="0"/>
    </w:rPr>
  </w:style>
  <w:style w:type="character" w:customStyle="1" w:styleId="WW8Num104z0">
    <w:name w:val="WW8Num104z0"/>
    <w:rsid w:val="005245C3"/>
    <w:rPr>
      <w:rFonts w:ascii="Symbol" w:hAnsi="Symbol"/>
    </w:rPr>
  </w:style>
  <w:style w:type="character" w:customStyle="1" w:styleId="WW8Num101z0">
    <w:name w:val="WW8Num101z0"/>
    <w:rsid w:val="005245C3"/>
    <w:rPr>
      <w:rFonts w:ascii="Symbol" w:hAnsi="Symbol"/>
    </w:rPr>
  </w:style>
  <w:style w:type="character" w:customStyle="1" w:styleId="WW8Num98z1">
    <w:name w:val="WW8Num98z1"/>
    <w:rsid w:val="005245C3"/>
    <w:rPr>
      <w:rFonts w:ascii="Arial (W1)" w:hAnsi="Arial (W1)"/>
      <w:color w:val="auto"/>
      <w:sz w:val="20"/>
    </w:rPr>
  </w:style>
  <w:style w:type="character" w:customStyle="1" w:styleId="WW8Num96z0">
    <w:name w:val="WW8Num96z0"/>
    <w:rsid w:val="005245C3"/>
    <w:rPr>
      <w:rFonts w:ascii="Symbol" w:hAnsi="Symbol"/>
    </w:rPr>
  </w:style>
  <w:style w:type="character" w:customStyle="1" w:styleId="WW8Num93z0">
    <w:name w:val="WW8Num93z0"/>
    <w:rsid w:val="005245C3"/>
    <w:rPr>
      <w:rFonts w:ascii="Arial" w:hAnsi="Arial"/>
      <w:b w:val="0"/>
      <w:i w:val="0"/>
    </w:rPr>
  </w:style>
  <w:style w:type="character" w:customStyle="1" w:styleId="WW8Num91z0">
    <w:name w:val="WW8Num91z0"/>
    <w:rsid w:val="005245C3"/>
    <w:rPr>
      <w:rFonts w:ascii="Times New Roman" w:hAnsi="Times New Roman"/>
    </w:rPr>
  </w:style>
  <w:style w:type="character" w:customStyle="1" w:styleId="WW8Num89z1">
    <w:name w:val="WW8Num89z1"/>
    <w:rsid w:val="005245C3"/>
    <w:rPr>
      <w:rFonts w:ascii="Arial (W1)" w:hAnsi="Arial (W1)"/>
      <w:b w:val="0"/>
      <w:i w:val="0"/>
    </w:rPr>
  </w:style>
  <w:style w:type="character" w:customStyle="1" w:styleId="WW8Num85z1">
    <w:name w:val="WW8Num85z1"/>
    <w:rsid w:val="005245C3"/>
    <w:rPr>
      <w:b w:val="0"/>
      <w:i w:val="0"/>
    </w:rPr>
  </w:style>
  <w:style w:type="character" w:customStyle="1" w:styleId="WW8Num84z0">
    <w:name w:val="WW8Num84z0"/>
    <w:rsid w:val="005245C3"/>
    <w:rPr>
      <w:rFonts w:ascii="Symbol" w:hAnsi="Symbol"/>
    </w:rPr>
  </w:style>
  <w:style w:type="character" w:customStyle="1" w:styleId="WW8Num83z2">
    <w:name w:val="WW8Num83z2"/>
    <w:rsid w:val="005245C3"/>
    <w:rPr>
      <w:rFonts w:ascii="Wingdings" w:hAnsi="Wingdings"/>
    </w:rPr>
  </w:style>
  <w:style w:type="character" w:customStyle="1" w:styleId="WW8Num83z1">
    <w:name w:val="WW8Num83z1"/>
    <w:rsid w:val="005245C3"/>
    <w:rPr>
      <w:rFonts w:ascii="Courier New" w:hAnsi="Courier New"/>
    </w:rPr>
  </w:style>
  <w:style w:type="character" w:customStyle="1" w:styleId="WW8Num70z0">
    <w:name w:val="WW8Num70z0"/>
    <w:rsid w:val="005245C3"/>
    <w:rPr>
      <w:b/>
      <w:i w:val="0"/>
    </w:rPr>
  </w:style>
  <w:style w:type="character" w:customStyle="1" w:styleId="WW8Num65z1">
    <w:name w:val="WW8Num65z1"/>
    <w:rsid w:val="005245C3"/>
    <w:rPr>
      <w:b w:val="0"/>
      <w:i w:val="0"/>
    </w:rPr>
  </w:style>
  <w:style w:type="character" w:customStyle="1" w:styleId="WW8Num52z1">
    <w:name w:val="WW8Num52z1"/>
    <w:rsid w:val="005245C3"/>
    <w:rPr>
      <w:rFonts w:ascii="Arial" w:hAnsi="Arial"/>
      <w:b w:val="0"/>
      <w:i w:val="0"/>
      <w:sz w:val="20"/>
    </w:rPr>
  </w:style>
  <w:style w:type="character" w:customStyle="1" w:styleId="WW8Num40z1">
    <w:name w:val="WW8Num40z1"/>
    <w:rsid w:val="005245C3"/>
    <w:rPr>
      <w:rFonts w:ascii="Arial (W1)" w:hAnsi="Arial (W1)"/>
      <w:b w:val="0"/>
      <w:i w:val="0"/>
    </w:rPr>
  </w:style>
  <w:style w:type="character" w:customStyle="1" w:styleId="WW8Num30z0">
    <w:name w:val="WW8Num30z0"/>
    <w:rsid w:val="005245C3"/>
    <w:rPr>
      <w:b/>
    </w:rPr>
  </w:style>
  <w:style w:type="character" w:customStyle="1" w:styleId="WW8Num15z0">
    <w:name w:val="WW8Num15z0"/>
    <w:rsid w:val="005245C3"/>
    <w:rPr>
      <w:color w:val="auto"/>
    </w:rPr>
  </w:style>
  <w:style w:type="character" w:customStyle="1" w:styleId="ListLabel2">
    <w:name w:val="ListLabel 2"/>
    <w:rsid w:val="005245C3"/>
    <w:rPr>
      <w:rFonts w:eastAsia="Times New Roman" w:cs="Arial"/>
    </w:rPr>
  </w:style>
  <w:style w:type="character" w:customStyle="1" w:styleId="ListLabel5">
    <w:name w:val="ListLabel 5"/>
    <w:rsid w:val="005245C3"/>
    <w:rPr>
      <w:rFonts w:cs="Symbol"/>
      <w:sz w:val="22"/>
    </w:rPr>
  </w:style>
  <w:style w:type="character" w:customStyle="1" w:styleId="ListLabel6">
    <w:name w:val="ListLabel 6"/>
    <w:rsid w:val="005245C3"/>
    <w:rPr>
      <w:rFonts w:cs="Courier New"/>
    </w:rPr>
  </w:style>
  <w:style w:type="character" w:customStyle="1" w:styleId="ListLabel7">
    <w:name w:val="ListLabel 7"/>
    <w:rsid w:val="005245C3"/>
    <w:rPr>
      <w:rFonts w:cs="Wingdings"/>
    </w:rPr>
  </w:style>
  <w:style w:type="paragraph" w:customStyle="1" w:styleId="Ttulo10">
    <w:name w:val="Título1"/>
    <w:basedOn w:val="Normal"/>
    <w:next w:val="Corpodetexto"/>
    <w:rsid w:val="005245C3"/>
    <w:pPr>
      <w:keepNext/>
      <w:spacing w:before="240" w:after="120"/>
    </w:pPr>
    <w:rPr>
      <w:rFonts w:ascii="Arial" w:eastAsia="MS Mincho" w:hAnsi="Arial" w:cs="Tahoma"/>
      <w:sz w:val="28"/>
      <w:szCs w:val="28"/>
    </w:rPr>
  </w:style>
  <w:style w:type="paragraph" w:styleId="Corpodetexto">
    <w:name w:val="Body Text"/>
    <w:basedOn w:val="Normal"/>
    <w:link w:val="CorpodetextoChar"/>
    <w:rsid w:val="005245C3"/>
    <w:pPr>
      <w:jc w:val="both"/>
    </w:pPr>
    <w:rPr>
      <w:rFonts w:ascii="Arial" w:hAnsi="Arial"/>
      <w:sz w:val="22"/>
    </w:rPr>
  </w:style>
  <w:style w:type="paragraph" w:styleId="Lista">
    <w:name w:val="List"/>
    <w:basedOn w:val="Corpodetexto"/>
    <w:rsid w:val="005245C3"/>
    <w:rPr>
      <w:rFonts w:cs="Tahoma"/>
    </w:rPr>
  </w:style>
  <w:style w:type="paragraph" w:styleId="Legenda">
    <w:name w:val="caption"/>
    <w:basedOn w:val="Normal"/>
    <w:qFormat/>
    <w:rsid w:val="005245C3"/>
    <w:pPr>
      <w:suppressLineNumbers/>
      <w:spacing w:before="120" w:after="120"/>
    </w:pPr>
    <w:rPr>
      <w:rFonts w:cs="Tahoma"/>
      <w:i/>
      <w:iCs/>
      <w:sz w:val="24"/>
      <w:szCs w:val="24"/>
    </w:rPr>
  </w:style>
  <w:style w:type="paragraph" w:customStyle="1" w:styleId="ndice">
    <w:name w:val="Índice"/>
    <w:basedOn w:val="Normal"/>
    <w:rsid w:val="005245C3"/>
    <w:pPr>
      <w:suppressLineNumbers/>
    </w:pPr>
    <w:rPr>
      <w:rFonts w:cs="Tahoma"/>
    </w:rPr>
  </w:style>
  <w:style w:type="paragraph" w:styleId="Cabealho">
    <w:name w:val="header"/>
    <w:basedOn w:val="Normal"/>
    <w:link w:val="CabealhoChar"/>
    <w:uiPriority w:val="99"/>
    <w:rsid w:val="005245C3"/>
    <w:pPr>
      <w:tabs>
        <w:tab w:val="center" w:pos="4419"/>
        <w:tab w:val="right" w:pos="8838"/>
      </w:tabs>
    </w:pPr>
  </w:style>
  <w:style w:type="paragraph" w:styleId="Rodap">
    <w:name w:val="footer"/>
    <w:basedOn w:val="Normal"/>
    <w:link w:val="RodapChar"/>
    <w:uiPriority w:val="99"/>
    <w:rsid w:val="005245C3"/>
    <w:pPr>
      <w:tabs>
        <w:tab w:val="center" w:pos="4419"/>
        <w:tab w:val="right" w:pos="8838"/>
      </w:tabs>
    </w:pPr>
  </w:style>
  <w:style w:type="paragraph" w:customStyle="1" w:styleId="Corpodetexto21">
    <w:name w:val="Corpo de texto 21"/>
    <w:basedOn w:val="Normal"/>
    <w:rsid w:val="005245C3"/>
    <w:pPr>
      <w:jc w:val="both"/>
    </w:pPr>
    <w:rPr>
      <w:rFonts w:ascii="Arial" w:hAnsi="Arial"/>
      <w:b/>
      <w:sz w:val="22"/>
    </w:rPr>
  </w:style>
  <w:style w:type="paragraph" w:customStyle="1" w:styleId="Corpodetexto31">
    <w:name w:val="Corpo de texto 31"/>
    <w:basedOn w:val="Normal"/>
    <w:rsid w:val="005245C3"/>
    <w:pPr>
      <w:jc w:val="both"/>
    </w:pPr>
    <w:rPr>
      <w:rFonts w:ascii="Arial" w:hAnsi="Arial"/>
      <w:color w:val="000000"/>
    </w:rPr>
  </w:style>
  <w:style w:type="paragraph" w:styleId="Recuodecorpodetexto">
    <w:name w:val="Body Text Indent"/>
    <w:basedOn w:val="Normal"/>
    <w:link w:val="RecuodecorpodetextoChar"/>
    <w:rsid w:val="005245C3"/>
    <w:pPr>
      <w:ind w:left="993" w:hanging="284"/>
      <w:jc w:val="both"/>
    </w:pPr>
    <w:rPr>
      <w:rFonts w:ascii="Arial" w:hAnsi="Arial"/>
    </w:rPr>
  </w:style>
  <w:style w:type="paragraph" w:customStyle="1" w:styleId="Recuodecorpodetexto21">
    <w:name w:val="Recuo de corpo de texto 21"/>
    <w:basedOn w:val="Normal"/>
    <w:rsid w:val="005245C3"/>
    <w:pPr>
      <w:spacing w:before="120"/>
      <w:ind w:left="993" w:hanging="284"/>
      <w:jc w:val="both"/>
    </w:pPr>
    <w:rPr>
      <w:rFonts w:ascii="Arial" w:hAnsi="Arial"/>
      <w:color w:val="000000"/>
    </w:rPr>
  </w:style>
  <w:style w:type="paragraph" w:customStyle="1" w:styleId="Recuodecorpodetexto31">
    <w:name w:val="Recuo de corpo de texto 31"/>
    <w:basedOn w:val="Normal"/>
    <w:rsid w:val="005245C3"/>
    <w:pPr>
      <w:tabs>
        <w:tab w:val="left" w:pos="1701"/>
      </w:tabs>
      <w:ind w:left="284" w:hanging="284"/>
      <w:jc w:val="both"/>
    </w:pPr>
    <w:rPr>
      <w:rFonts w:ascii="Arial" w:hAnsi="Arial"/>
      <w:color w:val="000000"/>
    </w:rPr>
  </w:style>
  <w:style w:type="paragraph" w:customStyle="1" w:styleId="Corpodetexto22">
    <w:name w:val="Corpo de texto 22"/>
    <w:basedOn w:val="Normal"/>
    <w:rsid w:val="005245C3"/>
    <w:pPr>
      <w:widowControl w:val="0"/>
      <w:jc w:val="both"/>
    </w:pPr>
    <w:rPr>
      <w:rFonts w:ascii="Arial" w:hAnsi="Arial"/>
    </w:rPr>
  </w:style>
  <w:style w:type="paragraph" w:customStyle="1" w:styleId="Recuodecorpodetexto22">
    <w:name w:val="Recuo de corpo de texto 22"/>
    <w:basedOn w:val="Normal"/>
    <w:rsid w:val="005245C3"/>
    <w:pPr>
      <w:ind w:left="3686" w:hanging="3686"/>
      <w:jc w:val="both"/>
    </w:pPr>
    <w:rPr>
      <w:rFonts w:ascii="Arial" w:hAnsi="Arial"/>
      <w:b/>
      <w:color w:val="008000"/>
    </w:rPr>
  </w:style>
  <w:style w:type="paragraph" w:customStyle="1" w:styleId="Preformatted">
    <w:name w:val="Preformatted"/>
    <w:basedOn w:val="Normal"/>
    <w:rsid w:val="005245C3"/>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styleId="Ttulo">
    <w:name w:val="Title"/>
    <w:basedOn w:val="Normal"/>
    <w:next w:val="Subttulo"/>
    <w:qFormat/>
    <w:rsid w:val="005245C3"/>
    <w:pPr>
      <w:jc w:val="center"/>
    </w:pPr>
    <w:rPr>
      <w:rFonts w:ascii="Arial" w:hAnsi="Arial"/>
      <w:b/>
      <w:sz w:val="22"/>
    </w:rPr>
  </w:style>
  <w:style w:type="paragraph" w:styleId="Subttulo">
    <w:name w:val="Subtitle"/>
    <w:basedOn w:val="Ttulo10"/>
    <w:next w:val="Corpodetexto"/>
    <w:link w:val="SubttuloChar"/>
    <w:uiPriority w:val="11"/>
    <w:qFormat/>
    <w:rsid w:val="00986C73"/>
    <w:pPr>
      <w:pBdr>
        <w:top w:val="dashDotStroked" w:sz="24" w:space="1" w:color="auto"/>
        <w:bottom w:val="dashDotStroked" w:sz="24" w:space="1" w:color="auto"/>
      </w:pBdr>
      <w:spacing w:before="0" w:after="0"/>
      <w:jc w:val="center"/>
    </w:pPr>
    <w:rPr>
      <w:b/>
      <w:iCs/>
      <w:sz w:val="22"/>
      <w:szCs w:val="20"/>
    </w:rPr>
  </w:style>
  <w:style w:type="paragraph" w:customStyle="1" w:styleId="Textodecomentrio1">
    <w:name w:val="Texto de comentário1"/>
    <w:basedOn w:val="Normal"/>
    <w:rsid w:val="005245C3"/>
  </w:style>
  <w:style w:type="paragraph" w:customStyle="1" w:styleId="BodyText21">
    <w:name w:val="Body Text 21"/>
    <w:basedOn w:val="Normal"/>
    <w:rsid w:val="005245C3"/>
    <w:pPr>
      <w:widowControl w:val="0"/>
      <w:jc w:val="both"/>
    </w:pPr>
    <w:rPr>
      <w:rFonts w:ascii="Arial" w:hAnsi="Arial"/>
      <w:sz w:val="24"/>
    </w:rPr>
  </w:style>
  <w:style w:type="paragraph" w:customStyle="1" w:styleId="citao">
    <w:name w:val="citação"/>
    <w:rsid w:val="005245C3"/>
    <w:pPr>
      <w:spacing w:after="120"/>
      <w:jc w:val="both"/>
      <w:textAlignment w:val="baseline"/>
    </w:pPr>
    <w:rPr>
      <w:rFonts w:ascii="Arial" w:eastAsia="Arial" w:hAnsi="Arial"/>
      <w:i/>
      <w:kern w:val="1"/>
      <w:sz w:val="22"/>
      <w:lang w:eastAsia="zh-CN"/>
    </w:rPr>
  </w:style>
  <w:style w:type="paragraph" w:customStyle="1" w:styleId="CONSUNumerado">
    <w:name w:val="CONSU Numerado"/>
    <w:rsid w:val="005245C3"/>
    <w:pPr>
      <w:tabs>
        <w:tab w:val="num" w:pos="360"/>
        <w:tab w:val="left" w:pos="2126"/>
      </w:tabs>
      <w:spacing w:after="240" w:line="360" w:lineRule="exact"/>
      <w:jc w:val="both"/>
      <w:textAlignment w:val="baseline"/>
    </w:pPr>
    <w:rPr>
      <w:rFonts w:ascii="Arial" w:eastAsia="Arial" w:hAnsi="Arial"/>
      <w:kern w:val="1"/>
      <w:sz w:val="24"/>
      <w:lang w:eastAsia="zh-CN"/>
    </w:rPr>
  </w:style>
  <w:style w:type="paragraph" w:customStyle="1" w:styleId="Recuodecorpodetexto1">
    <w:name w:val="Recuo de corpo de texto1"/>
    <w:basedOn w:val="Normal"/>
    <w:rsid w:val="005245C3"/>
    <w:pPr>
      <w:ind w:left="993" w:hanging="284"/>
      <w:jc w:val="both"/>
    </w:pPr>
    <w:rPr>
      <w:rFonts w:ascii="Arial" w:hAnsi="Arial"/>
      <w:sz w:val="24"/>
    </w:rPr>
  </w:style>
  <w:style w:type="paragraph" w:customStyle="1" w:styleId="Contedodatabela">
    <w:name w:val="Conteúdo da tabela"/>
    <w:basedOn w:val="Normal"/>
    <w:rsid w:val="005245C3"/>
    <w:pPr>
      <w:suppressLineNumbers/>
    </w:pPr>
  </w:style>
  <w:style w:type="paragraph" w:customStyle="1" w:styleId="Ttulodetabela">
    <w:name w:val="Título de tabela"/>
    <w:basedOn w:val="Contedodatabela"/>
    <w:rsid w:val="005245C3"/>
    <w:pPr>
      <w:jc w:val="center"/>
    </w:pPr>
    <w:rPr>
      <w:b/>
      <w:bCs/>
    </w:rPr>
  </w:style>
  <w:style w:type="paragraph" w:customStyle="1" w:styleId="Contedodoquadro">
    <w:name w:val="Conteúdo do quadro"/>
    <w:basedOn w:val="Corpodetexto"/>
    <w:rsid w:val="005245C3"/>
  </w:style>
  <w:style w:type="paragraph" w:customStyle="1" w:styleId="western">
    <w:name w:val="western"/>
    <w:basedOn w:val="Normal"/>
    <w:rsid w:val="005245C3"/>
    <w:pPr>
      <w:spacing w:before="100" w:after="119"/>
    </w:pPr>
  </w:style>
  <w:style w:type="paragraph" w:customStyle="1" w:styleId="Corpodetexto32">
    <w:name w:val="Corpo de texto 32"/>
    <w:basedOn w:val="Normal"/>
    <w:rsid w:val="005245C3"/>
    <w:pPr>
      <w:jc w:val="both"/>
    </w:pPr>
    <w:rPr>
      <w:rFonts w:ascii="Arial" w:hAnsi="Arial"/>
    </w:rPr>
  </w:style>
  <w:style w:type="paragraph" w:customStyle="1" w:styleId="Recuodecorpodetexto32">
    <w:name w:val="Recuo de corpo de texto 32"/>
    <w:basedOn w:val="Normal"/>
    <w:rsid w:val="005245C3"/>
    <w:pPr>
      <w:ind w:left="426" w:hanging="426"/>
      <w:jc w:val="both"/>
    </w:pPr>
    <w:rPr>
      <w:rFonts w:ascii="Arial" w:hAnsi="Arial"/>
      <w:color w:val="800000"/>
    </w:rPr>
  </w:style>
  <w:style w:type="paragraph" w:customStyle="1" w:styleId="Textoembloco1">
    <w:name w:val="Texto em bloco1"/>
    <w:basedOn w:val="Normal"/>
    <w:rsid w:val="005245C3"/>
    <w:pPr>
      <w:ind w:firstLine="9"/>
      <w:jc w:val="both"/>
    </w:pPr>
    <w:rPr>
      <w:rFonts w:ascii="Arial" w:eastAsia="Arial" w:hAnsi="Arial" w:cs="Arial"/>
      <w:shd w:val="clear" w:color="auto" w:fill="FFFF00"/>
    </w:rPr>
  </w:style>
  <w:style w:type="paragraph" w:customStyle="1" w:styleId="Normal2">
    <w:name w:val="Normal2"/>
    <w:basedOn w:val="Normal"/>
    <w:rsid w:val="005245C3"/>
    <w:pPr>
      <w:autoSpaceDE w:val="0"/>
    </w:pPr>
    <w:rPr>
      <w:rFonts w:ascii="Calibri" w:eastAsia="Calibri" w:hAnsi="Calibri" w:cs="Calibri"/>
      <w:color w:val="000000"/>
      <w:sz w:val="24"/>
      <w:szCs w:val="24"/>
      <w:lang w:bidi="hi-IN"/>
    </w:rPr>
  </w:style>
  <w:style w:type="paragraph" w:customStyle="1" w:styleId="western1">
    <w:name w:val="western1"/>
    <w:basedOn w:val="Normal1"/>
    <w:rsid w:val="005245C3"/>
    <w:pPr>
      <w:widowControl/>
      <w:suppressAutoHyphens w:val="0"/>
      <w:spacing w:before="100" w:line="363" w:lineRule="atLeast"/>
      <w:jc w:val="both"/>
      <w:textAlignment w:val="auto"/>
    </w:pPr>
    <w:rPr>
      <w:rFonts w:eastAsia="Times New Roman" w:cs="Times New Roman"/>
      <w:color w:val="000000"/>
      <w:kern w:val="0"/>
      <w:sz w:val="20"/>
      <w:szCs w:val="20"/>
    </w:rPr>
  </w:style>
  <w:style w:type="paragraph" w:styleId="NormalWeb">
    <w:name w:val="Normal (Web)"/>
    <w:basedOn w:val="Normal1"/>
    <w:uiPriority w:val="99"/>
    <w:rsid w:val="005245C3"/>
    <w:pPr>
      <w:widowControl/>
      <w:suppressAutoHyphens w:val="0"/>
      <w:spacing w:before="100" w:after="119" w:line="363" w:lineRule="atLeast"/>
      <w:jc w:val="both"/>
      <w:textAlignment w:val="auto"/>
    </w:pPr>
    <w:rPr>
      <w:rFonts w:eastAsia="Times New Roman" w:cs="Times New Roman"/>
      <w:color w:val="000000"/>
      <w:kern w:val="0"/>
    </w:rPr>
  </w:style>
  <w:style w:type="paragraph" w:styleId="PargrafodaLista">
    <w:name w:val="List Paragraph"/>
    <w:aliases w:val="Titulo 4,Parágrafo da Lista11,Nível 2,List Paragraph,DOCs_Paragrafo-1,Tópico1,descritivo,Normal com bullets,Lista Paragrafo em Preto"/>
    <w:basedOn w:val="Normal1"/>
    <w:link w:val="PargrafodaListaChar"/>
    <w:uiPriority w:val="34"/>
    <w:qFormat/>
    <w:rsid w:val="005245C3"/>
    <w:pPr>
      <w:ind w:left="720"/>
    </w:pPr>
  </w:style>
  <w:style w:type="paragraph" w:customStyle="1" w:styleId="Normal1">
    <w:name w:val="Normal1"/>
    <w:rsid w:val="005245C3"/>
    <w:pPr>
      <w:widowControl w:val="0"/>
      <w:suppressAutoHyphens/>
      <w:textAlignment w:val="baseline"/>
    </w:pPr>
    <w:rPr>
      <w:rFonts w:eastAsia="SimSun" w:cs="Mangal"/>
      <w:kern w:val="1"/>
      <w:sz w:val="24"/>
      <w:szCs w:val="24"/>
      <w:lang w:eastAsia="zh-CN" w:bidi="hi-IN"/>
    </w:rPr>
  </w:style>
  <w:style w:type="paragraph" w:styleId="Pr-formataoHTML">
    <w:name w:val="HTML Preformatted"/>
    <w:basedOn w:val="Normal"/>
    <w:rsid w:val="00524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customStyle="1" w:styleId="PargrafodaLista1">
    <w:name w:val="Parágrafo da Lista1"/>
    <w:basedOn w:val="Normal"/>
    <w:rsid w:val="005245C3"/>
  </w:style>
  <w:style w:type="paragraph" w:customStyle="1" w:styleId="Citaes">
    <w:name w:val="Citações"/>
    <w:basedOn w:val="Normal"/>
    <w:rsid w:val="005245C3"/>
    <w:pPr>
      <w:spacing w:after="283"/>
      <w:ind w:left="567" w:right="567"/>
    </w:pPr>
  </w:style>
  <w:style w:type="paragraph" w:customStyle="1" w:styleId="WW-Padro">
    <w:name w:val="WW-Padrão"/>
    <w:rsid w:val="005245C3"/>
    <w:pPr>
      <w:tabs>
        <w:tab w:val="left" w:pos="420"/>
      </w:tabs>
      <w:suppressAutoHyphens/>
      <w:spacing w:line="100" w:lineRule="atLeast"/>
      <w:textAlignment w:val="baseline"/>
    </w:pPr>
    <w:rPr>
      <w:color w:val="00000A"/>
      <w:kern w:val="1"/>
      <w:lang w:eastAsia="zh-CN" w:bidi="hi-IN"/>
    </w:rPr>
  </w:style>
  <w:style w:type="paragraph" w:customStyle="1" w:styleId="PargrafodaLista2">
    <w:name w:val="Parágrafo da Lista2"/>
    <w:basedOn w:val="Normal"/>
    <w:rsid w:val="005245C3"/>
    <w:pPr>
      <w:spacing w:after="160"/>
      <w:ind w:left="720"/>
    </w:pPr>
  </w:style>
  <w:style w:type="paragraph" w:customStyle="1" w:styleId="Standard">
    <w:name w:val="Standard"/>
    <w:rsid w:val="00512236"/>
    <w:pPr>
      <w:autoSpaceDN w:val="0"/>
      <w:textAlignment w:val="baseline"/>
    </w:pPr>
    <w:rPr>
      <w:kern w:val="3"/>
      <w:lang w:eastAsia="zh-CN"/>
    </w:rPr>
  </w:style>
  <w:style w:type="paragraph" w:styleId="Textodebalo">
    <w:name w:val="Balloon Text"/>
    <w:basedOn w:val="Normal"/>
    <w:link w:val="TextodebaloChar"/>
    <w:uiPriority w:val="99"/>
    <w:semiHidden/>
    <w:unhideWhenUsed/>
    <w:rsid w:val="00E90FBF"/>
    <w:rPr>
      <w:rFonts w:ascii="Tahoma" w:hAnsi="Tahoma" w:cs="Tahoma"/>
      <w:sz w:val="16"/>
      <w:szCs w:val="16"/>
    </w:rPr>
  </w:style>
  <w:style w:type="character" w:customStyle="1" w:styleId="TextodebaloChar">
    <w:name w:val="Texto de balão Char"/>
    <w:link w:val="Textodebalo"/>
    <w:uiPriority w:val="99"/>
    <w:semiHidden/>
    <w:rsid w:val="00E90FBF"/>
    <w:rPr>
      <w:rFonts w:ascii="Tahoma" w:hAnsi="Tahoma" w:cs="Tahoma"/>
      <w:kern w:val="1"/>
      <w:sz w:val="16"/>
      <w:szCs w:val="16"/>
      <w:lang w:eastAsia="zh-CN"/>
    </w:rPr>
  </w:style>
  <w:style w:type="paragraph" w:customStyle="1" w:styleId="Padro">
    <w:name w:val="Padrão"/>
    <w:link w:val="PadroChar"/>
    <w:rsid w:val="00464DA4"/>
    <w:pPr>
      <w:tabs>
        <w:tab w:val="left" w:pos="420"/>
      </w:tabs>
      <w:suppressAutoHyphens/>
      <w:spacing w:after="160" w:line="259" w:lineRule="auto"/>
    </w:pPr>
    <w:rPr>
      <w:lang w:eastAsia="zh-CN"/>
    </w:rPr>
  </w:style>
  <w:style w:type="table" w:styleId="Tabelacomgrade">
    <w:name w:val="Table Grid"/>
    <w:basedOn w:val="Tabelanormal"/>
    <w:uiPriority w:val="59"/>
    <w:rsid w:val="00464DA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20">
    <w:name w:val="Corpo de texto 22"/>
    <w:basedOn w:val="Normal"/>
    <w:rsid w:val="00E4461C"/>
    <w:pPr>
      <w:widowControl w:val="0"/>
      <w:suppressAutoHyphens/>
      <w:jc w:val="both"/>
      <w:textAlignment w:val="auto"/>
    </w:pPr>
    <w:rPr>
      <w:rFonts w:ascii="Arial" w:hAnsi="Arial" w:cs="Arial"/>
    </w:rPr>
  </w:style>
  <w:style w:type="paragraph" w:customStyle="1" w:styleId="WW-Normal1">
    <w:name w:val="WW-Normal1"/>
    <w:basedOn w:val="Normal"/>
    <w:rsid w:val="00F47936"/>
    <w:pPr>
      <w:suppressAutoHyphens/>
      <w:autoSpaceDE w:val="0"/>
      <w:spacing w:line="0" w:lineRule="atLeast"/>
      <w:textAlignment w:val="auto"/>
    </w:pPr>
    <w:rPr>
      <w:color w:val="000000"/>
      <w:sz w:val="24"/>
      <w:szCs w:val="24"/>
      <w:lang w:bidi="hi-IN"/>
    </w:rPr>
  </w:style>
  <w:style w:type="character" w:customStyle="1" w:styleId="PadroChar">
    <w:name w:val="Padrão Char"/>
    <w:link w:val="Padro"/>
    <w:rsid w:val="008811D5"/>
    <w:rPr>
      <w:lang w:eastAsia="zh-CN"/>
    </w:rPr>
  </w:style>
  <w:style w:type="paragraph" w:styleId="Corpodetexto2">
    <w:name w:val="Body Text 2"/>
    <w:basedOn w:val="Normal"/>
    <w:link w:val="Corpodetexto2Char"/>
    <w:uiPriority w:val="99"/>
    <w:unhideWhenUsed/>
    <w:rsid w:val="00612060"/>
    <w:pPr>
      <w:spacing w:after="120" w:line="480" w:lineRule="auto"/>
    </w:pPr>
  </w:style>
  <w:style w:type="character" w:customStyle="1" w:styleId="Corpodetexto2Char">
    <w:name w:val="Corpo de texto 2 Char"/>
    <w:link w:val="Corpodetexto2"/>
    <w:uiPriority w:val="99"/>
    <w:rsid w:val="00612060"/>
    <w:rPr>
      <w:kern w:val="1"/>
      <w:lang w:eastAsia="zh-CN"/>
    </w:rPr>
  </w:style>
  <w:style w:type="paragraph" w:styleId="Sumrio2">
    <w:name w:val="toc 2"/>
    <w:basedOn w:val="Normal"/>
    <w:next w:val="Normal"/>
    <w:autoRedefine/>
    <w:uiPriority w:val="39"/>
    <w:unhideWhenUsed/>
    <w:rsid w:val="00A77CEA"/>
    <w:pPr>
      <w:ind w:left="200"/>
    </w:pPr>
  </w:style>
  <w:style w:type="paragraph" w:styleId="Sumrio3">
    <w:name w:val="toc 3"/>
    <w:basedOn w:val="Normal"/>
    <w:next w:val="Normal"/>
    <w:autoRedefine/>
    <w:uiPriority w:val="39"/>
    <w:unhideWhenUsed/>
    <w:rsid w:val="007E2BB2"/>
    <w:pPr>
      <w:keepNext/>
      <w:keepLines/>
      <w:tabs>
        <w:tab w:val="left" w:pos="880"/>
        <w:tab w:val="right" w:leader="dot" w:pos="9628"/>
      </w:tabs>
      <w:spacing w:before="60" w:after="60" w:line="276" w:lineRule="auto"/>
      <w:ind w:left="403"/>
    </w:pPr>
    <w:rPr>
      <w:rFonts w:ascii="Arial" w:hAnsi="Arial" w:cs="Arial"/>
      <w:noProof/>
      <w:shd w:val="clear" w:color="auto" w:fill="BFBFBF"/>
    </w:rPr>
  </w:style>
  <w:style w:type="character" w:customStyle="1" w:styleId="CabealhoChar">
    <w:name w:val="Cabeçalho Char"/>
    <w:link w:val="Cabealho"/>
    <w:uiPriority w:val="99"/>
    <w:rsid w:val="005E1491"/>
    <w:rPr>
      <w:kern w:val="1"/>
      <w:lang w:eastAsia="zh-CN"/>
    </w:rPr>
  </w:style>
  <w:style w:type="paragraph" w:styleId="Sumrio1">
    <w:name w:val="toc 1"/>
    <w:basedOn w:val="Normal"/>
    <w:next w:val="Normal"/>
    <w:autoRedefine/>
    <w:uiPriority w:val="39"/>
    <w:unhideWhenUsed/>
    <w:rsid w:val="00F93D81"/>
    <w:pPr>
      <w:tabs>
        <w:tab w:val="right" w:leader="dot" w:pos="9628"/>
      </w:tabs>
      <w:spacing w:line="360" w:lineRule="auto"/>
      <w:ind w:left="284" w:firstLine="142"/>
    </w:pPr>
    <w:rPr>
      <w:rFonts w:ascii="Arial" w:hAnsi="Arial"/>
    </w:rPr>
  </w:style>
  <w:style w:type="character" w:customStyle="1" w:styleId="CorpodetextoChar">
    <w:name w:val="Corpo de texto Char"/>
    <w:link w:val="Corpodetexto"/>
    <w:rsid w:val="008E6175"/>
    <w:rPr>
      <w:rFonts w:ascii="Arial" w:hAnsi="Arial"/>
      <w:kern w:val="1"/>
      <w:sz w:val="22"/>
      <w:lang w:eastAsia="zh-CN"/>
    </w:rPr>
  </w:style>
  <w:style w:type="paragraph" w:customStyle="1" w:styleId="PargrafodaLista20">
    <w:name w:val="Parágrafo da Lista2"/>
    <w:basedOn w:val="Normal"/>
    <w:rsid w:val="008E6175"/>
    <w:pPr>
      <w:spacing w:after="160"/>
      <w:ind w:left="720"/>
    </w:pPr>
  </w:style>
  <w:style w:type="character" w:customStyle="1" w:styleId="SubttuloChar">
    <w:name w:val="Subtítulo Char"/>
    <w:link w:val="Subttulo"/>
    <w:uiPriority w:val="11"/>
    <w:rsid w:val="00986C73"/>
    <w:rPr>
      <w:rFonts w:ascii="Arial" w:eastAsia="MS Mincho" w:hAnsi="Arial" w:cs="Tahoma"/>
      <w:b/>
      <w:iCs/>
      <w:kern w:val="1"/>
      <w:sz w:val="22"/>
      <w:lang w:eastAsia="zh-CN"/>
    </w:rPr>
  </w:style>
  <w:style w:type="character" w:customStyle="1" w:styleId="MenoPendente1">
    <w:name w:val="Menção Pendente1"/>
    <w:uiPriority w:val="99"/>
    <w:semiHidden/>
    <w:unhideWhenUsed/>
    <w:rsid w:val="00AF34F3"/>
    <w:rPr>
      <w:color w:val="605E5C"/>
      <w:shd w:val="clear" w:color="auto" w:fill="E1DFDD"/>
    </w:rPr>
  </w:style>
  <w:style w:type="paragraph" w:customStyle="1" w:styleId="Default">
    <w:name w:val="Default"/>
    <w:rsid w:val="00022D4F"/>
    <w:pPr>
      <w:autoSpaceDE w:val="0"/>
      <w:autoSpaceDN w:val="0"/>
      <w:adjustRightInd w:val="0"/>
    </w:pPr>
    <w:rPr>
      <w:rFonts w:ascii="Arial" w:hAnsi="Arial" w:cs="Arial"/>
      <w:color w:val="000000"/>
      <w:sz w:val="24"/>
      <w:szCs w:val="24"/>
    </w:rPr>
  </w:style>
  <w:style w:type="character" w:styleId="Refdecomentrio">
    <w:name w:val="annotation reference"/>
    <w:uiPriority w:val="99"/>
    <w:semiHidden/>
    <w:unhideWhenUsed/>
    <w:rsid w:val="00AE322B"/>
    <w:rPr>
      <w:sz w:val="16"/>
      <w:szCs w:val="16"/>
    </w:rPr>
  </w:style>
  <w:style w:type="paragraph" w:styleId="Textodecomentrio">
    <w:name w:val="annotation text"/>
    <w:basedOn w:val="Normal"/>
    <w:link w:val="TextodecomentrioChar"/>
    <w:uiPriority w:val="99"/>
    <w:unhideWhenUsed/>
    <w:rsid w:val="00AE322B"/>
  </w:style>
  <w:style w:type="character" w:customStyle="1" w:styleId="TextodecomentrioChar">
    <w:name w:val="Texto de comentário Char"/>
    <w:link w:val="Textodecomentrio"/>
    <w:uiPriority w:val="99"/>
    <w:rsid w:val="00AE322B"/>
    <w:rPr>
      <w:kern w:val="1"/>
      <w:lang w:eastAsia="zh-CN"/>
    </w:rPr>
  </w:style>
  <w:style w:type="paragraph" w:styleId="Assuntodocomentrio">
    <w:name w:val="annotation subject"/>
    <w:basedOn w:val="Textodecomentrio"/>
    <w:next w:val="Textodecomentrio"/>
    <w:link w:val="AssuntodocomentrioChar"/>
    <w:uiPriority w:val="99"/>
    <w:semiHidden/>
    <w:unhideWhenUsed/>
    <w:rsid w:val="00AE322B"/>
    <w:rPr>
      <w:b/>
      <w:bCs/>
    </w:rPr>
  </w:style>
  <w:style w:type="character" w:customStyle="1" w:styleId="AssuntodocomentrioChar">
    <w:name w:val="Assunto do comentário Char"/>
    <w:link w:val="Assuntodocomentrio"/>
    <w:uiPriority w:val="99"/>
    <w:semiHidden/>
    <w:rsid w:val="00AE322B"/>
    <w:rPr>
      <w:b/>
      <w:bCs/>
      <w:kern w:val="1"/>
      <w:lang w:eastAsia="zh-CN"/>
    </w:rPr>
  </w:style>
  <w:style w:type="character" w:customStyle="1" w:styleId="RodapChar">
    <w:name w:val="Rodapé Char"/>
    <w:link w:val="Rodap"/>
    <w:uiPriority w:val="99"/>
    <w:rsid w:val="00E25E8E"/>
    <w:rPr>
      <w:kern w:val="1"/>
      <w:lang w:eastAsia="zh-CN"/>
    </w:rPr>
  </w:style>
  <w:style w:type="character" w:customStyle="1" w:styleId="Ttulo3Char">
    <w:name w:val="Título 3 Char"/>
    <w:link w:val="Ttulo3"/>
    <w:rsid w:val="007F1370"/>
    <w:rPr>
      <w:rFonts w:ascii="Arial" w:hAnsi="Arial"/>
      <w:b/>
      <w:caps/>
      <w:kern w:val="1"/>
      <w:sz w:val="22"/>
      <w:lang w:eastAsia="zh-CN"/>
    </w:rPr>
  </w:style>
  <w:style w:type="paragraph" w:styleId="Lista2">
    <w:name w:val="List 2"/>
    <w:basedOn w:val="Normal"/>
    <w:uiPriority w:val="99"/>
    <w:unhideWhenUsed/>
    <w:rsid w:val="00683E81"/>
    <w:pPr>
      <w:ind w:left="566" w:hanging="283"/>
      <w:contextualSpacing/>
    </w:pPr>
  </w:style>
  <w:style w:type="character" w:customStyle="1" w:styleId="PargrafodaListaChar">
    <w:name w:val="Parágrafo da Lista Char"/>
    <w:aliases w:val="Titulo 4 Char,Parágrafo da Lista11 Char,Nível 2 Char,List Paragraph Char,DOCs_Paragrafo-1 Char,Tópico1 Char,descritivo Char,Normal com bullets Char,Lista Paragrafo em Preto Char"/>
    <w:link w:val="PargrafodaLista"/>
    <w:uiPriority w:val="34"/>
    <w:qFormat/>
    <w:rsid w:val="00683E81"/>
    <w:rPr>
      <w:rFonts w:eastAsia="SimSun" w:cs="Mangal"/>
      <w:kern w:val="1"/>
      <w:sz w:val="24"/>
      <w:szCs w:val="24"/>
      <w:lang w:eastAsia="zh-CN" w:bidi="hi-IN"/>
    </w:rPr>
  </w:style>
  <w:style w:type="paragraph" w:customStyle="1" w:styleId="textbody">
    <w:name w:val="textbody"/>
    <w:basedOn w:val="Normal"/>
    <w:rsid w:val="00FE4277"/>
    <w:pPr>
      <w:spacing w:before="100" w:beforeAutospacing="1" w:after="100" w:afterAutospacing="1"/>
      <w:textAlignment w:val="auto"/>
    </w:pPr>
    <w:rPr>
      <w:kern w:val="0"/>
      <w:sz w:val="24"/>
      <w:szCs w:val="24"/>
      <w:lang w:eastAsia="pt-BR"/>
    </w:rPr>
  </w:style>
  <w:style w:type="paragraph" w:customStyle="1" w:styleId="artigo">
    <w:name w:val="artigo"/>
    <w:basedOn w:val="Normal"/>
    <w:autoRedefine/>
    <w:qFormat/>
    <w:rsid w:val="009A4C5A"/>
    <w:pPr>
      <w:keepNext/>
      <w:keepLines/>
      <w:tabs>
        <w:tab w:val="left" w:pos="0"/>
        <w:tab w:val="left" w:pos="426"/>
      </w:tabs>
      <w:spacing w:before="120" w:after="120" w:line="276" w:lineRule="auto"/>
      <w:mirrorIndents/>
      <w:jc w:val="both"/>
      <w:textAlignment w:val="auto"/>
    </w:pPr>
    <w:rPr>
      <w:rFonts w:ascii="Arial" w:hAnsi="Arial" w:cs="Arial"/>
      <w:b/>
      <w:kern w:val="0"/>
      <w:szCs w:val="24"/>
      <w:lang w:eastAsia="pt-BR"/>
    </w:rPr>
  </w:style>
  <w:style w:type="paragraph" w:styleId="Reviso">
    <w:name w:val="Revision"/>
    <w:hidden/>
    <w:uiPriority w:val="99"/>
    <w:semiHidden/>
    <w:rsid w:val="0073601C"/>
    <w:rPr>
      <w:kern w:val="1"/>
      <w:lang w:eastAsia="zh-CN"/>
    </w:rPr>
  </w:style>
  <w:style w:type="character" w:customStyle="1" w:styleId="RecuodecorpodetextoChar">
    <w:name w:val="Recuo de corpo de texto Char"/>
    <w:basedOn w:val="Fontepargpadro"/>
    <w:link w:val="Recuodecorpodetexto"/>
    <w:rsid w:val="001054F0"/>
    <w:rPr>
      <w:rFonts w:ascii="Arial" w:hAnsi="Arial"/>
      <w:kern w:val="1"/>
      <w:lang w:eastAsia="zh-CN"/>
    </w:rPr>
  </w:style>
  <w:style w:type="paragraph" w:customStyle="1" w:styleId="xmsonormal">
    <w:name w:val="x_msonormal"/>
    <w:basedOn w:val="Normal"/>
    <w:rsid w:val="003D6F9D"/>
    <w:pPr>
      <w:textAlignment w:val="auto"/>
    </w:pPr>
    <w:rPr>
      <w:rFonts w:ascii="Calibri" w:eastAsiaTheme="minorHAnsi" w:hAnsi="Calibri" w:cs="Calibri"/>
      <w:kern w:val="0"/>
      <w:sz w:val="22"/>
      <w:szCs w:val="22"/>
      <w:lang w:eastAsia="pt-BR"/>
    </w:rPr>
  </w:style>
  <w:style w:type="table" w:customStyle="1" w:styleId="TableGrid">
    <w:name w:val="TableGrid"/>
    <w:rsid w:val="00D42358"/>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oPendente2">
    <w:name w:val="Menção Pendente2"/>
    <w:basedOn w:val="Fontepargpadro"/>
    <w:uiPriority w:val="99"/>
    <w:semiHidden/>
    <w:unhideWhenUsed/>
    <w:rsid w:val="0017435F"/>
    <w:rPr>
      <w:color w:val="605E5C"/>
      <w:shd w:val="clear" w:color="auto" w:fill="E1DFDD"/>
    </w:rPr>
  </w:style>
  <w:style w:type="character" w:styleId="nfase">
    <w:name w:val="Emphasis"/>
    <w:basedOn w:val="Fontepargpadro"/>
    <w:uiPriority w:val="20"/>
    <w:qFormat/>
    <w:rsid w:val="00FD4AE8"/>
    <w:rPr>
      <w:i/>
      <w:iCs/>
    </w:rPr>
  </w:style>
  <w:style w:type="character" w:styleId="MenoPendente">
    <w:name w:val="Unresolved Mention"/>
    <w:basedOn w:val="Fontepargpadro"/>
    <w:uiPriority w:val="99"/>
    <w:semiHidden/>
    <w:unhideWhenUsed/>
    <w:rsid w:val="00327064"/>
    <w:rPr>
      <w:color w:val="605E5C"/>
      <w:shd w:val="clear" w:color="auto" w:fill="E1DFDD"/>
    </w:rPr>
  </w:style>
  <w:style w:type="character" w:customStyle="1" w:styleId="xv1xv1v1v1xv1v1v1xv1xv1contentpasted0">
    <w:name w:val="x_v1x_v1v1v1x_v1v1v1x_v1x_v1contentpasted0"/>
    <w:basedOn w:val="Fontepargpadro"/>
    <w:rsid w:val="00D81C20"/>
  </w:style>
  <w:style w:type="character" w:customStyle="1" w:styleId="markmofuz3p4l">
    <w:name w:val="markmofuz3p4l"/>
    <w:basedOn w:val="Fontepargpadro"/>
    <w:rsid w:val="00D81C20"/>
  </w:style>
  <w:style w:type="paragraph" w:styleId="SemEspaamento">
    <w:name w:val="No Spacing"/>
    <w:link w:val="SemEspaamentoChar"/>
    <w:uiPriority w:val="1"/>
    <w:qFormat/>
    <w:rsid w:val="004853D3"/>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4853D3"/>
    <w:rPr>
      <w:rFonts w:asciiTheme="minorHAnsi" w:eastAsiaTheme="minorEastAsia" w:hAnsiTheme="minorHAnsi" w:cstheme="minorBidi"/>
      <w:sz w:val="22"/>
      <w:szCs w:val="22"/>
    </w:rPr>
  </w:style>
  <w:style w:type="paragraph" w:customStyle="1" w:styleId="3CBD5A742C28424DA5172AD252E32316">
    <w:name w:val="3CBD5A742C28424DA5172AD252E32316"/>
    <w:rsid w:val="004853D3"/>
    <w:pPr>
      <w:spacing w:after="200" w:line="276" w:lineRule="auto"/>
    </w:pPr>
    <w:rPr>
      <w:rFonts w:asciiTheme="minorHAnsi" w:eastAsiaTheme="minorEastAsia" w:hAnsiTheme="minorHAnsi" w:cstheme="minorBidi"/>
      <w:sz w:val="22"/>
      <w:szCs w:val="22"/>
    </w:rPr>
  </w:style>
  <w:style w:type="character" w:styleId="Forte">
    <w:name w:val="Strong"/>
    <w:basedOn w:val="Fontepargpadro"/>
    <w:uiPriority w:val="22"/>
    <w:qFormat/>
    <w:rsid w:val="004853D3"/>
    <w:rPr>
      <w:b/>
      <w:bCs/>
    </w:rPr>
  </w:style>
  <w:style w:type="paragraph" w:styleId="Commarcadores">
    <w:name w:val="List Bullet"/>
    <w:basedOn w:val="Normal"/>
    <w:uiPriority w:val="99"/>
    <w:unhideWhenUsed/>
    <w:rsid w:val="004853D3"/>
    <w:pPr>
      <w:numPr>
        <w:numId w:val="38"/>
      </w:numPr>
      <w:spacing w:after="200" w:line="276" w:lineRule="auto"/>
      <w:contextualSpacing/>
      <w:textAlignment w:val="auto"/>
    </w:pPr>
    <w:rPr>
      <w:rFonts w:asciiTheme="minorHAnsi" w:eastAsiaTheme="minorHAnsi" w:hAnsiTheme="minorHAnsi" w:cstheme="minorBidi"/>
      <w:kern w:val="0"/>
      <w:sz w:val="22"/>
      <w:szCs w:val="22"/>
      <w:lang w:eastAsia="en-US"/>
    </w:rPr>
  </w:style>
  <w:style w:type="character" w:customStyle="1" w:styleId="ui-provider">
    <w:name w:val="ui-provider"/>
    <w:basedOn w:val="Fontepargpadro"/>
    <w:rsid w:val="004853D3"/>
  </w:style>
  <w:style w:type="character" w:customStyle="1" w:styleId="markedcontent">
    <w:name w:val="markedcontent"/>
    <w:basedOn w:val="Fontepargpadro"/>
    <w:rsid w:val="004853D3"/>
  </w:style>
  <w:style w:type="table" w:styleId="SombreamentoClaro">
    <w:name w:val="Light Shading"/>
    <w:basedOn w:val="Tabelanormal"/>
    <w:uiPriority w:val="60"/>
    <w:rsid w:val="006E7BD2"/>
    <w:rPr>
      <w:rFonts w:ascii="Arial" w:eastAsia="Calibri"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elacomgrade1">
    <w:name w:val="Tabela com grade1"/>
    <w:basedOn w:val="Tabelanormal"/>
    <w:next w:val="Tabelacomgrade"/>
    <w:uiPriority w:val="59"/>
    <w:rsid w:val="006E7BD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25607">
      <w:bodyDiv w:val="1"/>
      <w:marLeft w:val="0"/>
      <w:marRight w:val="0"/>
      <w:marTop w:val="0"/>
      <w:marBottom w:val="0"/>
      <w:divBdr>
        <w:top w:val="none" w:sz="0" w:space="0" w:color="auto"/>
        <w:left w:val="none" w:sz="0" w:space="0" w:color="auto"/>
        <w:bottom w:val="none" w:sz="0" w:space="0" w:color="auto"/>
        <w:right w:val="none" w:sz="0" w:space="0" w:color="auto"/>
      </w:divBdr>
    </w:div>
    <w:div w:id="194468411">
      <w:bodyDiv w:val="1"/>
      <w:marLeft w:val="0"/>
      <w:marRight w:val="0"/>
      <w:marTop w:val="0"/>
      <w:marBottom w:val="0"/>
      <w:divBdr>
        <w:top w:val="none" w:sz="0" w:space="0" w:color="auto"/>
        <w:left w:val="none" w:sz="0" w:space="0" w:color="auto"/>
        <w:bottom w:val="none" w:sz="0" w:space="0" w:color="auto"/>
        <w:right w:val="none" w:sz="0" w:space="0" w:color="auto"/>
      </w:divBdr>
      <w:divsChild>
        <w:div w:id="1783569265">
          <w:blockQuote w:val="1"/>
          <w:marLeft w:val="720"/>
          <w:marRight w:val="720"/>
          <w:marTop w:val="0"/>
          <w:marBottom w:val="0"/>
          <w:divBdr>
            <w:top w:val="none" w:sz="0" w:space="0" w:color="auto"/>
            <w:left w:val="none" w:sz="0" w:space="0" w:color="auto"/>
            <w:bottom w:val="none" w:sz="0" w:space="0" w:color="auto"/>
            <w:right w:val="none" w:sz="0" w:space="0" w:color="auto"/>
          </w:divBdr>
          <w:divsChild>
            <w:div w:id="55974864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1351565480">
          <w:marLeft w:val="0"/>
          <w:marRight w:val="0"/>
          <w:marTop w:val="0"/>
          <w:marBottom w:val="0"/>
          <w:divBdr>
            <w:top w:val="none" w:sz="0" w:space="0" w:color="auto"/>
            <w:left w:val="none" w:sz="0" w:space="0" w:color="auto"/>
            <w:bottom w:val="none" w:sz="0" w:space="0" w:color="auto"/>
            <w:right w:val="none" w:sz="0" w:space="0" w:color="auto"/>
          </w:divBdr>
        </w:div>
        <w:div w:id="1560700630">
          <w:blockQuote w:val="1"/>
          <w:marLeft w:val="720"/>
          <w:marRight w:val="720"/>
          <w:marTop w:val="0"/>
          <w:marBottom w:val="0"/>
          <w:divBdr>
            <w:top w:val="none" w:sz="0" w:space="0" w:color="auto"/>
            <w:left w:val="none" w:sz="0" w:space="0" w:color="auto"/>
            <w:bottom w:val="none" w:sz="0" w:space="0" w:color="auto"/>
            <w:right w:val="none" w:sz="0" w:space="0" w:color="auto"/>
          </w:divBdr>
          <w:divsChild>
            <w:div w:id="10179987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77606769">
          <w:blockQuote w:val="1"/>
          <w:marLeft w:val="720"/>
          <w:marRight w:val="720"/>
          <w:marTop w:val="0"/>
          <w:marBottom w:val="0"/>
          <w:divBdr>
            <w:top w:val="none" w:sz="0" w:space="0" w:color="auto"/>
            <w:left w:val="none" w:sz="0" w:space="0" w:color="auto"/>
            <w:bottom w:val="none" w:sz="0" w:space="0" w:color="auto"/>
            <w:right w:val="none" w:sz="0" w:space="0" w:color="auto"/>
          </w:divBdr>
          <w:divsChild>
            <w:div w:id="39046502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505096291">
          <w:marLeft w:val="0"/>
          <w:marRight w:val="0"/>
          <w:marTop w:val="0"/>
          <w:marBottom w:val="0"/>
          <w:divBdr>
            <w:top w:val="none" w:sz="0" w:space="0" w:color="auto"/>
            <w:left w:val="none" w:sz="0" w:space="0" w:color="auto"/>
            <w:bottom w:val="none" w:sz="0" w:space="0" w:color="auto"/>
            <w:right w:val="none" w:sz="0" w:space="0" w:color="auto"/>
          </w:divBdr>
        </w:div>
        <w:div w:id="1656106026">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231816085">
      <w:bodyDiv w:val="1"/>
      <w:marLeft w:val="0"/>
      <w:marRight w:val="0"/>
      <w:marTop w:val="0"/>
      <w:marBottom w:val="0"/>
      <w:divBdr>
        <w:top w:val="none" w:sz="0" w:space="0" w:color="auto"/>
        <w:left w:val="none" w:sz="0" w:space="0" w:color="auto"/>
        <w:bottom w:val="none" w:sz="0" w:space="0" w:color="auto"/>
        <w:right w:val="none" w:sz="0" w:space="0" w:color="auto"/>
      </w:divBdr>
    </w:div>
    <w:div w:id="276835472">
      <w:bodyDiv w:val="1"/>
      <w:marLeft w:val="0"/>
      <w:marRight w:val="0"/>
      <w:marTop w:val="0"/>
      <w:marBottom w:val="0"/>
      <w:divBdr>
        <w:top w:val="none" w:sz="0" w:space="0" w:color="auto"/>
        <w:left w:val="none" w:sz="0" w:space="0" w:color="auto"/>
        <w:bottom w:val="none" w:sz="0" w:space="0" w:color="auto"/>
        <w:right w:val="none" w:sz="0" w:space="0" w:color="auto"/>
      </w:divBdr>
    </w:div>
    <w:div w:id="278876756">
      <w:bodyDiv w:val="1"/>
      <w:marLeft w:val="0"/>
      <w:marRight w:val="0"/>
      <w:marTop w:val="0"/>
      <w:marBottom w:val="0"/>
      <w:divBdr>
        <w:top w:val="none" w:sz="0" w:space="0" w:color="auto"/>
        <w:left w:val="none" w:sz="0" w:space="0" w:color="auto"/>
        <w:bottom w:val="none" w:sz="0" w:space="0" w:color="auto"/>
        <w:right w:val="none" w:sz="0" w:space="0" w:color="auto"/>
      </w:divBdr>
      <w:divsChild>
        <w:div w:id="739056715">
          <w:marLeft w:val="0"/>
          <w:marRight w:val="0"/>
          <w:marTop w:val="0"/>
          <w:marBottom w:val="0"/>
          <w:divBdr>
            <w:top w:val="none" w:sz="0" w:space="0" w:color="auto"/>
            <w:left w:val="none" w:sz="0" w:space="0" w:color="auto"/>
            <w:bottom w:val="none" w:sz="0" w:space="0" w:color="auto"/>
            <w:right w:val="none" w:sz="0" w:space="0" w:color="auto"/>
          </w:divBdr>
        </w:div>
        <w:div w:id="938290087">
          <w:marLeft w:val="0"/>
          <w:marRight w:val="0"/>
          <w:marTop w:val="0"/>
          <w:marBottom w:val="0"/>
          <w:divBdr>
            <w:top w:val="none" w:sz="0" w:space="0" w:color="auto"/>
            <w:left w:val="none" w:sz="0" w:space="0" w:color="auto"/>
            <w:bottom w:val="none" w:sz="0" w:space="0" w:color="auto"/>
            <w:right w:val="none" w:sz="0" w:space="0" w:color="auto"/>
          </w:divBdr>
        </w:div>
        <w:div w:id="1750276185">
          <w:marLeft w:val="0"/>
          <w:marRight w:val="0"/>
          <w:marTop w:val="0"/>
          <w:marBottom w:val="0"/>
          <w:divBdr>
            <w:top w:val="none" w:sz="0" w:space="0" w:color="auto"/>
            <w:left w:val="none" w:sz="0" w:space="0" w:color="auto"/>
            <w:bottom w:val="none" w:sz="0" w:space="0" w:color="auto"/>
            <w:right w:val="none" w:sz="0" w:space="0" w:color="auto"/>
          </w:divBdr>
        </w:div>
      </w:divsChild>
    </w:div>
    <w:div w:id="288049253">
      <w:bodyDiv w:val="1"/>
      <w:marLeft w:val="0"/>
      <w:marRight w:val="0"/>
      <w:marTop w:val="0"/>
      <w:marBottom w:val="0"/>
      <w:divBdr>
        <w:top w:val="none" w:sz="0" w:space="0" w:color="auto"/>
        <w:left w:val="none" w:sz="0" w:space="0" w:color="auto"/>
        <w:bottom w:val="none" w:sz="0" w:space="0" w:color="auto"/>
        <w:right w:val="none" w:sz="0" w:space="0" w:color="auto"/>
      </w:divBdr>
    </w:div>
    <w:div w:id="313797051">
      <w:bodyDiv w:val="1"/>
      <w:marLeft w:val="0"/>
      <w:marRight w:val="0"/>
      <w:marTop w:val="0"/>
      <w:marBottom w:val="0"/>
      <w:divBdr>
        <w:top w:val="none" w:sz="0" w:space="0" w:color="auto"/>
        <w:left w:val="none" w:sz="0" w:space="0" w:color="auto"/>
        <w:bottom w:val="none" w:sz="0" w:space="0" w:color="auto"/>
        <w:right w:val="none" w:sz="0" w:space="0" w:color="auto"/>
      </w:divBdr>
    </w:div>
    <w:div w:id="350491613">
      <w:bodyDiv w:val="1"/>
      <w:marLeft w:val="0"/>
      <w:marRight w:val="0"/>
      <w:marTop w:val="0"/>
      <w:marBottom w:val="0"/>
      <w:divBdr>
        <w:top w:val="none" w:sz="0" w:space="0" w:color="auto"/>
        <w:left w:val="none" w:sz="0" w:space="0" w:color="auto"/>
        <w:bottom w:val="none" w:sz="0" w:space="0" w:color="auto"/>
        <w:right w:val="none" w:sz="0" w:space="0" w:color="auto"/>
      </w:divBdr>
    </w:div>
    <w:div w:id="356078367">
      <w:bodyDiv w:val="1"/>
      <w:marLeft w:val="0"/>
      <w:marRight w:val="0"/>
      <w:marTop w:val="0"/>
      <w:marBottom w:val="0"/>
      <w:divBdr>
        <w:top w:val="none" w:sz="0" w:space="0" w:color="auto"/>
        <w:left w:val="none" w:sz="0" w:space="0" w:color="auto"/>
        <w:bottom w:val="none" w:sz="0" w:space="0" w:color="auto"/>
        <w:right w:val="none" w:sz="0" w:space="0" w:color="auto"/>
      </w:divBdr>
    </w:div>
    <w:div w:id="372927953">
      <w:bodyDiv w:val="1"/>
      <w:marLeft w:val="0"/>
      <w:marRight w:val="0"/>
      <w:marTop w:val="0"/>
      <w:marBottom w:val="0"/>
      <w:divBdr>
        <w:top w:val="none" w:sz="0" w:space="0" w:color="auto"/>
        <w:left w:val="none" w:sz="0" w:space="0" w:color="auto"/>
        <w:bottom w:val="none" w:sz="0" w:space="0" w:color="auto"/>
        <w:right w:val="none" w:sz="0" w:space="0" w:color="auto"/>
      </w:divBdr>
    </w:div>
    <w:div w:id="390618519">
      <w:bodyDiv w:val="1"/>
      <w:marLeft w:val="0"/>
      <w:marRight w:val="0"/>
      <w:marTop w:val="0"/>
      <w:marBottom w:val="0"/>
      <w:divBdr>
        <w:top w:val="none" w:sz="0" w:space="0" w:color="auto"/>
        <w:left w:val="none" w:sz="0" w:space="0" w:color="auto"/>
        <w:bottom w:val="none" w:sz="0" w:space="0" w:color="auto"/>
        <w:right w:val="none" w:sz="0" w:space="0" w:color="auto"/>
      </w:divBdr>
    </w:div>
    <w:div w:id="439835650">
      <w:bodyDiv w:val="1"/>
      <w:marLeft w:val="0"/>
      <w:marRight w:val="0"/>
      <w:marTop w:val="0"/>
      <w:marBottom w:val="0"/>
      <w:divBdr>
        <w:top w:val="none" w:sz="0" w:space="0" w:color="auto"/>
        <w:left w:val="none" w:sz="0" w:space="0" w:color="auto"/>
        <w:bottom w:val="none" w:sz="0" w:space="0" w:color="auto"/>
        <w:right w:val="none" w:sz="0" w:space="0" w:color="auto"/>
      </w:divBdr>
    </w:div>
    <w:div w:id="462692577">
      <w:bodyDiv w:val="1"/>
      <w:marLeft w:val="0"/>
      <w:marRight w:val="0"/>
      <w:marTop w:val="0"/>
      <w:marBottom w:val="0"/>
      <w:divBdr>
        <w:top w:val="none" w:sz="0" w:space="0" w:color="auto"/>
        <w:left w:val="none" w:sz="0" w:space="0" w:color="auto"/>
        <w:bottom w:val="none" w:sz="0" w:space="0" w:color="auto"/>
        <w:right w:val="none" w:sz="0" w:space="0" w:color="auto"/>
      </w:divBdr>
    </w:div>
    <w:div w:id="475876512">
      <w:bodyDiv w:val="1"/>
      <w:marLeft w:val="0"/>
      <w:marRight w:val="0"/>
      <w:marTop w:val="0"/>
      <w:marBottom w:val="0"/>
      <w:divBdr>
        <w:top w:val="none" w:sz="0" w:space="0" w:color="auto"/>
        <w:left w:val="none" w:sz="0" w:space="0" w:color="auto"/>
        <w:bottom w:val="none" w:sz="0" w:space="0" w:color="auto"/>
        <w:right w:val="none" w:sz="0" w:space="0" w:color="auto"/>
      </w:divBdr>
    </w:div>
    <w:div w:id="563485913">
      <w:bodyDiv w:val="1"/>
      <w:marLeft w:val="0"/>
      <w:marRight w:val="0"/>
      <w:marTop w:val="0"/>
      <w:marBottom w:val="0"/>
      <w:divBdr>
        <w:top w:val="none" w:sz="0" w:space="0" w:color="auto"/>
        <w:left w:val="none" w:sz="0" w:space="0" w:color="auto"/>
        <w:bottom w:val="none" w:sz="0" w:space="0" w:color="auto"/>
        <w:right w:val="none" w:sz="0" w:space="0" w:color="auto"/>
      </w:divBdr>
    </w:div>
    <w:div w:id="564030891">
      <w:bodyDiv w:val="1"/>
      <w:marLeft w:val="0"/>
      <w:marRight w:val="0"/>
      <w:marTop w:val="0"/>
      <w:marBottom w:val="0"/>
      <w:divBdr>
        <w:top w:val="none" w:sz="0" w:space="0" w:color="auto"/>
        <w:left w:val="none" w:sz="0" w:space="0" w:color="auto"/>
        <w:bottom w:val="none" w:sz="0" w:space="0" w:color="auto"/>
        <w:right w:val="none" w:sz="0" w:space="0" w:color="auto"/>
      </w:divBdr>
    </w:div>
    <w:div w:id="786042755">
      <w:bodyDiv w:val="1"/>
      <w:marLeft w:val="0"/>
      <w:marRight w:val="0"/>
      <w:marTop w:val="0"/>
      <w:marBottom w:val="0"/>
      <w:divBdr>
        <w:top w:val="none" w:sz="0" w:space="0" w:color="auto"/>
        <w:left w:val="none" w:sz="0" w:space="0" w:color="auto"/>
        <w:bottom w:val="none" w:sz="0" w:space="0" w:color="auto"/>
        <w:right w:val="none" w:sz="0" w:space="0" w:color="auto"/>
      </w:divBdr>
    </w:div>
    <w:div w:id="801385408">
      <w:bodyDiv w:val="1"/>
      <w:marLeft w:val="0"/>
      <w:marRight w:val="0"/>
      <w:marTop w:val="0"/>
      <w:marBottom w:val="0"/>
      <w:divBdr>
        <w:top w:val="none" w:sz="0" w:space="0" w:color="auto"/>
        <w:left w:val="none" w:sz="0" w:space="0" w:color="auto"/>
        <w:bottom w:val="none" w:sz="0" w:space="0" w:color="auto"/>
        <w:right w:val="none" w:sz="0" w:space="0" w:color="auto"/>
      </w:divBdr>
    </w:div>
    <w:div w:id="863709346">
      <w:bodyDiv w:val="1"/>
      <w:marLeft w:val="0"/>
      <w:marRight w:val="0"/>
      <w:marTop w:val="0"/>
      <w:marBottom w:val="0"/>
      <w:divBdr>
        <w:top w:val="none" w:sz="0" w:space="0" w:color="auto"/>
        <w:left w:val="none" w:sz="0" w:space="0" w:color="auto"/>
        <w:bottom w:val="none" w:sz="0" w:space="0" w:color="auto"/>
        <w:right w:val="none" w:sz="0" w:space="0" w:color="auto"/>
      </w:divBdr>
    </w:div>
    <w:div w:id="889456439">
      <w:bodyDiv w:val="1"/>
      <w:marLeft w:val="0"/>
      <w:marRight w:val="0"/>
      <w:marTop w:val="0"/>
      <w:marBottom w:val="0"/>
      <w:divBdr>
        <w:top w:val="none" w:sz="0" w:space="0" w:color="auto"/>
        <w:left w:val="none" w:sz="0" w:space="0" w:color="auto"/>
        <w:bottom w:val="none" w:sz="0" w:space="0" w:color="auto"/>
        <w:right w:val="none" w:sz="0" w:space="0" w:color="auto"/>
      </w:divBdr>
    </w:div>
    <w:div w:id="910114611">
      <w:bodyDiv w:val="1"/>
      <w:marLeft w:val="0"/>
      <w:marRight w:val="0"/>
      <w:marTop w:val="0"/>
      <w:marBottom w:val="0"/>
      <w:divBdr>
        <w:top w:val="none" w:sz="0" w:space="0" w:color="auto"/>
        <w:left w:val="none" w:sz="0" w:space="0" w:color="auto"/>
        <w:bottom w:val="none" w:sz="0" w:space="0" w:color="auto"/>
        <w:right w:val="none" w:sz="0" w:space="0" w:color="auto"/>
      </w:divBdr>
    </w:div>
    <w:div w:id="923613239">
      <w:bodyDiv w:val="1"/>
      <w:marLeft w:val="0"/>
      <w:marRight w:val="0"/>
      <w:marTop w:val="0"/>
      <w:marBottom w:val="0"/>
      <w:divBdr>
        <w:top w:val="none" w:sz="0" w:space="0" w:color="auto"/>
        <w:left w:val="none" w:sz="0" w:space="0" w:color="auto"/>
        <w:bottom w:val="none" w:sz="0" w:space="0" w:color="auto"/>
        <w:right w:val="none" w:sz="0" w:space="0" w:color="auto"/>
      </w:divBdr>
    </w:div>
    <w:div w:id="962855618">
      <w:bodyDiv w:val="1"/>
      <w:marLeft w:val="0"/>
      <w:marRight w:val="0"/>
      <w:marTop w:val="0"/>
      <w:marBottom w:val="0"/>
      <w:divBdr>
        <w:top w:val="none" w:sz="0" w:space="0" w:color="auto"/>
        <w:left w:val="none" w:sz="0" w:space="0" w:color="auto"/>
        <w:bottom w:val="none" w:sz="0" w:space="0" w:color="auto"/>
        <w:right w:val="none" w:sz="0" w:space="0" w:color="auto"/>
      </w:divBdr>
    </w:div>
    <w:div w:id="1001464745">
      <w:bodyDiv w:val="1"/>
      <w:marLeft w:val="0"/>
      <w:marRight w:val="0"/>
      <w:marTop w:val="0"/>
      <w:marBottom w:val="0"/>
      <w:divBdr>
        <w:top w:val="none" w:sz="0" w:space="0" w:color="auto"/>
        <w:left w:val="none" w:sz="0" w:space="0" w:color="auto"/>
        <w:bottom w:val="none" w:sz="0" w:space="0" w:color="auto"/>
        <w:right w:val="none" w:sz="0" w:space="0" w:color="auto"/>
      </w:divBdr>
      <w:divsChild>
        <w:div w:id="436756335">
          <w:marLeft w:val="0"/>
          <w:marRight w:val="0"/>
          <w:marTop w:val="0"/>
          <w:marBottom w:val="0"/>
          <w:divBdr>
            <w:top w:val="none" w:sz="0" w:space="0" w:color="auto"/>
            <w:left w:val="none" w:sz="0" w:space="0" w:color="auto"/>
            <w:bottom w:val="none" w:sz="0" w:space="0" w:color="auto"/>
            <w:right w:val="none" w:sz="0" w:space="0" w:color="auto"/>
          </w:divBdr>
          <w:divsChild>
            <w:div w:id="1739859409">
              <w:marLeft w:val="0"/>
              <w:marRight w:val="0"/>
              <w:marTop w:val="0"/>
              <w:marBottom w:val="0"/>
              <w:divBdr>
                <w:top w:val="none" w:sz="0" w:space="0" w:color="auto"/>
                <w:left w:val="none" w:sz="0" w:space="0" w:color="auto"/>
                <w:bottom w:val="none" w:sz="0" w:space="0" w:color="auto"/>
                <w:right w:val="none" w:sz="0" w:space="0" w:color="auto"/>
              </w:divBdr>
              <w:divsChild>
                <w:div w:id="389620741">
                  <w:marLeft w:val="0"/>
                  <w:marRight w:val="0"/>
                  <w:marTop w:val="0"/>
                  <w:marBottom w:val="0"/>
                  <w:divBdr>
                    <w:top w:val="none" w:sz="0" w:space="0" w:color="auto"/>
                    <w:left w:val="none" w:sz="0" w:space="0" w:color="auto"/>
                    <w:bottom w:val="none" w:sz="0" w:space="0" w:color="auto"/>
                    <w:right w:val="none" w:sz="0" w:space="0" w:color="auto"/>
                  </w:divBdr>
                  <w:divsChild>
                    <w:div w:id="2146003225">
                      <w:marLeft w:val="0"/>
                      <w:marRight w:val="0"/>
                      <w:marTop w:val="0"/>
                      <w:marBottom w:val="0"/>
                      <w:divBdr>
                        <w:top w:val="none" w:sz="0" w:space="0" w:color="auto"/>
                        <w:left w:val="none" w:sz="0" w:space="0" w:color="auto"/>
                        <w:bottom w:val="none" w:sz="0" w:space="0" w:color="auto"/>
                        <w:right w:val="none" w:sz="0" w:space="0" w:color="auto"/>
                      </w:divBdr>
                      <w:divsChild>
                        <w:div w:id="52043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14831">
              <w:marLeft w:val="0"/>
              <w:marRight w:val="0"/>
              <w:marTop w:val="0"/>
              <w:marBottom w:val="0"/>
              <w:divBdr>
                <w:top w:val="none" w:sz="0" w:space="0" w:color="auto"/>
                <w:left w:val="none" w:sz="0" w:space="0" w:color="auto"/>
                <w:bottom w:val="none" w:sz="0" w:space="0" w:color="auto"/>
                <w:right w:val="none" w:sz="0" w:space="0" w:color="auto"/>
              </w:divBdr>
            </w:div>
            <w:div w:id="1653362879">
              <w:marLeft w:val="0"/>
              <w:marRight w:val="0"/>
              <w:marTop w:val="0"/>
              <w:marBottom w:val="0"/>
              <w:divBdr>
                <w:top w:val="none" w:sz="0" w:space="0" w:color="auto"/>
                <w:left w:val="none" w:sz="0" w:space="0" w:color="auto"/>
                <w:bottom w:val="none" w:sz="0" w:space="0" w:color="auto"/>
                <w:right w:val="none" w:sz="0" w:space="0" w:color="auto"/>
              </w:divBdr>
              <w:divsChild>
                <w:div w:id="1975282671">
                  <w:marLeft w:val="0"/>
                  <w:marRight w:val="0"/>
                  <w:marTop w:val="0"/>
                  <w:marBottom w:val="0"/>
                  <w:divBdr>
                    <w:top w:val="none" w:sz="0" w:space="0" w:color="auto"/>
                    <w:left w:val="none" w:sz="0" w:space="0" w:color="auto"/>
                    <w:bottom w:val="none" w:sz="0" w:space="0" w:color="auto"/>
                    <w:right w:val="none" w:sz="0" w:space="0" w:color="auto"/>
                  </w:divBdr>
                  <w:divsChild>
                    <w:div w:id="2053573806">
                      <w:marLeft w:val="0"/>
                      <w:marRight w:val="0"/>
                      <w:marTop w:val="0"/>
                      <w:marBottom w:val="0"/>
                      <w:divBdr>
                        <w:top w:val="none" w:sz="0" w:space="0" w:color="auto"/>
                        <w:left w:val="none" w:sz="0" w:space="0" w:color="auto"/>
                        <w:bottom w:val="none" w:sz="0" w:space="0" w:color="auto"/>
                        <w:right w:val="none" w:sz="0" w:space="0" w:color="auto"/>
                      </w:divBdr>
                      <w:divsChild>
                        <w:div w:id="22997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641381">
              <w:marLeft w:val="0"/>
              <w:marRight w:val="0"/>
              <w:marTop w:val="0"/>
              <w:marBottom w:val="0"/>
              <w:divBdr>
                <w:top w:val="none" w:sz="0" w:space="0" w:color="auto"/>
                <w:left w:val="none" w:sz="0" w:space="0" w:color="auto"/>
                <w:bottom w:val="none" w:sz="0" w:space="0" w:color="auto"/>
                <w:right w:val="none" w:sz="0" w:space="0" w:color="auto"/>
              </w:divBdr>
            </w:div>
            <w:div w:id="1260064539">
              <w:marLeft w:val="0"/>
              <w:marRight w:val="0"/>
              <w:marTop w:val="0"/>
              <w:marBottom w:val="0"/>
              <w:divBdr>
                <w:top w:val="none" w:sz="0" w:space="0" w:color="auto"/>
                <w:left w:val="none" w:sz="0" w:space="0" w:color="auto"/>
                <w:bottom w:val="none" w:sz="0" w:space="0" w:color="auto"/>
                <w:right w:val="none" w:sz="0" w:space="0" w:color="auto"/>
              </w:divBdr>
              <w:divsChild>
                <w:div w:id="886407142">
                  <w:marLeft w:val="0"/>
                  <w:marRight w:val="0"/>
                  <w:marTop w:val="0"/>
                  <w:marBottom w:val="0"/>
                  <w:divBdr>
                    <w:top w:val="none" w:sz="0" w:space="0" w:color="auto"/>
                    <w:left w:val="none" w:sz="0" w:space="0" w:color="auto"/>
                    <w:bottom w:val="none" w:sz="0" w:space="0" w:color="auto"/>
                    <w:right w:val="none" w:sz="0" w:space="0" w:color="auto"/>
                  </w:divBdr>
                  <w:divsChild>
                    <w:div w:id="698698115">
                      <w:marLeft w:val="0"/>
                      <w:marRight w:val="0"/>
                      <w:marTop w:val="0"/>
                      <w:marBottom w:val="0"/>
                      <w:divBdr>
                        <w:top w:val="none" w:sz="0" w:space="0" w:color="auto"/>
                        <w:left w:val="none" w:sz="0" w:space="0" w:color="auto"/>
                        <w:bottom w:val="none" w:sz="0" w:space="0" w:color="auto"/>
                        <w:right w:val="none" w:sz="0" w:space="0" w:color="auto"/>
                      </w:divBdr>
                      <w:divsChild>
                        <w:div w:id="79837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524789">
      <w:bodyDiv w:val="1"/>
      <w:marLeft w:val="0"/>
      <w:marRight w:val="0"/>
      <w:marTop w:val="0"/>
      <w:marBottom w:val="0"/>
      <w:divBdr>
        <w:top w:val="none" w:sz="0" w:space="0" w:color="auto"/>
        <w:left w:val="none" w:sz="0" w:space="0" w:color="auto"/>
        <w:bottom w:val="none" w:sz="0" w:space="0" w:color="auto"/>
        <w:right w:val="none" w:sz="0" w:space="0" w:color="auto"/>
      </w:divBdr>
    </w:div>
    <w:div w:id="1156798210">
      <w:bodyDiv w:val="1"/>
      <w:marLeft w:val="0"/>
      <w:marRight w:val="0"/>
      <w:marTop w:val="0"/>
      <w:marBottom w:val="0"/>
      <w:divBdr>
        <w:top w:val="none" w:sz="0" w:space="0" w:color="auto"/>
        <w:left w:val="none" w:sz="0" w:space="0" w:color="auto"/>
        <w:bottom w:val="none" w:sz="0" w:space="0" w:color="auto"/>
        <w:right w:val="none" w:sz="0" w:space="0" w:color="auto"/>
      </w:divBdr>
    </w:div>
    <w:div w:id="1228801625">
      <w:bodyDiv w:val="1"/>
      <w:marLeft w:val="0"/>
      <w:marRight w:val="0"/>
      <w:marTop w:val="0"/>
      <w:marBottom w:val="0"/>
      <w:divBdr>
        <w:top w:val="none" w:sz="0" w:space="0" w:color="auto"/>
        <w:left w:val="none" w:sz="0" w:space="0" w:color="auto"/>
        <w:bottom w:val="none" w:sz="0" w:space="0" w:color="auto"/>
        <w:right w:val="none" w:sz="0" w:space="0" w:color="auto"/>
      </w:divBdr>
    </w:div>
    <w:div w:id="1374767495">
      <w:bodyDiv w:val="1"/>
      <w:marLeft w:val="0"/>
      <w:marRight w:val="0"/>
      <w:marTop w:val="0"/>
      <w:marBottom w:val="0"/>
      <w:divBdr>
        <w:top w:val="none" w:sz="0" w:space="0" w:color="auto"/>
        <w:left w:val="none" w:sz="0" w:space="0" w:color="auto"/>
        <w:bottom w:val="none" w:sz="0" w:space="0" w:color="auto"/>
        <w:right w:val="none" w:sz="0" w:space="0" w:color="auto"/>
      </w:divBdr>
      <w:divsChild>
        <w:div w:id="1910460190">
          <w:marLeft w:val="0"/>
          <w:marRight w:val="0"/>
          <w:marTop w:val="0"/>
          <w:marBottom w:val="0"/>
          <w:divBdr>
            <w:top w:val="none" w:sz="0" w:space="0" w:color="auto"/>
            <w:left w:val="none" w:sz="0" w:space="0" w:color="auto"/>
            <w:bottom w:val="none" w:sz="0" w:space="0" w:color="auto"/>
            <w:right w:val="none" w:sz="0" w:space="0" w:color="auto"/>
          </w:divBdr>
        </w:div>
      </w:divsChild>
    </w:div>
    <w:div w:id="1444375935">
      <w:bodyDiv w:val="1"/>
      <w:marLeft w:val="0"/>
      <w:marRight w:val="0"/>
      <w:marTop w:val="0"/>
      <w:marBottom w:val="0"/>
      <w:divBdr>
        <w:top w:val="none" w:sz="0" w:space="0" w:color="auto"/>
        <w:left w:val="none" w:sz="0" w:space="0" w:color="auto"/>
        <w:bottom w:val="none" w:sz="0" w:space="0" w:color="auto"/>
        <w:right w:val="none" w:sz="0" w:space="0" w:color="auto"/>
      </w:divBdr>
    </w:div>
    <w:div w:id="1583297227">
      <w:bodyDiv w:val="1"/>
      <w:marLeft w:val="0"/>
      <w:marRight w:val="0"/>
      <w:marTop w:val="0"/>
      <w:marBottom w:val="0"/>
      <w:divBdr>
        <w:top w:val="none" w:sz="0" w:space="0" w:color="auto"/>
        <w:left w:val="none" w:sz="0" w:space="0" w:color="auto"/>
        <w:bottom w:val="none" w:sz="0" w:space="0" w:color="auto"/>
        <w:right w:val="none" w:sz="0" w:space="0" w:color="auto"/>
      </w:divBdr>
    </w:div>
    <w:div w:id="1887259827">
      <w:bodyDiv w:val="1"/>
      <w:marLeft w:val="0"/>
      <w:marRight w:val="0"/>
      <w:marTop w:val="0"/>
      <w:marBottom w:val="0"/>
      <w:divBdr>
        <w:top w:val="none" w:sz="0" w:space="0" w:color="auto"/>
        <w:left w:val="none" w:sz="0" w:space="0" w:color="auto"/>
        <w:bottom w:val="none" w:sz="0" w:space="0" w:color="auto"/>
        <w:right w:val="none" w:sz="0" w:space="0" w:color="auto"/>
      </w:divBdr>
    </w:div>
    <w:div w:id="2014137698">
      <w:bodyDiv w:val="1"/>
      <w:marLeft w:val="0"/>
      <w:marRight w:val="0"/>
      <w:marTop w:val="0"/>
      <w:marBottom w:val="0"/>
      <w:divBdr>
        <w:top w:val="none" w:sz="0" w:space="0" w:color="auto"/>
        <w:left w:val="none" w:sz="0" w:space="0" w:color="auto"/>
        <w:bottom w:val="none" w:sz="0" w:space="0" w:color="auto"/>
        <w:right w:val="none" w:sz="0" w:space="0" w:color="auto"/>
      </w:divBdr>
    </w:div>
    <w:div w:id="208733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icitacoes-e.com.br/" TargetMode="External"/><Relationship Id="rId18" Type="http://schemas.openxmlformats.org/officeDocument/2006/relationships/hyperlink" Target="mailto:licitacoes@ativossa.com.br" TargetMode="External"/><Relationship Id="rId26" Type="http://schemas.openxmlformats.org/officeDocument/2006/relationships/hyperlink" Target="http://www.licitacoes-e.com.br" TargetMode="External"/><Relationship Id="rId39" Type="http://schemas.openxmlformats.org/officeDocument/2006/relationships/hyperlink" Target="mailto:licitacoes@ativossa.com.br" TargetMode="External"/><Relationship Id="rId21" Type="http://schemas.openxmlformats.org/officeDocument/2006/relationships/hyperlink" Target="http://www.licitacoes-e.com.br" TargetMode="External"/><Relationship Id="rId34" Type="http://schemas.openxmlformats.org/officeDocument/2006/relationships/hyperlink" Target="mailto:licitacoes@ativossa.com.br" TargetMode="External"/><Relationship Id="rId42" Type="http://schemas.openxmlformats.org/officeDocument/2006/relationships/hyperlink" Target="mailto:licitacoes@ativossa.com.br" TargetMode="External"/><Relationship Id="rId47" Type="http://schemas.openxmlformats.org/officeDocument/2006/relationships/hyperlink" Target="http://gov.br/" TargetMode="External"/><Relationship Id="rId50" Type="http://schemas.openxmlformats.org/officeDocument/2006/relationships/hyperlink" Target="http://www.licitacoes-e.com.br"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tivossa.com.br" TargetMode="External"/><Relationship Id="rId29" Type="http://schemas.openxmlformats.org/officeDocument/2006/relationships/hyperlink" Target="http://www.licitacoes-e.com.br" TargetMode="External"/><Relationship Id="rId11" Type="http://schemas.openxmlformats.org/officeDocument/2006/relationships/hyperlink" Target="http://www.ativossa.com.br" TargetMode="External"/><Relationship Id="rId24" Type="http://schemas.openxmlformats.org/officeDocument/2006/relationships/hyperlink" Target="http://www.licitacoes-e.com.br" TargetMode="External"/><Relationship Id="rId32" Type="http://schemas.openxmlformats.org/officeDocument/2006/relationships/hyperlink" Target="http://www.ativossa.com.br" TargetMode="External"/><Relationship Id="rId37" Type="http://schemas.openxmlformats.org/officeDocument/2006/relationships/hyperlink" Target="https://tutoriais.comprasgovernamentais.gov.br/calculadora/" TargetMode="External"/><Relationship Id="rId40" Type="http://schemas.openxmlformats.org/officeDocument/2006/relationships/hyperlink" Target="http://www.ativossa.com.br" TargetMode="External"/><Relationship Id="rId45" Type="http://schemas.openxmlformats.org/officeDocument/2006/relationships/hyperlink" Target="http://www.licitacoes-e.com.br/" TargetMode="External"/><Relationship Id="rId53" Type="http://schemas.openxmlformats.org/officeDocument/2006/relationships/header" Target="header1.xml"/><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ativossa.com.br" TargetMode="External"/><Relationship Id="rId14" Type="http://schemas.openxmlformats.org/officeDocument/2006/relationships/hyperlink" Target="http://www.ativossa.com.br" TargetMode="External"/><Relationship Id="rId22" Type="http://schemas.openxmlformats.org/officeDocument/2006/relationships/hyperlink" Target="https://www.licitacoes-e.com.br/aop/documentos/CartilhaFornecedor.pdf" TargetMode="External"/><Relationship Id="rId27" Type="http://schemas.openxmlformats.org/officeDocument/2006/relationships/hyperlink" Target="http://www.licitacoes-e.com.br" TargetMode="External"/><Relationship Id="rId30" Type="http://schemas.openxmlformats.org/officeDocument/2006/relationships/hyperlink" Target="mailto:licitacoes@ativossa.com.br" TargetMode="External"/><Relationship Id="rId35" Type="http://schemas.openxmlformats.org/officeDocument/2006/relationships/hyperlink" Target="mailto:licitacoes@ativossa.com.br" TargetMode="External"/><Relationship Id="rId43" Type="http://schemas.openxmlformats.org/officeDocument/2006/relationships/hyperlink" Target="mailto:licitacoes@ativossa.com.br" TargetMode="External"/><Relationship Id="rId48" Type="http://schemas.openxmlformats.org/officeDocument/2006/relationships/hyperlink" Target="https://www.gov.br/governodigital/pt-br/assinatura-eletronica" TargetMode="Externa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www.ativossa.com.br" TargetMode="External"/><Relationship Id="rId3" Type="http://schemas.openxmlformats.org/officeDocument/2006/relationships/styles" Target="styles.xml"/><Relationship Id="rId12" Type="http://schemas.openxmlformats.org/officeDocument/2006/relationships/hyperlink" Target="http://www.ativossa.com.br" TargetMode="External"/><Relationship Id="rId17" Type="http://schemas.openxmlformats.org/officeDocument/2006/relationships/hyperlink" Target="http://www.licitacoes-e.com.br/" TargetMode="External"/><Relationship Id="rId25" Type="http://schemas.openxmlformats.org/officeDocument/2006/relationships/hyperlink" Target="mailto:licitacoes@ativossa.com.br" TargetMode="External"/><Relationship Id="rId33" Type="http://schemas.openxmlformats.org/officeDocument/2006/relationships/hyperlink" Target="http://www.licitacoes-e.com.br/" TargetMode="External"/><Relationship Id="rId38" Type="http://schemas.openxmlformats.org/officeDocument/2006/relationships/hyperlink" Target="https://checkpoint.url-protection.com/v1/url?o=https%3A//www.gov.br/governodigital/pt-br/assinatura-eletronica&amp;g=M2U3Nzk1MWRkM2Y2NWQ4Nw==&amp;h=ZDEzMGM0NTc2MTdlYjRkOTA3MWEwNTc2NDM3ODhmM2UzZDdkYjlmM2U5NjMzNzllOTZmYjQ0NmY4YTczNTI5NA==&amp;p=Y3AxOmVtZGlhOmM6bzoxNWE1ZDM5MzA4OGUwYjc1YzQ4MGFjODM4MjE0MjY3Yzp2MTpoOlQ=" TargetMode="External"/><Relationship Id="rId46" Type="http://schemas.openxmlformats.org/officeDocument/2006/relationships/hyperlink" Target="http://www.ativossa.com.br" TargetMode="External"/><Relationship Id="rId59" Type="http://schemas.openxmlformats.org/officeDocument/2006/relationships/footer" Target="footer3.xml"/><Relationship Id="rId20" Type="http://schemas.openxmlformats.org/officeDocument/2006/relationships/hyperlink" Target="http://www.licitacoes-e.com.br/" TargetMode="External"/><Relationship Id="rId41" Type="http://schemas.openxmlformats.org/officeDocument/2006/relationships/hyperlink" Target="http://www.licitacoes-e.com.br/"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ertidoes-apf.apps.tcu.gov.br/" TargetMode="External"/><Relationship Id="rId23" Type="http://schemas.openxmlformats.org/officeDocument/2006/relationships/hyperlink" Target="http://www.ativossa.com.br" TargetMode="External"/><Relationship Id="rId28" Type="http://schemas.openxmlformats.org/officeDocument/2006/relationships/hyperlink" Target="http://www.licitacoes-e.com.br" TargetMode="External"/><Relationship Id="rId36" Type="http://schemas.openxmlformats.org/officeDocument/2006/relationships/hyperlink" Target="http://www.portaldoempreendedor.gov.br" TargetMode="External"/><Relationship Id="rId49" Type="http://schemas.openxmlformats.org/officeDocument/2006/relationships/hyperlink" Target="http://www.ativossa.com.br" TargetMode="External"/><Relationship Id="rId57" Type="http://schemas.openxmlformats.org/officeDocument/2006/relationships/hyperlink" Target="http://www.institucional.ativossa.com.br" TargetMode="External"/><Relationship Id="rId10" Type="http://schemas.openxmlformats.org/officeDocument/2006/relationships/hyperlink" Target="http://www.licitacoes-e.com.br/" TargetMode="External"/><Relationship Id="rId31" Type="http://schemas.openxmlformats.org/officeDocument/2006/relationships/hyperlink" Target="http://www.ativossa.com.br" TargetMode="External"/><Relationship Id="rId44" Type="http://schemas.openxmlformats.org/officeDocument/2006/relationships/hyperlink" Target="http://www.ativossa.com.br" TargetMode="External"/><Relationship Id="rId52" Type="http://schemas.openxmlformats.org/officeDocument/2006/relationships/hyperlink" Target="http://www.licitacoes-e.com.br" TargetMode="External"/><Relationship Id="rId6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E46E-443C-475C-87EC-8F112751E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4766</TotalTime>
  <Pages>60</Pages>
  <Words>23681</Words>
  <Characters>127880</Characters>
  <Application>Microsoft Office Word</Application>
  <DocSecurity>0</DocSecurity>
  <Lines>1065</Lines>
  <Paragraphs>302</Paragraphs>
  <ScaleCrop>false</ScaleCrop>
  <HeadingPairs>
    <vt:vector size="2" baseType="variant">
      <vt:variant>
        <vt:lpstr>Título</vt:lpstr>
      </vt:variant>
      <vt:variant>
        <vt:i4>1</vt:i4>
      </vt:variant>
    </vt:vector>
  </HeadingPairs>
  <TitlesOfParts>
    <vt:vector size="1" baseType="lpstr">
      <vt:lpstr>P R E G Ã O   E L E T R Ô N I C O</vt:lpstr>
    </vt:vector>
  </TitlesOfParts>
  <Company>Banco do Brasil S.A.</Company>
  <LinksUpToDate>false</LinksUpToDate>
  <CharactersWithSpaces>151259</CharactersWithSpaces>
  <SharedDoc>false</SharedDoc>
  <HLinks>
    <vt:vector size="276" baseType="variant">
      <vt:variant>
        <vt:i4>6684708</vt:i4>
      </vt:variant>
      <vt:variant>
        <vt:i4>231</vt:i4>
      </vt:variant>
      <vt:variant>
        <vt:i4>0</vt:i4>
      </vt:variant>
      <vt:variant>
        <vt:i4>5</vt:i4>
      </vt:variant>
      <vt:variant>
        <vt:lpwstr>http://www.licitacoes-e.com.br/</vt:lpwstr>
      </vt:variant>
      <vt:variant>
        <vt:lpwstr/>
      </vt:variant>
      <vt:variant>
        <vt:i4>6684708</vt:i4>
      </vt:variant>
      <vt:variant>
        <vt:i4>228</vt:i4>
      </vt:variant>
      <vt:variant>
        <vt:i4>0</vt:i4>
      </vt:variant>
      <vt:variant>
        <vt:i4>5</vt:i4>
      </vt:variant>
      <vt:variant>
        <vt:lpwstr>http://www.licitacoes-e.com.br/</vt:lpwstr>
      </vt:variant>
      <vt:variant>
        <vt:lpwstr/>
      </vt:variant>
      <vt:variant>
        <vt:i4>6684708</vt:i4>
      </vt:variant>
      <vt:variant>
        <vt:i4>222</vt:i4>
      </vt:variant>
      <vt:variant>
        <vt:i4>0</vt:i4>
      </vt:variant>
      <vt:variant>
        <vt:i4>5</vt:i4>
      </vt:variant>
      <vt:variant>
        <vt:lpwstr>http://www.licitacoes-e.com.br/</vt:lpwstr>
      </vt:variant>
      <vt:variant>
        <vt:lpwstr/>
      </vt:variant>
      <vt:variant>
        <vt:i4>2228268</vt:i4>
      </vt:variant>
      <vt:variant>
        <vt:i4>219</vt:i4>
      </vt:variant>
      <vt:variant>
        <vt:i4>0</vt:i4>
      </vt:variant>
      <vt:variant>
        <vt:i4>5</vt:i4>
      </vt:variant>
      <vt:variant>
        <vt:lpwstr>http://www.ativossa.com.br/</vt:lpwstr>
      </vt:variant>
      <vt:variant>
        <vt:lpwstr/>
      </vt:variant>
      <vt:variant>
        <vt:i4>2293836</vt:i4>
      </vt:variant>
      <vt:variant>
        <vt:i4>216</vt:i4>
      </vt:variant>
      <vt:variant>
        <vt:i4>0</vt:i4>
      </vt:variant>
      <vt:variant>
        <vt:i4>5</vt:i4>
      </vt:variant>
      <vt:variant>
        <vt:lpwstr>mailto:licitacoes@ativossa.com.br</vt:lpwstr>
      </vt:variant>
      <vt:variant>
        <vt:lpwstr/>
      </vt:variant>
      <vt:variant>
        <vt:i4>6684708</vt:i4>
      </vt:variant>
      <vt:variant>
        <vt:i4>213</vt:i4>
      </vt:variant>
      <vt:variant>
        <vt:i4>0</vt:i4>
      </vt:variant>
      <vt:variant>
        <vt:i4>5</vt:i4>
      </vt:variant>
      <vt:variant>
        <vt:lpwstr>http://www.licitacoes-e.com.br/</vt:lpwstr>
      </vt:variant>
      <vt:variant>
        <vt:lpwstr/>
      </vt:variant>
      <vt:variant>
        <vt:i4>2228268</vt:i4>
      </vt:variant>
      <vt:variant>
        <vt:i4>210</vt:i4>
      </vt:variant>
      <vt:variant>
        <vt:i4>0</vt:i4>
      </vt:variant>
      <vt:variant>
        <vt:i4>5</vt:i4>
      </vt:variant>
      <vt:variant>
        <vt:lpwstr>http://www.ativossa.com.br/</vt:lpwstr>
      </vt:variant>
      <vt:variant>
        <vt:lpwstr/>
      </vt:variant>
      <vt:variant>
        <vt:i4>2228268</vt:i4>
      </vt:variant>
      <vt:variant>
        <vt:i4>195</vt:i4>
      </vt:variant>
      <vt:variant>
        <vt:i4>0</vt:i4>
      </vt:variant>
      <vt:variant>
        <vt:i4>5</vt:i4>
      </vt:variant>
      <vt:variant>
        <vt:lpwstr>http://www.ativossa.com.br/</vt:lpwstr>
      </vt:variant>
      <vt:variant>
        <vt:lpwstr/>
      </vt:variant>
      <vt:variant>
        <vt:i4>2424883</vt:i4>
      </vt:variant>
      <vt:variant>
        <vt:i4>192</vt:i4>
      </vt:variant>
      <vt:variant>
        <vt:i4>0</vt:i4>
      </vt:variant>
      <vt:variant>
        <vt:i4>5</vt:i4>
      </vt:variant>
      <vt:variant>
        <vt:lpwstr>http://www.portaldoempreendedor.gov.br/</vt:lpwstr>
      </vt:variant>
      <vt:variant>
        <vt:lpwstr/>
      </vt:variant>
      <vt:variant>
        <vt:i4>852041</vt:i4>
      </vt:variant>
      <vt:variant>
        <vt:i4>189</vt:i4>
      </vt:variant>
      <vt:variant>
        <vt:i4>0</vt:i4>
      </vt:variant>
      <vt:variant>
        <vt:i4>5</vt:i4>
      </vt:variant>
      <vt:variant>
        <vt:lpwstr>http://www.comprasgovernamentais.gov.br/</vt:lpwstr>
      </vt:variant>
      <vt:variant>
        <vt:lpwstr/>
      </vt:variant>
      <vt:variant>
        <vt:i4>2228268</vt:i4>
      </vt:variant>
      <vt:variant>
        <vt:i4>174</vt:i4>
      </vt:variant>
      <vt:variant>
        <vt:i4>0</vt:i4>
      </vt:variant>
      <vt:variant>
        <vt:i4>5</vt:i4>
      </vt:variant>
      <vt:variant>
        <vt:lpwstr>http://www.ativossa.com.br/</vt:lpwstr>
      </vt:variant>
      <vt:variant>
        <vt:lpwstr/>
      </vt:variant>
      <vt:variant>
        <vt:i4>2293836</vt:i4>
      </vt:variant>
      <vt:variant>
        <vt:i4>168</vt:i4>
      </vt:variant>
      <vt:variant>
        <vt:i4>0</vt:i4>
      </vt:variant>
      <vt:variant>
        <vt:i4>5</vt:i4>
      </vt:variant>
      <vt:variant>
        <vt:lpwstr>mailto:licitacoes@ativossa.com.br</vt:lpwstr>
      </vt:variant>
      <vt:variant>
        <vt:lpwstr/>
      </vt:variant>
      <vt:variant>
        <vt:i4>2228268</vt:i4>
      </vt:variant>
      <vt:variant>
        <vt:i4>165</vt:i4>
      </vt:variant>
      <vt:variant>
        <vt:i4>0</vt:i4>
      </vt:variant>
      <vt:variant>
        <vt:i4>5</vt:i4>
      </vt:variant>
      <vt:variant>
        <vt:lpwstr>http://www.ativossa.com.br/</vt:lpwstr>
      </vt:variant>
      <vt:variant>
        <vt:lpwstr/>
      </vt:variant>
      <vt:variant>
        <vt:i4>6684708</vt:i4>
      </vt:variant>
      <vt:variant>
        <vt:i4>162</vt:i4>
      </vt:variant>
      <vt:variant>
        <vt:i4>0</vt:i4>
      </vt:variant>
      <vt:variant>
        <vt:i4>5</vt:i4>
      </vt:variant>
      <vt:variant>
        <vt:lpwstr>http://www.licitacoes-e.com.br/</vt:lpwstr>
      </vt:variant>
      <vt:variant>
        <vt:lpwstr/>
      </vt:variant>
      <vt:variant>
        <vt:i4>2293836</vt:i4>
      </vt:variant>
      <vt:variant>
        <vt:i4>159</vt:i4>
      </vt:variant>
      <vt:variant>
        <vt:i4>0</vt:i4>
      </vt:variant>
      <vt:variant>
        <vt:i4>5</vt:i4>
      </vt:variant>
      <vt:variant>
        <vt:lpwstr>mailto:licitacoes@ativossa.com.br</vt:lpwstr>
      </vt:variant>
      <vt:variant>
        <vt:lpwstr/>
      </vt:variant>
      <vt:variant>
        <vt:i4>6684708</vt:i4>
      </vt:variant>
      <vt:variant>
        <vt:i4>156</vt:i4>
      </vt:variant>
      <vt:variant>
        <vt:i4>0</vt:i4>
      </vt:variant>
      <vt:variant>
        <vt:i4>5</vt:i4>
      </vt:variant>
      <vt:variant>
        <vt:lpwstr>http://www.licitacoes-e.com.br/</vt:lpwstr>
      </vt:variant>
      <vt:variant>
        <vt:lpwstr/>
      </vt:variant>
      <vt:variant>
        <vt:i4>2228268</vt:i4>
      </vt:variant>
      <vt:variant>
        <vt:i4>153</vt:i4>
      </vt:variant>
      <vt:variant>
        <vt:i4>0</vt:i4>
      </vt:variant>
      <vt:variant>
        <vt:i4>5</vt:i4>
      </vt:variant>
      <vt:variant>
        <vt:lpwstr>http://www.ativossa.com.br/</vt:lpwstr>
      </vt:variant>
      <vt:variant>
        <vt:lpwstr/>
      </vt:variant>
      <vt:variant>
        <vt:i4>6684708</vt:i4>
      </vt:variant>
      <vt:variant>
        <vt:i4>147</vt:i4>
      </vt:variant>
      <vt:variant>
        <vt:i4>0</vt:i4>
      </vt:variant>
      <vt:variant>
        <vt:i4>5</vt:i4>
      </vt:variant>
      <vt:variant>
        <vt:lpwstr>http://www.licitacoes-e.com.br/</vt:lpwstr>
      </vt:variant>
      <vt:variant>
        <vt:lpwstr/>
      </vt:variant>
      <vt:variant>
        <vt:i4>6684708</vt:i4>
      </vt:variant>
      <vt:variant>
        <vt:i4>144</vt:i4>
      </vt:variant>
      <vt:variant>
        <vt:i4>0</vt:i4>
      </vt:variant>
      <vt:variant>
        <vt:i4>5</vt:i4>
      </vt:variant>
      <vt:variant>
        <vt:lpwstr>http://www.licitacoes-e.com.br/</vt:lpwstr>
      </vt:variant>
      <vt:variant>
        <vt:lpwstr/>
      </vt:variant>
      <vt:variant>
        <vt:i4>2228268</vt:i4>
      </vt:variant>
      <vt:variant>
        <vt:i4>141</vt:i4>
      </vt:variant>
      <vt:variant>
        <vt:i4>0</vt:i4>
      </vt:variant>
      <vt:variant>
        <vt:i4>5</vt:i4>
      </vt:variant>
      <vt:variant>
        <vt:lpwstr>http://www.ativossa.com.br/</vt:lpwstr>
      </vt:variant>
      <vt:variant>
        <vt:lpwstr/>
      </vt:variant>
      <vt:variant>
        <vt:i4>2293836</vt:i4>
      </vt:variant>
      <vt:variant>
        <vt:i4>138</vt:i4>
      </vt:variant>
      <vt:variant>
        <vt:i4>0</vt:i4>
      </vt:variant>
      <vt:variant>
        <vt:i4>5</vt:i4>
      </vt:variant>
      <vt:variant>
        <vt:lpwstr>mailto:licitacoes@ativossa.com.br</vt:lpwstr>
      </vt:variant>
      <vt:variant>
        <vt:lpwstr/>
      </vt:variant>
      <vt:variant>
        <vt:i4>6684708</vt:i4>
      </vt:variant>
      <vt:variant>
        <vt:i4>132</vt:i4>
      </vt:variant>
      <vt:variant>
        <vt:i4>0</vt:i4>
      </vt:variant>
      <vt:variant>
        <vt:i4>5</vt:i4>
      </vt:variant>
      <vt:variant>
        <vt:lpwstr>http://www.licitacoes-e.com.br/</vt:lpwstr>
      </vt:variant>
      <vt:variant>
        <vt:lpwstr/>
      </vt:variant>
      <vt:variant>
        <vt:i4>2228268</vt:i4>
      </vt:variant>
      <vt:variant>
        <vt:i4>129</vt:i4>
      </vt:variant>
      <vt:variant>
        <vt:i4>0</vt:i4>
      </vt:variant>
      <vt:variant>
        <vt:i4>5</vt:i4>
      </vt:variant>
      <vt:variant>
        <vt:lpwstr>http://www.ativossa.com.br/</vt:lpwstr>
      </vt:variant>
      <vt:variant>
        <vt:lpwstr/>
      </vt:variant>
      <vt:variant>
        <vt:i4>2228268</vt:i4>
      </vt:variant>
      <vt:variant>
        <vt:i4>126</vt:i4>
      </vt:variant>
      <vt:variant>
        <vt:i4>0</vt:i4>
      </vt:variant>
      <vt:variant>
        <vt:i4>5</vt:i4>
      </vt:variant>
      <vt:variant>
        <vt:lpwstr>http://www.ativossa.com.br/</vt:lpwstr>
      </vt:variant>
      <vt:variant>
        <vt:lpwstr/>
      </vt:variant>
      <vt:variant>
        <vt:i4>3080196</vt:i4>
      </vt:variant>
      <vt:variant>
        <vt:i4>119</vt:i4>
      </vt:variant>
      <vt:variant>
        <vt:i4>0</vt:i4>
      </vt:variant>
      <vt:variant>
        <vt:i4>5</vt:i4>
      </vt:variant>
      <vt:variant>
        <vt:lpwstr/>
      </vt:variant>
      <vt:variant>
        <vt:lpwstr>_Toc1579243</vt:lpwstr>
      </vt:variant>
      <vt:variant>
        <vt:i4>3080196</vt:i4>
      </vt:variant>
      <vt:variant>
        <vt:i4>113</vt:i4>
      </vt:variant>
      <vt:variant>
        <vt:i4>0</vt:i4>
      </vt:variant>
      <vt:variant>
        <vt:i4>5</vt:i4>
      </vt:variant>
      <vt:variant>
        <vt:lpwstr/>
      </vt:variant>
      <vt:variant>
        <vt:lpwstr>_Toc1579242</vt:lpwstr>
      </vt:variant>
      <vt:variant>
        <vt:i4>3080196</vt:i4>
      </vt:variant>
      <vt:variant>
        <vt:i4>107</vt:i4>
      </vt:variant>
      <vt:variant>
        <vt:i4>0</vt:i4>
      </vt:variant>
      <vt:variant>
        <vt:i4>5</vt:i4>
      </vt:variant>
      <vt:variant>
        <vt:lpwstr/>
      </vt:variant>
      <vt:variant>
        <vt:lpwstr>_Toc1579241</vt:lpwstr>
      </vt:variant>
      <vt:variant>
        <vt:i4>3080196</vt:i4>
      </vt:variant>
      <vt:variant>
        <vt:i4>101</vt:i4>
      </vt:variant>
      <vt:variant>
        <vt:i4>0</vt:i4>
      </vt:variant>
      <vt:variant>
        <vt:i4>5</vt:i4>
      </vt:variant>
      <vt:variant>
        <vt:lpwstr/>
      </vt:variant>
      <vt:variant>
        <vt:lpwstr>_Toc1579240</vt:lpwstr>
      </vt:variant>
      <vt:variant>
        <vt:i4>2621444</vt:i4>
      </vt:variant>
      <vt:variant>
        <vt:i4>95</vt:i4>
      </vt:variant>
      <vt:variant>
        <vt:i4>0</vt:i4>
      </vt:variant>
      <vt:variant>
        <vt:i4>5</vt:i4>
      </vt:variant>
      <vt:variant>
        <vt:lpwstr/>
      </vt:variant>
      <vt:variant>
        <vt:lpwstr>_Toc1579239</vt:lpwstr>
      </vt:variant>
      <vt:variant>
        <vt:i4>2621444</vt:i4>
      </vt:variant>
      <vt:variant>
        <vt:i4>89</vt:i4>
      </vt:variant>
      <vt:variant>
        <vt:i4>0</vt:i4>
      </vt:variant>
      <vt:variant>
        <vt:i4>5</vt:i4>
      </vt:variant>
      <vt:variant>
        <vt:lpwstr/>
      </vt:variant>
      <vt:variant>
        <vt:lpwstr>_Toc1579238</vt:lpwstr>
      </vt:variant>
      <vt:variant>
        <vt:i4>2621444</vt:i4>
      </vt:variant>
      <vt:variant>
        <vt:i4>83</vt:i4>
      </vt:variant>
      <vt:variant>
        <vt:i4>0</vt:i4>
      </vt:variant>
      <vt:variant>
        <vt:i4>5</vt:i4>
      </vt:variant>
      <vt:variant>
        <vt:lpwstr/>
      </vt:variant>
      <vt:variant>
        <vt:lpwstr>_Toc1579237</vt:lpwstr>
      </vt:variant>
      <vt:variant>
        <vt:i4>2621444</vt:i4>
      </vt:variant>
      <vt:variant>
        <vt:i4>77</vt:i4>
      </vt:variant>
      <vt:variant>
        <vt:i4>0</vt:i4>
      </vt:variant>
      <vt:variant>
        <vt:i4>5</vt:i4>
      </vt:variant>
      <vt:variant>
        <vt:lpwstr/>
      </vt:variant>
      <vt:variant>
        <vt:lpwstr>_Toc1579236</vt:lpwstr>
      </vt:variant>
      <vt:variant>
        <vt:i4>2621444</vt:i4>
      </vt:variant>
      <vt:variant>
        <vt:i4>71</vt:i4>
      </vt:variant>
      <vt:variant>
        <vt:i4>0</vt:i4>
      </vt:variant>
      <vt:variant>
        <vt:i4>5</vt:i4>
      </vt:variant>
      <vt:variant>
        <vt:lpwstr/>
      </vt:variant>
      <vt:variant>
        <vt:lpwstr>_Toc1579235</vt:lpwstr>
      </vt:variant>
      <vt:variant>
        <vt:i4>2621444</vt:i4>
      </vt:variant>
      <vt:variant>
        <vt:i4>65</vt:i4>
      </vt:variant>
      <vt:variant>
        <vt:i4>0</vt:i4>
      </vt:variant>
      <vt:variant>
        <vt:i4>5</vt:i4>
      </vt:variant>
      <vt:variant>
        <vt:lpwstr/>
      </vt:variant>
      <vt:variant>
        <vt:lpwstr>_Toc1579234</vt:lpwstr>
      </vt:variant>
      <vt:variant>
        <vt:i4>2621444</vt:i4>
      </vt:variant>
      <vt:variant>
        <vt:i4>59</vt:i4>
      </vt:variant>
      <vt:variant>
        <vt:i4>0</vt:i4>
      </vt:variant>
      <vt:variant>
        <vt:i4>5</vt:i4>
      </vt:variant>
      <vt:variant>
        <vt:lpwstr/>
      </vt:variant>
      <vt:variant>
        <vt:lpwstr>_Toc1579233</vt:lpwstr>
      </vt:variant>
      <vt:variant>
        <vt:i4>2621444</vt:i4>
      </vt:variant>
      <vt:variant>
        <vt:i4>53</vt:i4>
      </vt:variant>
      <vt:variant>
        <vt:i4>0</vt:i4>
      </vt:variant>
      <vt:variant>
        <vt:i4>5</vt:i4>
      </vt:variant>
      <vt:variant>
        <vt:lpwstr/>
      </vt:variant>
      <vt:variant>
        <vt:lpwstr>_Toc1579232</vt:lpwstr>
      </vt:variant>
      <vt:variant>
        <vt:i4>2621444</vt:i4>
      </vt:variant>
      <vt:variant>
        <vt:i4>47</vt:i4>
      </vt:variant>
      <vt:variant>
        <vt:i4>0</vt:i4>
      </vt:variant>
      <vt:variant>
        <vt:i4>5</vt:i4>
      </vt:variant>
      <vt:variant>
        <vt:lpwstr/>
      </vt:variant>
      <vt:variant>
        <vt:lpwstr>_Toc1579231</vt:lpwstr>
      </vt:variant>
      <vt:variant>
        <vt:i4>2621444</vt:i4>
      </vt:variant>
      <vt:variant>
        <vt:i4>41</vt:i4>
      </vt:variant>
      <vt:variant>
        <vt:i4>0</vt:i4>
      </vt:variant>
      <vt:variant>
        <vt:i4>5</vt:i4>
      </vt:variant>
      <vt:variant>
        <vt:lpwstr/>
      </vt:variant>
      <vt:variant>
        <vt:lpwstr>_Toc1579230</vt:lpwstr>
      </vt:variant>
      <vt:variant>
        <vt:i4>2686980</vt:i4>
      </vt:variant>
      <vt:variant>
        <vt:i4>35</vt:i4>
      </vt:variant>
      <vt:variant>
        <vt:i4>0</vt:i4>
      </vt:variant>
      <vt:variant>
        <vt:i4>5</vt:i4>
      </vt:variant>
      <vt:variant>
        <vt:lpwstr/>
      </vt:variant>
      <vt:variant>
        <vt:lpwstr>_Toc1579229</vt:lpwstr>
      </vt:variant>
      <vt:variant>
        <vt:i4>2686980</vt:i4>
      </vt:variant>
      <vt:variant>
        <vt:i4>29</vt:i4>
      </vt:variant>
      <vt:variant>
        <vt:i4>0</vt:i4>
      </vt:variant>
      <vt:variant>
        <vt:i4>5</vt:i4>
      </vt:variant>
      <vt:variant>
        <vt:lpwstr/>
      </vt:variant>
      <vt:variant>
        <vt:lpwstr>_Toc1579228</vt:lpwstr>
      </vt:variant>
      <vt:variant>
        <vt:i4>2686980</vt:i4>
      </vt:variant>
      <vt:variant>
        <vt:i4>23</vt:i4>
      </vt:variant>
      <vt:variant>
        <vt:i4>0</vt:i4>
      </vt:variant>
      <vt:variant>
        <vt:i4>5</vt:i4>
      </vt:variant>
      <vt:variant>
        <vt:lpwstr/>
      </vt:variant>
      <vt:variant>
        <vt:lpwstr>_Toc1579227</vt:lpwstr>
      </vt:variant>
      <vt:variant>
        <vt:i4>2686980</vt:i4>
      </vt:variant>
      <vt:variant>
        <vt:i4>17</vt:i4>
      </vt:variant>
      <vt:variant>
        <vt:i4>0</vt:i4>
      </vt:variant>
      <vt:variant>
        <vt:i4>5</vt:i4>
      </vt:variant>
      <vt:variant>
        <vt:lpwstr/>
      </vt:variant>
      <vt:variant>
        <vt:lpwstr>_Toc1579226</vt:lpwstr>
      </vt:variant>
      <vt:variant>
        <vt:i4>6684708</vt:i4>
      </vt:variant>
      <vt:variant>
        <vt:i4>12</vt:i4>
      </vt:variant>
      <vt:variant>
        <vt:i4>0</vt:i4>
      </vt:variant>
      <vt:variant>
        <vt:i4>5</vt:i4>
      </vt:variant>
      <vt:variant>
        <vt:lpwstr>http://www.licitacoes-e.com.br/</vt:lpwstr>
      </vt:variant>
      <vt:variant>
        <vt:lpwstr/>
      </vt:variant>
      <vt:variant>
        <vt:i4>2228268</vt:i4>
      </vt:variant>
      <vt:variant>
        <vt:i4>9</vt:i4>
      </vt:variant>
      <vt:variant>
        <vt:i4>0</vt:i4>
      </vt:variant>
      <vt:variant>
        <vt:i4>5</vt:i4>
      </vt:variant>
      <vt:variant>
        <vt:lpwstr>http://www.ativossa.com.br/</vt:lpwstr>
      </vt:variant>
      <vt:variant>
        <vt:lpwstr/>
      </vt:variant>
      <vt:variant>
        <vt:i4>2228268</vt:i4>
      </vt:variant>
      <vt:variant>
        <vt:i4>6</vt:i4>
      </vt:variant>
      <vt:variant>
        <vt:i4>0</vt:i4>
      </vt:variant>
      <vt:variant>
        <vt:i4>5</vt:i4>
      </vt:variant>
      <vt:variant>
        <vt:lpwstr>http://www.ativossa.com.br/</vt:lpwstr>
      </vt:variant>
      <vt:variant>
        <vt:lpwstr/>
      </vt:variant>
      <vt:variant>
        <vt:i4>6684708</vt:i4>
      </vt:variant>
      <vt:variant>
        <vt:i4>3</vt:i4>
      </vt:variant>
      <vt:variant>
        <vt:i4>0</vt:i4>
      </vt:variant>
      <vt:variant>
        <vt:i4>5</vt:i4>
      </vt:variant>
      <vt:variant>
        <vt:lpwstr>http://www.licitacoes-e.com.br/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R E G Ã O   E L E T R Ô N I C O</dc:title>
  <dc:subject/>
  <dc:creator>Alessandra Camargo Vieira</dc:creator>
  <cp:keywords/>
  <dc:description/>
  <cp:lastModifiedBy>Camila Lima Geraldo</cp:lastModifiedBy>
  <cp:revision>371</cp:revision>
  <cp:lastPrinted>2023-11-27T12:04:00Z</cp:lastPrinted>
  <dcterms:created xsi:type="dcterms:W3CDTF">2022-07-04T18:14:00Z</dcterms:created>
  <dcterms:modified xsi:type="dcterms:W3CDTF">2024-04-11T18:10:00Z</dcterms:modified>
</cp:coreProperties>
</file>